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472F" w:rsidRPr="009042C3" w:rsidRDefault="0050472F">
      <w:bookmarkStart w:id="0" w:name="OLE_LINK11"/>
      <w:bookmarkStart w:id="1" w:name="OLE_LINK12"/>
    </w:p>
    <w:tbl>
      <w:tblPr>
        <w:tblW w:w="0" w:type="auto"/>
        <w:tblLook w:val="00A0" w:firstRow="1" w:lastRow="0" w:firstColumn="1" w:lastColumn="0" w:noHBand="0" w:noVBand="0"/>
      </w:tblPr>
      <w:tblGrid>
        <w:gridCol w:w="4785"/>
        <w:gridCol w:w="4786"/>
      </w:tblGrid>
      <w:tr w:rsidR="0050472F" w:rsidRPr="001F581C" w:rsidTr="001F581C">
        <w:tc>
          <w:tcPr>
            <w:tcW w:w="4785" w:type="dxa"/>
          </w:tcPr>
          <w:p w:rsidR="0050472F" w:rsidRPr="001F581C" w:rsidRDefault="0050472F" w:rsidP="004A143B">
            <w:pPr>
              <w:keepNext/>
              <w:keepLines/>
              <w:spacing w:after="0" w:line="240" w:lineRule="auto"/>
              <w:rPr>
                <w:rFonts w:ascii="Times New Roman" w:hAnsi="Times New Roman"/>
                <w:sz w:val="28"/>
                <w:szCs w:val="28"/>
              </w:rPr>
            </w:pPr>
          </w:p>
        </w:tc>
        <w:tc>
          <w:tcPr>
            <w:tcW w:w="4786" w:type="dxa"/>
          </w:tcPr>
          <w:p w:rsidR="0050472F" w:rsidRPr="001F581C" w:rsidRDefault="0050472F" w:rsidP="001F581C">
            <w:pPr>
              <w:keepNext/>
              <w:keepLines/>
              <w:spacing w:after="0" w:line="240" w:lineRule="auto"/>
              <w:jc w:val="right"/>
              <w:rPr>
                <w:rFonts w:ascii="Times New Roman" w:hAnsi="Times New Roman"/>
                <w:sz w:val="28"/>
                <w:szCs w:val="28"/>
              </w:rPr>
            </w:pPr>
            <w:r w:rsidRPr="001F581C">
              <w:rPr>
                <w:rFonts w:ascii="Times New Roman" w:hAnsi="Times New Roman"/>
                <w:sz w:val="28"/>
                <w:szCs w:val="28"/>
              </w:rPr>
              <w:t>УТВЕРЖДАЮ</w:t>
            </w:r>
          </w:p>
          <w:p w:rsidR="0050472F" w:rsidRPr="001F581C" w:rsidRDefault="0050472F" w:rsidP="001F581C">
            <w:pPr>
              <w:keepNext/>
              <w:keepLines/>
              <w:spacing w:after="0" w:line="240" w:lineRule="auto"/>
              <w:jc w:val="right"/>
              <w:rPr>
                <w:rFonts w:ascii="Times New Roman" w:hAnsi="Times New Roman"/>
                <w:sz w:val="28"/>
                <w:szCs w:val="28"/>
              </w:rPr>
            </w:pPr>
          </w:p>
          <w:p w:rsidR="0050472F" w:rsidRPr="00D51092" w:rsidRDefault="0050472F" w:rsidP="001F581C">
            <w:pPr>
              <w:keepNext/>
              <w:keepLines/>
              <w:spacing w:after="0" w:line="240" w:lineRule="auto"/>
              <w:jc w:val="right"/>
              <w:rPr>
                <w:rFonts w:ascii="Times New Roman" w:hAnsi="Times New Roman"/>
                <w:sz w:val="28"/>
                <w:szCs w:val="28"/>
              </w:rPr>
            </w:pPr>
            <w:r w:rsidRPr="00D51092">
              <w:rPr>
                <w:rFonts w:ascii="Times New Roman" w:hAnsi="Times New Roman"/>
                <w:sz w:val="28"/>
                <w:szCs w:val="28"/>
              </w:rPr>
              <w:t xml:space="preserve">И.о. директора- </w:t>
            </w:r>
          </w:p>
          <w:p w:rsidR="0050472F" w:rsidRPr="001F581C" w:rsidRDefault="0050472F" w:rsidP="001F581C">
            <w:pPr>
              <w:keepNext/>
              <w:keepLines/>
              <w:spacing w:after="0" w:line="240" w:lineRule="auto"/>
              <w:jc w:val="right"/>
              <w:rPr>
                <w:rFonts w:ascii="Times New Roman" w:hAnsi="Times New Roman"/>
                <w:sz w:val="28"/>
                <w:szCs w:val="28"/>
              </w:rPr>
            </w:pPr>
            <w:r w:rsidRPr="00D51092">
              <w:rPr>
                <w:rFonts w:ascii="Times New Roman" w:hAnsi="Times New Roman"/>
                <w:sz w:val="28"/>
                <w:szCs w:val="28"/>
              </w:rPr>
              <w:t>заместитель директора по строительству</w:t>
            </w:r>
            <w:r>
              <w:rPr>
                <w:rFonts w:ascii="Times New Roman" w:hAnsi="Times New Roman"/>
                <w:sz w:val="28"/>
                <w:szCs w:val="28"/>
              </w:rPr>
              <w:t xml:space="preserve"> м</w:t>
            </w:r>
            <w:r w:rsidRPr="001F581C">
              <w:rPr>
                <w:rFonts w:ascii="Times New Roman" w:hAnsi="Times New Roman"/>
                <w:sz w:val="28"/>
                <w:szCs w:val="28"/>
              </w:rPr>
              <w:t>униципального казенного учреждения «Многофункциональный центр развития» Ярославского муниципального района</w:t>
            </w:r>
          </w:p>
          <w:p w:rsidR="0050472F" w:rsidRPr="001F581C" w:rsidRDefault="0050472F" w:rsidP="001F581C">
            <w:pPr>
              <w:keepNext/>
              <w:keepLines/>
              <w:spacing w:after="0" w:line="240" w:lineRule="auto"/>
              <w:jc w:val="right"/>
              <w:rPr>
                <w:rFonts w:ascii="Times New Roman" w:hAnsi="Times New Roman"/>
                <w:sz w:val="28"/>
                <w:szCs w:val="28"/>
              </w:rPr>
            </w:pPr>
          </w:p>
          <w:p w:rsidR="0050472F" w:rsidRPr="001F581C" w:rsidRDefault="0050472F" w:rsidP="001F581C">
            <w:pPr>
              <w:keepNext/>
              <w:keepLines/>
              <w:spacing w:after="0" w:line="240" w:lineRule="auto"/>
              <w:jc w:val="right"/>
              <w:rPr>
                <w:rFonts w:ascii="Times New Roman" w:hAnsi="Times New Roman"/>
                <w:sz w:val="28"/>
                <w:szCs w:val="28"/>
              </w:rPr>
            </w:pPr>
          </w:p>
          <w:p w:rsidR="0050472F" w:rsidRPr="001F581C" w:rsidRDefault="0050472F" w:rsidP="001F581C">
            <w:pPr>
              <w:keepNext/>
              <w:keepLines/>
              <w:spacing w:after="0" w:line="240" w:lineRule="auto"/>
              <w:jc w:val="right"/>
              <w:rPr>
                <w:rFonts w:ascii="Times New Roman" w:hAnsi="Times New Roman"/>
                <w:sz w:val="28"/>
                <w:szCs w:val="28"/>
              </w:rPr>
            </w:pPr>
            <w:r w:rsidRPr="001F581C">
              <w:rPr>
                <w:rFonts w:ascii="Times New Roman" w:hAnsi="Times New Roman"/>
                <w:sz w:val="28"/>
                <w:szCs w:val="28"/>
              </w:rPr>
              <w:t>___________ /Е.</w:t>
            </w:r>
            <w:r>
              <w:rPr>
                <w:rFonts w:ascii="Times New Roman" w:hAnsi="Times New Roman"/>
                <w:sz w:val="28"/>
                <w:szCs w:val="28"/>
              </w:rPr>
              <w:t>Г. Щеголева</w:t>
            </w:r>
            <w:r w:rsidRPr="001F581C">
              <w:rPr>
                <w:rFonts w:ascii="Times New Roman" w:hAnsi="Times New Roman"/>
                <w:sz w:val="28"/>
                <w:szCs w:val="28"/>
              </w:rPr>
              <w:t xml:space="preserve"> /</w:t>
            </w:r>
          </w:p>
          <w:p w:rsidR="0050472F" w:rsidRPr="001F581C" w:rsidRDefault="0050472F" w:rsidP="001F581C">
            <w:pPr>
              <w:keepNext/>
              <w:keepLines/>
              <w:spacing w:after="0" w:line="240" w:lineRule="auto"/>
              <w:ind w:left="918"/>
              <w:jc w:val="right"/>
              <w:rPr>
                <w:rFonts w:ascii="Times New Roman" w:hAnsi="Times New Roman"/>
                <w:sz w:val="28"/>
                <w:szCs w:val="28"/>
              </w:rPr>
            </w:pPr>
          </w:p>
          <w:p w:rsidR="0050472F" w:rsidRPr="001F581C" w:rsidRDefault="0050472F" w:rsidP="0097173A">
            <w:pPr>
              <w:keepNext/>
              <w:keepLines/>
              <w:spacing w:after="0" w:line="240" w:lineRule="auto"/>
              <w:jc w:val="right"/>
              <w:rPr>
                <w:rFonts w:ascii="Times New Roman" w:hAnsi="Times New Roman"/>
                <w:sz w:val="28"/>
                <w:szCs w:val="28"/>
              </w:rPr>
            </w:pPr>
            <w:r w:rsidRPr="001F581C">
              <w:rPr>
                <w:rFonts w:ascii="Times New Roman" w:hAnsi="Times New Roman"/>
                <w:sz w:val="28"/>
                <w:szCs w:val="28"/>
              </w:rPr>
              <w:t xml:space="preserve">«____» ____________ </w:t>
            </w:r>
            <w:smartTag w:uri="urn:schemas-microsoft-com:office:smarttags" w:element="metricconverter">
              <w:smartTagPr>
                <w:attr w:name="ProductID" w:val="2021 г"/>
              </w:smartTagPr>
              <w:r w:rsidRPr="001F581C">
                <w:rPr>
                  <w:rFonts w:ascii="Times New Roman" w:hAnsi="Times New Roman"/>
                  <w:sz w:val="28"/>
                  <w:szCs w:val="28"/>
                </w:rPr>
                <w:t>20</w:t>
              </w:r>
              <w:r>
                <w:rPr>
                  <w:rFonts w:ascii="Times New Roman" w:hAnsi="Times New Roman"/>
                  <w:sz w:val="28"/>
                  <w:szCs w:val="28"/>
                </w:rPr>
                <w:t>21</w:t>
              </w:r>
              <w:r w:rsidRPr="001F581C">
                <w:rPr>
                  <w:rFonts w:ascii="Times New Roman" w:hAnsi="Times New Roman"/>
                  <w:sz w:val="28"/>
                  <w:szCs w:val="28"/>
                </w:rPr>
                <w:t xml:space="preserve"> г</w:t>
              </w:r>
            </w:smartTag>
            <w:r w:rsidRPr="001F581C">
              <w:rPr>
                <w:rFonts w:ascii="Times New Roman" w:hAnsi="Times New Roman"/>
                <w:sz w:val="28"/>
                <w:szCs w:val="28"/>
              </w:rPr>
              <w:t>.</w:t>
            </w:r>
          </w:p>
        </w:tc>
      </w:tr>
    </w:tbl>
    <w:p w:rsidR="0050472F" w:rsidRPr="009042C3" w:rsidRDefault="0050472F" w:rsidP="00BE06E0">
      <w:pPr>
        <w:keepNext/>
        <w:keepLines/>
        <w:spacing w:after="0" w:line="240" w:lineRule="auto"/>
        <w:rPr>
          <w:rFonts w:ascii="Times New Roman" w:hAnsi="Times New Roman"/>
          <w:sz w:val="28"/>
          <w:szCs w:val="28"/>
        </w:rPr>
      </w:pPr>
    </w:p>
    <w:p w:rsidR="0050472F" w:rsidRPr="009042C3" w:rsidRDefault="0050472F" w:rsidP="00BE06E0">
      <w:pPr>
        <w:keepNext/>
        <w:keepLines/>
        <w:spacing w:after="0" w:line="240" w:lineRule="auto"/>
        <w:rPr>
          <w:rFonts w:ascii="Times New Roman" w:hAnsi="Times New Roman"/>
          <w:sz w:val="28"/>
          <w:szCs w:val="28"/>
        </w:rPr>
      </w:pPr>
    </w:p>
    <w:p w:rsidR="0050472F" w:rsidRPr="009042C3" w:rsidRDefault="0050472F" w:rsidP="00BE06E0">
      <w:pPr>
        <w:keepNext/>
        <w:keepLines/>
        <w:spacing w:after="0" w:line="240" w:lineRule="auto"/>
        <w:rPr>
          <w:rFonts w:ascii="Times New Roman" w:hAnsi="Times New Roman"/>
          <w:sz w:val="28"/>
          <w:szCs w:val="28"/>
        </w:rPr>
      </w:pPr>
    </w:p>
    <w:p w:rsidR="0050472F" w:rsidRPr="009042C3" w:rsidRDefault="0050472F" w:rsidP="00BE06E0">
      <w:pPr>
        <w:keepNext/>
        <w:keepLines/>
        <w:spacing w:after="0" w:line="240" w:lineRule="auto"/>
        <w:rPr>
          <w:rFonts w:ascii="Times New Roman" w:hAnsi="Times New Roman"/>
          <w:sz w:val="28"/>
          <w:szCs w:val="28"/>
        </w:rPr>
      </w:pPr>
    </w:p>
    <w:p w:rsidR="0050472F" w:rsidRPr="009042C3" w:rsidRDefault="0050472F" w:rsidP="00BE06E0">
      <w:pPr>
        <w:keepNext/>
        <w:keepLines/>
        <w:spacing w:after="0" w:line="240" w:lineRule="auto"/>
        <w:rPr>
          <w:rFonts w:ascii="Times New Roman" w:hAnsi="Times New Roman"/>
          <w:sz w:val="28"/>
          <w:szCs w:val="28"/>
        </w:rPr>
      </w:pPr>
    </w:p>
    <w:p w:rsidR="0050472F" w:rsidRPr="009042C3" w:rsidRDefault="0050472F" w:rsidP="00BE06E0">
      <w:pPr>
        <w:keepNext/>
        <w:keepLines/>
        <w:spacing w:after="0" w:line="240" w:lineRule="auto"/>
        <w:rPr>
          <w:rFonts w:ascii="Times New Roman" w:hAnsi="Times New Roman"/>
          <w:sz w:val="28"/>
          <w:szCs w:val="28"/>
        </w:rPr>
      </w:pPr>
    </w:p>
    <w:p w:rsidR="0050472F" w:rsidRPr="009042C3" w:rsidRDefault="0050472F" w:rsidP="00BE06E0">
      <w:pPr>
        <w:keepNext/>
        <w:keepLines/>
        <w:spacing w:after="0" w:line="240" w:lineRule="auto"/>
        <w:jc w:val="center"/>
        <w:rPr>
          <w:rFonts w:ascii="Times New Roman" w:hAnsi="Times New Roman"/>
          <w:sz w:val="28"/>
          <w:szCs w:val="28"/>
        </w:rPr>
      </w:pPr>
      <w:r w:rsidRPr="009042C3">
        <w:rPr>
          <w:rFonts w:ascii="Times New Roman" w:hAnsi="Times New Roman"/>
          <w:sz w:val="28"/>
          <w:szCs w:val="28"/>
        </w:rPr>
        <w:t>ДОКУМЕНТАЦИЯ</w:t>
      </w:r>
    </w:p>
    <w:p w:rsidR="0050472F" w:rsidRPr="009042C3" w:rsidRDefault="0050472F" w:rsidP="00BE06E0">
      <w:pPr>
        <w:keepNext/>
        <w:keepLines/>
        <w:spacing w:after="0" w:line="240" w:lineRule="auto"/>
        <w:jc w:val="center"/>
        <w:rPr>
          <w:rFonts w:ascii="Times New Roman" w:hAnsi="Times New Roman"/>
          <w:sz w:val="28"/>
          <w:szCs w:val="28"/>
        </w:rPr>
      </w:pPr>
      <w:bookmarkStart w:id="2" w:name="OLE_LINK1"/>
      <w:bookmarkStart w:id="3" w:name="OLE_LINK2"/>
      <w:bookmarkStart w:id="4" w:name="OLE_LINK3"/>
      <w:r w:rsidRPr="009042C3">
        <w:rPr>
          <w:rFonts w:ascii="Times New Roman" w:hAnsi="Times New Roman"/>
          <w:sz w:val="28"/>
          <w:szCs w:val="28"/>
        </w:rPr>
        <w:t>о проведении запроса предложений</w:t>
      </w:r>
    </w:p>
    <w:bookmarkEnd w:id="2"/>
    <w:bookmarkEnd w:id="3"/>
    <w:bookmarkEnd w:id="4"/>
    <w:p w:rsidR="0050472F" w:rsidRPr="009042C3" w:rsidRDefault="0050472F" w:rsidP="00BE06E0">
      <w:pPr>
        <w:keepNext/>
        <w:keepLines/>
        <w:spacing w:after="0" w:line="240" w:lineRule="auto"/>
        <w:jc w:val="center"/>
        <w:rPr>
          <w:rFonts w:ascii="Times New Roman" w:hAnsi="Times New Roman"/>
          <w:sz w:val="28"/>
          <w:szCs w:val="28"/>
        </w:rPr>
      </w:pPr>
    </w:p>
    <w:p w:rsidR="0050472F" w:rsidRPr="0097173A" w:rsidRDefault="0050472F" w:rsidP="0097173A">
      <w:pPr>
        <w:keepNext/>
        <w:keepLines/>
        <w:spacing w:after="0" w:line="240" w:lineRule="auto"/>
        <w:jc w:val="center"/>
        <w:rPr>
          <w:rFonts w:ascii="Times New Roman" w:hAnsi="Times New Roman"/>
          <w:sz w:val="28"/>
          <w:szCs w:val="28"/>
        </w:rPr>
      </w:pPr>
      <w:r w:rsidRPr="009042C3">
        <w:rPr>
          <w:rFonts w:ascii="Times New Roman" w:hAnsi="Times New Roman"/>
          <w:b/>
          <w:sz w:val="28"/>
          <w:szCs w:val="28"/>
        </w:rPr>
        <w:t>Объект закупки</w:t>
      </w:r>
      <w:r w:rsidRPr="009042C3">
        <w:rPr>
          <w:rFonts w:ascii="Times New Roman" w:hAnsi="Times New Roman"/>
          <w:sz w:val="28"/>
          <w:szCs w:val="28"/>
        </w:rPr>
        <w:t xml:space="preserve">: </w:t>
      </w:r>
      <w:r w:rsidRPr="0097173A">
        <w:rPr>
          <w:rFonts w:ascii="Times New Roman" w:hAnsi="Times New Roman"/>
          <w:sz w:val="28"/>
          <w:szCs w:val="28"/>
        </w:rPr>
        <w:t>на выполнение работ по строительству объекта</w:t>
      </w:r>
    </w:p>
    <w:p w:rsidR="0050472F" w:rsidRPr="0052359A" w:rsidRDefault="0050472F" w:rsidP="0097173A">
      <w:pPr>
        <w:keepNext/>
        <w:keepLines/>
        <w:spacing w:after="0" w:line="240" w:lineRule="auto"/>
        <w:jc w:val="center"/>
        <w:rPr>
          <w:rFonts w:ascii="Times New Roman" w:hAnsi="Times New Roman"/>
          <w:b/>
          <w:sz w:val="28"/>
          <w:szCs w:val="24"/>
          <w:highlight w:val="yellow"/>
        </w:rPr>
      </w:pPr>
      <w:r w:rsidRPr="0097173A">
        <w:rPr>
          <w:rFonts w:ascii="Times New Roman" w:hAnsi="Times New Roman"/>
          <w:sz w:val="28"/>
          <w:szCs w:val="28"/>
        </w:rPr>
        <w:t>«Газопровод в дер. Глебовское Кузнечихинского сельского поселения,                                                        Ярославский район, Ярославская область»</w:t>
      </w:r>
    </w:p>
    <w:p w:rsidR="0050472F" w:rsidRPr="0052359A" w:rsidRDefault="0050472F" w:rsidP="00BE06E0">
      <w:pPr>
        <w:keepNext/>
        <w:keepLines/>
        <w:spacing w:after="0" w:line="240" w:lineRule="auto"/>
        <w:ind w:firstLine="709"/>
        <w:jc w:val="both"/>
        <w:rPr>
          <w:rFonts w:ascii="Times New Roman" w:hAnsi="Times New Roman"/>
          <w:sz w:val="28"/>
          <w:szCs w:val="28"/>
        </w:rPr>
      </w:pPr>
    </w:p>
    <w:p w:rsidR="0050472F" w:rsidRPr="009042C3" w:rsidRDefault="0050472F" w:rsidP="00BE06E0">
      <w:pPr>
        <w:keepNext/>
        <w:keepLines/>
        <w:spacing w:after="0" w:line="240" w:lineRule="auto"/>
        <w:jc w:val="center"/>
        <w:rPr>
          <w:rFonts w:ascii="Times New Roman" w:hAnsi="Times New Roman"/>
          <w:sz w:val="28"/>
          <w:szCs w:val="28"/>
        </w:rPr>
      </w:pPr>
      <w:r w:rsidRPr="00095257">
        <w:rPr>
          <w:rFonts w:ascii="Times New Roman" w:hAnsi="Times New Roman"/>
          <w:sz w:val="28"/>
          <w:szCs w:val="28"/>
        </w:rPr>
        <w:t>Способ определения подрядчика: запрос предложений</w:t>
      </w:r>
    </w:p>
    <w:p w:rsidR="0050472F" w:rsidRPr="009042C3" w:rsidRDefault="0050472F" w:rsidP="00BE06E0">
      <w:pPr>
        <w:keepNext/>
        <w:keepLines/>
        <w:spacing w:after="0" w:line="240" w:lineRule="auto"/>
        <w:jc w:val="center"/>
        <w:rPr>
          <w:rFonts w:ascii="Times New Roman" w:hAnsi="Times New Roman"/>
          <w:sz w:val="28"/>
          <w:szCs w:val="28"/>
        </w:rPr>
      </w:pPr>
    </w:p>
    <w:p w:rsidR="0050472F" w:rsidRPr="009042C3" w:rsidRDefault="0050472F" w:rsidP="00BE06E0">
      <w:pPr>
        <w:keepNext/>
        <w:keepLines/>
        <w:spacing w:after="0" w:line="240" w:lineRule="auto"/>
        <w:jc w:val="center"/>
        <w:rPr>
          <w:rFonts w:ascii="Times New Roman" w:hAnsi="Times New Roman"/>
          <w:sz w:val="28"/>
          <w:szCs w:val="28"/>
        </w:rPr>
      </w:pPr>
      <w:r w:rsidRPr="009042C3">
        <w:rPr>
          <w:rFonts w:ascii="Times New Roman" w:hAnsi="Times New Roman"/>
          <w:sz w:val="28"/>
          <w:szCs w:val="28"/>
        </w:rPr>
        <w:br w:type="page"/>
      </w:r>
    </w:p>
    <w:p w:rsidR="0050472F" w:rsidRPr="009042C3" w:rsidRDefault="0050472F" w:rsidP="00BE06E0">
      <w:pPr>
        <w:keepNext/>
        <w:keepLines/>
        <w:spacing w:after="0" w:line="240" w:lineRule="auto"/>
        <w:rPr>
          <w:rFonts w:ascii="Times New Roman" w:hAnsi="Times New Roman"/>
          <w:sz w:val="28"/>
          <w:szCs w:val="28"/>
        </w:rPr>
      </w:pPr>
    </w:p>
    <w:p w:rsidR="0050472F" w:rsidRPr="009042C3" w:rsidRDefault="0050472F" w:rsidP="00BE06E0">
      <w:pPr>
        <w:keepNext/>
        <w:keepLines/>
        <w:spacing w:after="0" w:line="240" w:lineRule="auto"/>
        <w:rPr>
          <w:rFonts w:ascii="Times New Roman" w:hAnsi="Times New Roman"/>
          <w:sz w:val="24"/>
          <w:szCs w:val="24"/>
        </w:rPr>
      </w:pPr>
      <w:r w:rsidRPr="009042C3">
        <w:rPr>
          <w:rFonts w:ascii="Times New Roman" w:hAnsi="Times New Roman"/>
          <w:sz w:val="24"/>
          <w:szCs w:val="24"/>
        </w:rPr>
        <w:t>Содержание документации о проведении запроса предложений:</w:t>
      </w:r>
    </w:p>
    <w:p w:rsidR="0050472F" w:rsidRDefault="0050472F" w:rsidP="00BE06E0">
      <w:pPr>
        <w:keepNext/>
        <w:keepLines/>
        <w:spacing w:after="0" w:line="240" w:lineRule="auto"/>
        <w:rPr>
          <w:rFonts w:ascii="Times New Roman" w:hAnsi="Times New Roman"/>
          <w:sz w:val="24"/>
          <w:szCs w:val="24"/>
        </w:rPr>
      </w:pPr>
    </w:p>
    <w:p w:rsidR="0050472F" w:rsidRPr="009042C3" w:rsidRDefault="0050472F" w:rsidP="00BE06E0">
      <w:pPr>
        <w:keepNext/>
        <w:keepLines/>
        <w:spacing w:after="0" w:line="240" w:lineRule="auto"/>
        <w:rPr>
          <w:rFonts w:ascii="Times New Roman" w:hAnsi="Times New Roman"/>
          <w:sz w:val="24"/>
          <w:szCs w:val="24"/>
        </w:rPr>
      </w:pPr>
      <w:r>
        <w:rPr>
          <w:rFonts w:ascii="Times New Roman" w:hAnsi="Times New Roman"/>
          <w:sz w:val="24"/>
          <w:szCs w:val="24"/>
        </w:rPr>
        <w:t>Пояснения по порядку проведения процедуры определения подрядчика</w:t>
      </w:r>
    </w:p>
    <w:p w:rsidR="0050472F" w:rsidRPr="009042C3" w:rsidRDefault="0050472F" w:rsidP="00BE06E0">
      <w:pPr>
        <w:keepNext/>
        <w:keepLines/>
        <w:spacing w:after="0" w:line="240" w:lineRule="auto"/>
        <w:rPr>
          <w:rFonts w:ascii="Times New Roman" w:hAnsi="Times New Roman"/>
          <w:sz w:val="24"/>
          <w:szCs w:val="24"/>
        </w:rPr>
      </w:pPr>
      <w:r w:rsidRPr="009042C3">
        <w:rPr>
          <w:rFonts w:ascii="Times New Roman" w:hAnsi="Times New Roman"/>
          <w:sz w:val="24"/>
          <w:szCs w:val="24"/>
        </w:rPr>
        <w:t>Раздел 1</w:t>
      </w:r>
      <w:r>
        <w:rPr>
          <w:rFonts w:ascii="Times New Roman" w:hAnsi="Times New Roman"/>
          <w:sz w:val="24"/>
          <w:szCs w:val="24"/>
        </w:rPr>
        <w:t>.</w:t>
      </w:r>
      <w:r w:rsidRPr="009042C3">
        <w:rPr>
          <w:rFonts w:ascii="Times New Roman" w:hAnsi="Times New Roman"/>
          <w:sz w:val="24"/>
          <w:szCs w:val="24"/>
        </w:rPr>
        <w:t xml:space="preserve"> Информационная карта запроса предложений</w:t>
      </w:r>
    </w:p>
    <w:p w:rsidR="0050472F" w:rsidRPr="009042C3" w:rsidRDefault="0050472F" w:rsidP="00BE06E0">
      <w:pPr>
        <w:keepNext/>
        <w:keepLines/>
        <w:spacing w:after="0" w:line="240" w:lineRule="auto"/>
        <w:rPr>
          <w:rFonts w:ascii="Times New Roman" w:hAnsi="Times New Roman"/>
          <w:sz w:val="24"/>
          <w:szCs w:val="24"/>
        </w:rPr>
      </w:pPr>
      <w:r w:rsidRPr="009042C3">
        <w:rPr>
          <w:rFonts w:ascii="Times New Roman" w:hAnsi="Times New Roman"/>
          <w:sz w:val="24"/>
          <w:szCs w:val="24"/>
        </w:rPr>
        <w:t>Раздел 2</w:t>
      </w:r>
      <w:r>
        <w:rPr>
          <w:rFonts w:ascii="Times New Roman" w:hAnsi="Times New Roman"/>
          <w:sz w:val="24"/>
          <w:szCs w:val="24"/>
        </w:rPr>
        <w:t>.</w:t>
      </w:r>
      <w:r w:rsidRPr="009042C3">
        <w:rPr>
          <w:rFonts w:ascii="Times New Roman" w:hAnsi="Times New Roman"/>
          <w:sz w:val="24"/>
          <w:szCs w:val="24"/>
        </w:rPr>
        <w:t xml:space="preserve"> Описание объекта закупки</w:t>
      </w:r>
    </w:p>
    <w:p w:rsidR="0050472F" w:rsidRPr="009042C3" w:rsidRDefault="0050472F" w:rsidP="0094727D">
      <w:pPr>
        <w:keepNext/>
        <w:keepLines/>
        <w:spacing w:after="0" w:line="240" w:lineRule="auto"/>
        <w:rPr>
          <w:rFonts w:ascii="Times New Roman" w:hAnsi="Times New Roman"/>
          <w:b/>
          <w:sz w:val="24"/>
          <w:szCs w:val="24"/>
        </w:rPr>
      </w:pPr>
      <w:r w:rsidRPr="009042C3">
        <w:rPr>
          <w:rFonts w:ascii="Times New Roman" w:hAnsi="Times New Roman"/>
          <w:sz w:val="24"/>
          <w:szCs w:val="24"/>
        </w:rPr>
        <w:t xml:space="preserve">Проект </w:t>
      </w:r>
      <w:r>
        <w:rPr>
          <w:rFonts w:ascii="Times New Roman" w:hAnsi="Times New Roman"/>
          <w:sz w:val="24"/>
          <w:szCs w:val="24"/>
        </w:rPr>
        <w:t>договора</w:t>
      </w:r>
    </w:p>
    <w:p w:rsidR="0050472F" w:rsidRPr="009042C3" w:rsidRDefault="0050472F" w:rsidP="00BE06E0">
      <w:pPr>
        <w:keepNext/>
        <w:keepLines/>
        <w:spacing w:after="0" w:line="240" w:lineRule="auto"/>
        <w:jc w:val="center"/>
        <w:rPr>
          <w:rFonts w:ascii="Times New Roman" w:hAnsi="Times New Roman"/>
          <w:b/>
          <w:sz w:val="24"/>
          <w:szCs w:val="24"/>
        </w:rPr>
      </w:pPr>
    </w:p>
    <w:p w:rsidR="0050472F" w:rsidRPr="009042C3" w:rsidRDefault="0050472F" w:rsidP="00BE06E0">
      <w:pPr>
        <w:keepNext/>
        <w:keepLines/>
        <w:spacing w:after="0" w:line="240" w:lineRule="auto"/>
        <w:jc w:val="center"/>
        <w:rPr>
          <w:rFonts w:ascii="Times New Roman" w:hAnsi="Times New Roman"/>
          <w:b/>
          <w:sz w:val="24"/>
          <w:szCs w:val="24"/>
        </w:rPr>
      </w:pPr>
    </w:p>
    <w:p w:rsidR="0050472F" w:rsidRPr="009042C3" w:rsidRDefault="0050472F" w:rsidP="00BE06E0">
      <w:pPr>
        <w:keepNext/>
        <w:keepLines/>
        <w:spacing w:after="0" w:line="240" w:lineRule="auto"/>
        <w:jc w:val="center"/>
        <w:rPr>
          <w:rFonts w:ascii="Times New Roman" w:hAnsi="Times New Roman"/>
          <w:b/>
          <w:sz w:val="24"/>
          <w:szCs w:val="24"/>
        </w:rPr>
      </w:pPr>
    </w:p>
    <w:p w:rsidR="0050472F" w:rsidRPr="009042C3" w:rsidRDefault="0050472F" w:rsidP="00BE06E0">
      <w:pPr>
        <w:keepNext/>
        <w:keepLines/>
        <w:spacing w:after="0" w:line="240" w:lineRule="auto"/>
        <w:jc w:val="center"/>
        <w:rPr>
          <w:rFonts w:ascii="Times New Roman" w:hAnsi="Times New Roman"/>
          <w:b/>
          <w:sz w:val="24"/>
          <w:szCs w:val="24"/>
        </w:rPr>
      </w:pPr>
    </w:p>
    <w:p w:rsidR="0050472F" w:rsidRPr="009042C3" w:rsidRDefault="0050472F" w:rsidP="00BE06E0">
      <w:pPr>
        <w:keepNext/>
        <w:keepLines/>
        <w:spacing w:after="0" w:line="240" w:lineRule="auto"/>
        <w:jc w:val="center"/>
        <w:rPr>
          <w:rFonts w:ascii="Times New Roman" w:hAnsi="Times New Roman"/>
          <w:b/>
          <w:sz w:val="24"/>
          <w:szCs w:val="24"/>
        </w:rPr>
      </w:pPr>
    </w:p>
    <w:p w:rsidR="0050472F" w:rsidRPr="009042C3" w:rsidRDefault="0050472F" w:rsidP="00BE06E0">
      <w:pPr>
        <w:keepNext/>
        <w:keepLines/>
        <w:spacing w:after="0" w:line="240" w:lineRule="auto"/>
        <w:jc w:val="center"/>
        <w:rPr>
          <w:rFonts w:ascii="Times New Roman" w:hAnsi="Times New Roman"/>
          <w:b/>
          <w:sz w:val="24"/>
          <w:szCs w:val="24"/>
        </w:rPr>
      </w:pPr>
    </w:p>
    <w:p w:rsidR="0050472F" w:rsidRPr="009042C3" w:rsidRDefault="0050472F" w:rsidP="00BE06E0">
      <w:pPr>
        <w:keepNext/>
        <w:keepLines/>
        <w:spacing w:after="0" w:line="240" w:lineRule="auto"/>
        <w:jc w:val="center"/>
        <w:rPr>
          <w:rFonts w:ascii="Times New Roman" w:hAnsi="Times New Roman"/>
          <w:b/>
          <w:sz w:val="24"/>
          <w:szCs w:val="24"/>
        </w:rPr>
      </w:pPr>
    </w:p>
    <w:p w:rsidR="0050472F" w:rsidRPr="009042C3" w:rsidRDefault="0050472F" w:rsidP="00BE06E0">
      <w:pPr>
        <w:keepNext/>
        <w:keepLines/>
        <w:spacing w:after="0" w:line="240" w:lineRule="auto"/>
        <w:jc w:val="center"/>
        <w:rPr>
          <w:rFonts w:ascii="Times New Roman" w:hAnsi="Times New Roman"/>
          <w:b/>
          <w:sz w:val="24"/>
          <w:szCs w:val="24"/>
        </w:rPr>
      </w:pPr>
    </w:p>
    <w:p w:rsidR="0050472F" w:rsidRPr="009042C3" w:rsidRDefault="0050472F" w:rsidP="00BE06E0">
      <w:pPr>
        <w:keepNext/>
        <w:keepLines/>
        <w:spacing w:after="0" w:line="240" w:lineRule="auto"/>
        <w:rPr>
          <w:rFonts w:ascii="Times New Roman" w:hAnsi="Times New Roman"/>
          <w:b/>
          <w:sz w:val="24"/>
          <w:szCs w:val="24"/>
        </w:rPr>
      </w:pPr>
      <w:r w:rsidRPr="009042C3">
        <w:rPr>
          <w:rFonts w:ascii="Times New Roman" w:hAnsi="Times New Roman"/>
          <w:b/>
          <w:sz w:val="24"/>
          <w:szCs w:val="24"/>
        </w:rPr>
        <w:br w:type="page"/>
      </w:r>
    </w:p>
    <w:p w:rsidR="0050472F" w:rsidRDefault="0050472F" w:rsidP="00B12453">
      <w:pPr>
        <w:spacing w:after="0" w:line="240" w:lineRule="auto"/>
        <w:jc w:val="center"/>
        <w:rPr>
          <w:rFonts w:ascii="Times New Roman" w:hAnsi="Times New Roman"/>
          <w:b/>
          <w:sz w:val="24"/>
          <w:szCs w:val="24"/>
        </w:rPr>
      </w:pPr>
      <w:r w:rsidRPr="00AB11D5">
        <w:rPr>
          <w:rFonts w:ascii="Times New Roman" w:hAnsi="Times New Roman"/>
          <w:b/>
          <w:sz w:val="24"/>
          <w:szCs w:val="24"/>
        </w:rPr>
        <w:t>Пояснения по порядку проведения процедуры определения подрядчика</w:t>
      </w:r>
    </w:p>
    <w:p w:rsidR="0050472F" w:rsidRPr="00AB11D5" w:rsidRDefault="0050472F" w:rsidP="00B12453">
      <w:pPr>
        <w:spacing w:after="0" w:line="240" w:lineRule="auto"/>
        <w:jc w:val="center"/>
        <w:rPr>
          <w:rFonts w:ascii="Times New Roman" w:hAnsi="Times New Roman"/>
          <w:b/>
          <w:sz w:val="24"/>
          <w:szCs w:val="24"/>
        </w:rPr>
      </w:pPr>
    </w:p>
    <w:p w:rsidR="0050472F" w:rsidRDefault="0050472F" w:rsidP="00B12453">
      <w:pPr>
        <w:spacing w:after="0" w:line="240" w:lineRule="auto"/>
        <w:ind w:firstLine="567"/>
        <w:jc w:val="both"/>
        <w:rPr>
          <w:rFonts w:ascii="Times New Roman" w:hAnsi="Times New Roman"/>
          <w:sz w:val="24"/>
          <w:szCs w:val="24"/>
        </w:rPr>
      </w:pPr>
      <w:r>
        <w:rPr>
          <w:rFonts w:ascii="Times New Roman" w:hAnsi="Times New Roman"/>
          <w:sz w:val="24"/>
          <w:szCs w:val="24"/>
        </w:rPr>
        <w:t>Правовой основой настоящего запроса предложений является Гражданский Кодекс РФ.</w:t>
      </w:r>
    </w:p>
    <w:p w:rsidR="0050472F" w:rsidRDefault="0050472F" w:rsidP="00E14009">
      <w:pPr>
        <w:spacing w:after="0" w:line="240" w:lineRule="auto"/>
        <w:ind w:firstLine="567"/>
        <w:jc w:val="both"/>
        <w:rPr>
          <w:rFonts w:ascii="Times New Roman" w:hAnsi="Times New Roman"/>
          <w:sz w:val="24"/>
          <w:szCs w:val="24"/>
        </w:rPr>
      </w:pPr>
      <w:r w:rsidRPr="00EB6B92">
        <w:rPr>
          <w:rFonts w:ascii="Times New Roman" w:hAnsi="Times New Roman"/>
          <w:sz w:val="24"/>
          <w:szCs w:val="24"/>
        </w:rPr>
        <w:t xml:space="preserve">Настоящий </w:t>
      </w:r>
      <w:r w:rsidRPr="0052359A">
        <w:rPr>
          <w:rFonts w:ascii="Times New Roman" w:hAnsi="Times New Roman"/>
          <w:sz w:val="24"/>
          <w:szCs w:val="24"/>
        </w:rPr>
        <w:t xml:space="preserve">запрос предложений проводится с целью выбора подрядчика </w:t>
      </w:r>
      <w:r>
        <w:rPr>
          <w:rFonts w:ascii="Times New Roman" w:hAnsi="Times New Roman"/>
          <w:sz w:val="24"/>
          <w:szCs w:val="24"/>
        </w:rPr>
        <w:t xml:space="preserve">для </w:t>
      </w:r>
      <w:r w:rsidRPr="00E14009">
        <w:rPr>
          <w:rFonts w:ascii="Times New Roman" w:hAnsi="Times New Roman"/>
          <w:sz w:val="24"/>
          <w:szCs w:val="24"/>
        </w:rPr>
        <w:t>выполнени</w:t>
      </w:r>
      <w:r>
        <w:rPr>
          <w:rFonts w:ascii="Times New Roman" w:hAnsi="Times New Roman"/>
          <w:sz w:val="24"/>
          <w:szCs w:val="24"/>
        </w:rPr>
        <w:t xml:space="preserve">я работ по строительству объекта </w:t>
      </w:r>
      <w:r w:rsidRPr="00E14009">
        <w:rPr>
          <w:rFonts w:ascii="Times New Roman" w:hAnsi="Times New Roman"/>
          <w:sz w:val="24"/>
          <w:szCs w:val="24"/>
        </w:rPr>
        <w:t>«Газопровод в дер. Глебовское Кузнечихинского сельского по</w:t>
      </w:r>
      <w:r>
        <w:rPr>
          <w:rFonts w:ascii="Times New Roman" w:hAnsi="Times New Roman"/>
          <w:sz w:val="24"/>
          <w:szCs w:val="24"/>
        </w:rPr>
        <w:t xml:space="preserve">селения, </w:t>
      </w:r>
      <w:r w:rsidRPr="00E14009">
        <w:rPr>
          <w:rFonts w:ascii="Times New Roman" w:hAnsi="Times New Roman"/>
          <w:sz w:val="24"/>
          <w:szCs w:val="24"/>
        </w:rPr>
        <w:t>Ярославский район, Ярославская область»</w:t>
      </w:r>
      <w:r>
        <w:rPr>
          <w:rFonts w:ascii="Times New Roman" w:hAnsi="Times New Roman"/>
          <w:sz w:val="24"/>
          <w:szCs w:val="24"/>
        </w:rPr>
        <w:t>.</w:t>
      </w:r>
      <w:r w:rsidRPr="00E14009">
        <w:rPr>
          <w:rFonts w:ascii="Times New Roman" w:hAnsi="Times New Roman"/>
          <w:sz w:val="24"/>
          <w:szCs w:val="24"/>
        </w:rPr>
        <w:t xml:space="preserve"> </w:t>
      </w:r>
      <w:r w:rsidRPr="0052359A">
        <w:rPr>
          <w:rFonts w:ascii="Times New Roman" w:hAnsi="Times New Roman"/>
          <w:sz w:val="24"/>
          <w:szCs w:val="24"/>
        </w:rPr>
        <w:t xml:space="preserve"> По результатам проведения запроса предложений заключается договор (проект договора является приложением к документации о проведении запроса предложений), сторонами которого являются</w:t>
      </w:r>
      <w:r w:rsidRPr="00EB6B92">
        <w:rPr>
          <w:rFonts w:ascii="Times New Roman" w:hAnsi="Times New Roman"/>
          <w:sz w:val="24"/>
          <w:szCs w:val="24"/>
        </w:rPr>
        <w:t xml:space="preserve"> Муниципальное казенное учреждение «Многофункциональный центр развития» ЯМР</w:t>
      </w:r>
      <w:r>
        <w:rPr>
          <w:rFonts w:ascii="Times New Roman" w:hAnsi="Times New Roman"/>
          <w:sz w:val="24"/>
          <w:szCs w:val="24"/>
        </w:rPr>
        <w:t xml:space="preserve"> (з</w:t>
      </w:r>
      <w:r w:rsidRPr="00EB6B92">
        <w:rPr>
          <w:rFonts w:ascii="Times New Roman" w:hAnsi="Times New Roman"/>
          <w:sz w:val="24"/>
          <w:szCs w:val="24"/>
        </w:rPr>
        <w:t>аказчик</w:t>
      </w:r>
      <w:r>
        <w:rPr>
          <w:rFonts w:ascii="Times New Roman" w:hAnsi="Times New Roman"/>
          <w:sz w:val="24"/>
          <w:szCs w:val="24"/>
        </w:rPr>
        <w:t>) и подрядчик, выбранный в качестве победителя настоящего запроса предложений. Подрядчик, выбранный в качестве победителя настоящего запроса предложений, обязан подписать проект договора не позднее 3 рабочих дней с момента подписания протокола подведения итогов запроса предложений. Протокол подведения итогов запроса предложений размещается на официальном сайте Администрации Ярославского муниципального района (</w:t>
      </w:r>
      <w:hyperlink r:id="rId8" w:history="1">
        <w:r w:rsidRPr="002A2E39">
          <w:rPr>
            <w:rStyle w:val="ab"/>
            <w:rFonts w:ascii="Times New Roman" w:hAnsi="Times New Roman"/>
            <w:sz w:val="24"/>
            <w:szCs w:val="24"/>
          </w:rPr>
          <w:t>http://yamo.adm.yar.ru/</w:t>
        </w:r>
      </w:hyperlink>
      <w:r>
        <w:rPr>
          <w:rFonts w:ascii="Times New Roman" w:hAnsi="Times New Roman"/>
          <w:sz w:val="24"/>
          <w:szCs w:val="24"/>
        </w:rPr>
        <w:t>) в день его подписания членами комиссии.</w:t>
      </w:r>
    </w:p>
    <w:p w:rsidR="0050472F" w:rsidRDefault="0050472F" w:rsidP="00B12453">
      <w:pPr>
        <w:spacing w:after="0" w:line="240" w:lineRule="auto"/>
        <w:ind w:firstLine="567"/>
        <w:jc w:val="both"/>
        <w:rPr>
          <w:rFonts w:ascii="Times New Roman" w:hAnsi="Times New Roman"/>
          <w:sz w:val="24"/>
          <w:szCs w:val="24"/>
        </w:rPr>
      </w:pPr>
      <w:r w:rsidRPr="006E2B1F">
        <w:rPr>
          <w:rFonts w:ascii="Times New Roman" w:hAnsi="Times New Roman"/>
          <w:sz w:val="24"/>
          <w:szCs w:val="24"/>
        </w:rPr>
        <w:t>Финансирование работ осуществляется АО «Газпром газораспределение Ярославль» (</w:t>
      </w:r>
      <w:r>
        <w:rPr>
          <w:rFonts w:ascii="Times New Roman" w:hAnsi="Times New Roman"/>
          <w:sz w:val="24"/>
          <w:szCs w:val="24"/>
        </w:rPr>
        <w:t>И</w:t>
      </w:r>
      <w:r w:rsidRPr="006E2B1F">
        <w:rPr>
          <w:rFonts w:ascii="Times New Roman" w:hAnsi="Times New Roman"/>
          <w:sz w:val="24"/>
          <w:szCs w:val="24"/>
        </w:rPr>
        <w:t>нвестор)</w:t>
      </w:r>
      <w:r>
        <w:rPr>
          <w:rFonts w:ascii="Times New Roman" w:hAnsi="Times New Roman"/>
          <w:sz w:val="24"/>
          <w:szCs w:val="24"/>
        </w:rPr>
        <w:t xml:space="preserve"> в соответствии с условиями </w:t>
      </w:r>
      <w:r w:rsidRPr="006E2B1F">
        <w:rPr>
          <w:rFonts w:ascii="Times New Roman" w:hAnsi="Times New Roman"/>
          <w:sz w:val="24"/>
          <w:szCs w:val="24"/>
        </w:rPr>
        <w:t>Инвестиционно</w:t>
      </w:r>
      <w:r>
        <w:rPr>
          <w:rFonts w:ascii="Times New Roman" w:hAnsi="Times New Roman"/>
          <w:sz w:val="24"/>
          <w:szCs w:val="24"/>
        </w:rPr>
        <w:t>го</w:t>
      </w:r>
      <w:r w:rsidRPr="006E2B1F">
        <w:rPr>
          <w:rFonts w:ascii="Times New Roman" w:hAnsi="Times New Roman"/>
          <w:sz w:val="24"/>
          <w:szCs w:val="24"/>
        </w:rPr>
        <w:t xml:space="preserve"> договор</w:t>
      </w:r>
      <w:r>
        <w:rPr>
          <w:rFonts w:ascii="Times New Roman" w:hAnsi="Times New Roman"/>
          <w:sz w:val="24"/>
          <w:szCs w:val="24"/>
        </w:rPr>
        <w:t xml:space="preserve">а </w:t>
      </w:r>
      <w:r w:rsidRPr="00B44F19">
        <w:rPr>
          <w:rFonts w:ascii="Times New Roman" w:hAnsi="Times New Roman"/>
          <w:sz w:val="24"/>
          <w:szCs w:val="24"/>
        </w:rPr>
        <w:t>№ УПР-З-535/21 от 24</w:t>
      </w:r>
      <w:r>
        <w:rPr>
          <w:rFonts w:ascii="Times New Roman" w:hAnsi="Times New Roman"/>
          <w:sz w:val="24"/>
          <w:szCs w:val="24"/>
        </w:rPr>
        <w:t>.06.2021г.</w:t>
      </w:r>
      <w:r w:rsidRPr="00D51092">
        <w:rPr>
          <w:rFonts w:ascii="Times New Roman" w:hAnsi="Times New Roman"/>
          <w:sz w:val="24"/>
          <w:szCs w:val="24"/>
        </w:rPr>
        <w:t>,</w:t>
      </w:r>
      <w:r>
        <w:rPr>
          <w:rFonts w:ascii="Times New Roman" w:hAnsi="Times New Roman"/>
          <w:sz w:val="24"/>
          <w:szCs w:val="24"/>
        </w:rPr>
        <w:t xml:space="preserve"> заключенного между </w:t>
      </w:r>
      <w:r w:rsidRPr="006E2B1F">
        <w:rPr>
          <w:rFonts w:ascii="Times New Roman" w:hAnsi="Times New Roman"/>
          <w:sz w:val="24"/>
          <w:szCs w:val="24"/>
        </w:rPr>
        <w:t>АО «Газпром газораспределение Ярославль»</w:t>
      </w:r>
      <w:r>
        <w:rPr>
          <w:rFonts w:ascii="Times New Roman" w:hAnsi="Times New Roman"/>
          <w:sz w:val="24"/>
          <w:szCs w:val="24"/>
        </w:rPr>
        <w:t xml:space="preserve"> и М</w:t>
      </w:r>
      <w:r w:rsidRPr="00EB6B92">
        <w:rPr>
          <w:rFonts w:ascii="Times New Roman" w:hAnsi="Times New Roman"/>
          <w:sz w:val="24"/>
          <w:szCs w:val="24"/>
        </w:rPr>
        <w:t>униципальн</w:t>
      </w:r>
      <w:r>
        <w:rPr>
          <w:rFonts w:ascii="Times New Roman" w:hAnsi="Times New Roman"/>
          <w:sz w:val="24"/>
          <w:szCs w:val="24"/>
        </w:rPr>
        <w:t>ым</w:t>
      </w:r>
      <w:r w:rsidRPr="00EB6B92">
        <w:rPr>
          <w:rFonts w:ascii="Times New Roman" w:hAnsi="Times New Roman"/>
          <w:sz w:val="24"/>
          <w:szCs w:val="24"/>
        </w:rPr>
        <w:t xml:space="preserve"> казенн</w:t>
      </w:r>
      <w:r>
        <w:rPr>
          <w:rFonts w:ascii="Times New Roman" w:hAnsi="Times New Roman"/>
          <w:sz w:val="24"/>
          <w:szCs w:val="24"/>
        </w:rPr>
        <w:t>ым</w:t>
      </w:r>
      <w:r w:rsidRPr="00EB6B92">
        <w:rPr>
          <w:rFonts w:ascii="Times New Roman" w:hAnsi="Times New Roman"/>
          <w:sz w:val="24"/>
          <w:szCs w:val="24"/>
        </w:rPr>
        <w:t xml:space="preserve"> учреждение</w:t>
      </w:r>
      <w:r>
        <w:rPr>
          <w:rFonts w:ascii="Times New Roman" w:hAnsi="Times New Roman"/>
          <w:sz w:val="24"/>
          <w:szCs w:val="24"/>
        </w:rPr>
        <w:t>м</w:t>
      </w:r>
      <w:r w:rsidRPr="00EB6B92">
        <w:rPr>
          <w:rFonts w:ascii="Times New Roman" w:hAnsi="Times New Roman"/>
          <w:sz w:val="24"/>
          <w:szCs w:val="24"/>
        </w:rPr>
        <w:t xml:space="preserve"> «Многофункциональный центр развития» ЯМР</w:t>
      </w:r>
      <w:r>
        <w:rPr>
          <w:rFonts w:ascii="Times New Roman" w:hAnsi="Times New Roman"/>
          <w:sz w:val="24"/>
          <w:szCs w:val="24"/>
        </w:rPr>
        <w:t>.</w:t>
      </w:r>
    </w:p>
    <w:p w:rsidR="0050472F" w:rsidRDefault="0050472F" w:rsidP="00B12453">
      <w:pPr>
        <w:spacing w:after="0" w:line="240" w:lineRule="auto"/>
        <w:ind w:firstLine="567"/>
        <w:jc w:val="both"/>
        <w:rPr>
          <w:rFonts w:ascii="Times New Roman" w:hAnsi="Times New Roman"/>
          <w:sz w:val="24"/>
          <w:szCs w:val="24"/>
        </w:rPr>
      </w:pPr>
      <w:r>
        <w:rPr>
          <w:rFonts w:ascii="Times New Roman" w:hAnsi="Times New Roman"/>
          <w:sz w:val="24"/>
          <w:szCs w:val="24"/>
        </w:rPr>
        <w:t>Запрос предложений включает в себя следующие последовательные этапы:</w:t>
      </w:r>
    </w:p>
    <w:p w:rsidR="0050472F" w:rsidRDefault="0050472F" w:rsidP="00B12453">
      <w:pPr>
        <w:spacing w:after="0" w:line="240" w:lineRule="auto"/>
        <w:ind w:firstLine="567"/>
        <w:jc w:val="both"/>
        <w:rPr>
          <w:rFonts w:ascii="Times New Roman" w:hAnsi="Times New Roman"/>
          <w:sz w:val="24"/>
          <w:szCs w:val="24"/>
        </w:rPr>
      </w:pPr>
      <w:r>
        <w:rPr>
          <w:rFonts w:ascii="Times New Roman" w:hAnsi="Times New Roman"/>
          <w:sz w:val="24"/>
          <w:szCs w:val="24"/>
        </w:rPr>
        <w:t>1) публикация документации;</w:t>
      </w:r>
    </w:p>
    <w:p w:rsidR="0050472F" w:rsidRDefault="0050472F" w:rsidP="00B12453">
      <w:pPr>
        <w:spacing w:after="0" w:line="240" w:lineRule="auto"/>
        <w:ind w:firstLine="567"/>
        <w:jc w:val="both"/>
        <w:rPr>
          <w:rFonts w:ascii="Times New Roman" w:hAnsi="Times New Roman"/>
          <w:sz w:val="24"/>
          <w:szCs w:val="24"/>
        </w:rPr>
      </w:pPr>
      <w:r>
        <w:rPr>
          <w:rFonts w:ascii="Times New Roman" w:hAnsi="Times New Roman"/>
          <w:sz w:val="24"/>
          <w:szCs w:val="24"/>
        </w:rPr>
        <w:t>2) прием заявок - не менее 5 календарных дней;</w:t>
      </w:r>
    </w:p>
    <w:p w:rsidR="0050472F" w:rsidRDefault="0050472F" w:rsidP="00B12453">
      <w:pPr>
        <w:spacing w:after="0" w:line="240" w:lineRule="auto"/>
        <w:ind w:firstLine="567"/>
        <w:jc w:val="both"/>
        <w:rPr>
          <w:rFonts w:ascii="Times New Roman" w:hAnsi="Times New Roman"/>
          <w:sz w:val="24"/>
          <w:szCs w:val="24"/>
        </w:rPr>
      </w:pPr>
      <w:r>
        <w:rPr>
          <w:rFonts w:ascii="Times New Roman" w:hAnsi="Times New Roman"/>
          <w:sz w:val="24"/>
          <w:szCs w:val="24"/>
        </w:rPr>
        <w:t>3) вскрытие конвертов - не более 1 календарного дня;</w:t>
      </w:r>
    </w:p>
    <w:p w:rsidR="0050472F" w:rsidRDefault="0050472F" w:rsidP="00B12453">
      <w:pPr>
        <w:spacing w:after="0" w:line="240" w:lineRule="auto"/>
        <w:ind w:firstLine="567"/>
        <w:jc w:val="both"/>
        <w:rPr>
          <w:rFonts w:ascii="Times New Roman" w:hAnsi="Times New Roman"/>
          <w:sz w:val="24"/>
          <w:szCs w:val="24"/>
        </w:rPr>
      </w:pPr>
      <w:r>
        <w:rPr>
          <w:rFonts w:ascii="Times New Roman" w:hAnsi="Times New Roman"/>
          <w:sz w:val="24"/>
          <w:szCs w:val="24"/>
        </w:rPr>
        <w:t>4) рассмотрение и оценка заявок (подведение итогов) – не более 3-х рабочих дней со дня вскрытия конвертов;</w:t>
      </w:r>
    </w:p>
    <w:p w:rsidR="0050472F" w:rsidRDefault="0050472F" w:rsidP="00B12453">
      <w:pPr>
        <w:spacing w:after="0" w:line="240" w:lineRule="auto"/>
        <w:ind w:firstLine="567"/>
        <w:jc w:val="both"/>
        <w:rPr>
          <w:rFonts w:ascii="Times New Roman" w:hAnsi="Times New Roman"/>
          <w:sz w:val="24"/>
          <w:szCs w:val="24"/>
        </w:rPr>
      </w:pPr>
      <w:r>
        <w:rPr>
          <w:rFonts w:ascii="Times New Roman" w:hAnsi="Times New Roman"/>
          <w:sz w:val="24"/>
          <w:szCs w:val="24"/>
        </w:rPr>
        <w:t>5) заключение договора – не более 7 рабочих дней (победитель настоящего запроса предложений, обязан подписать проект договора не позднее 3 рабочих дней с момента подписания протокола подведения итогов).</w:t>
      </w:r>
    </w:p>
    <w:p w:rsidR="0050472F" w:rsidRDefault="0050472F" w:rsidP="00B12453">
      <w:pPr>
        <w:spacing w:after="0" w:line="240" w:lineRule="auto"/>
        <w:ind w:firstLine="567"/>
        <w:jc w:val="both"/>
        <w:rPr>
          <w:rFonts w:ascii="Times New Roman" w:hAnsi="Times New Roman"/>
          <w:sz w:val="24"/>
          <w:szCs w:val="24"/>
        </w:rPr>
      </w:pPr>
      <w:r>
        <w:rPr>
          <w:rFonts w:ascii="Times New Roman" w:hAnsi="Times New Roman"/>
          <w:sz w:val="24"/>
          <w:szCs w:val="24"/>
        </w:rPr>
        <w:t xml:space="preserve">Победителем запроса предложений является участник, предложивший лучшие условия исполнения договора в соответствии с критериями, установленными заказчиком. В случае, если к моменту окончания приема заявок на участие в запросе предложений поступила только одна заявка, соответствующая требованиям документации, участник, представивший такую заявку признается победителем запроса предложений. </w:t>
      </w:r>
    </w:p>
    <w:p w:rsidR="0050472F" w:rsidRDefault="0050472F" w:rsidP="00B12453">
      <w:pPr>
        <w:spacing w:after="0" w:line="240" w:lineRule="auto"/>
        <w:ind w:firstLine="567"/>
        <w:jc w:val="both"/>
        <w:rPr>
          <w:rFonts w:ascii="Times New Roman" w:hAnsi="Times New Roman"/>
          <w:sz w:val="24"/>
          <w:szCs w:val="24"/>
        </w:rPr>
      </w:pPr>
      <w:r>
        <w:rPr>
          <w:rFonts w:ascii="Times New Roman" w:hAnsi="Times New Roman"/>
          <w:sz w:val="24"/>
          <w:szCs w:val="24"/>
        </w:rPr>
        <w:t>В случае, если по результатам рассмотрения и оценки заявок на участие в запросе предложений только одна заявка признана соответствующей требованиям документации, участник, представивший такую заявку, признается победителем запроса предложений.</w:t>
      </w:r>
    </w:p>
    <w:p w:rsidR="0050472F" w:rsidRPr="00EB6B92" w:rsidRDefault="0050472F" w:rsidP="00B12453">
      <w:pPr>
        <w:spacing w:after="0" w:line="240" w:lineRule="auto"/>
        <w:ind w:firstLine="567"/>
        <w:jc w:val="both"/>
        <w:rPr>
          <w:rFonts w:ascii="Times New Roman" w:hAnsi="Times New Roman"/>
          <w:sz w:val="24"/>
          <w:szCs w:val="24"/>
        </w:rPr>
      </w:pPr>
      <w:r>
        <w:rPr>
          <w:rFonts w:ascii="Times New Roman" w:hAnsi="Times New Roman"/>
          <w:sz w:val="24"/>
          <w:szCs w:val="24"/>
        </w:rPr>
        <w:t>В случае, если к моменту окончания приема заявок на участие в запросе предложений не поступило ни одной заявки, запрос предложений признается не состоявшимся, и заказчик вправе принять решение о проведении повторной процедуры.</w:t>
      </w:r>
    </w:p>
    <w:p w:rsidR="0050472F" w:rsidRDefault="0050472F">
      <w:pPr>
        <w:rPr>
          <w:rFonts w:ascii="Times New Roman" w:hAnsi="Times New Roman"/>
          <w:b/>
          <w:sz w:val="24"/>
          <w:szCs w:val="24"/>
        </w:rPr>
      </w:pPr>
    </w:p>
    <w:p w:rsidR="0050472F" w:rsidRPr="009042C3" w:rsidRDefault="0050472F" w:rsidP="00BE06E0">
      <w:pPr>
        <w:keepNext/>
        <w:keepLines/>
        <w:spacing w:after="0" w:line="240" w:lineRule="auto"/>
        <w:jc w:val="center"/>
        <w:rPr>
          <w:rFonts w:ascii="Times New Roman" w:hAnsi="Times New Roman"/>
          <w:b/>
          <w:sz w:val="24"/>
          <w:szCs w:val="24"/>
        </w:rPr>
      </w:pPr>
      <w:r w:rsidRPr="009042C3">
        <w:rPr>
          <w:rFonts w:ascii="Times New Roman" w:hAnsi="Times New Roman"/>
          <w:b/>
          <w:sz w:val="24"/>
          <w:szCs w:val="24"/>
        </w:rPr>
        <w:lastRenderedPageBreak/>
        <w:t>Раздел 1</w:t>
      </w:r>
    </w:p>
    <w:p w:rsidR="0050472F" w:rsidRPr="009042C3" w:rsidRDefault="0050472F" w:rsidP="00BE06E0">
      <w:pPr>
        <w:keepNext/>
        <w:keepLines/>
        <w:spacing w:after="0" w:line="240" w:lineRule="auto"/>
        <w:jc w:val="center"/>
        <w:rPr>
          <w:rFonts w:ascii="Times New Roman" w:hAnsi="Times New Roman"/>
          <w:sz w:val="24"/>
          <w:szCs w:val="24"/>
        </w:rPr>
      </w:pPr>
      <w:r w:rsidRPr="009042C3">
        <w:rPr>
          <w:rFonts w:ascii="Times New Roman" w:hAnsi="Times New Roman"/>
          <w:b/>
          <w:sz w:val="24"/>
          <w:szCs w:val="24"/>
        </w:rPr>
        <w:t xml:space="preserve">Информационная карта </w:t>
      </w:r>
      <w:bookmarkStart w:id="5" w:name="OLE_LINK4"/>
      <w:bookmarkStart w:id="6" w:name="OLE_LINK5"/>
      <w:r w:rsidRPr="009042C3">
        <w:rPr>
          <w:rFonts w:ascii="Times New Roman" w:hAnsi="Times New Roman"/>
          <w:b/>
          <w:sz w:val="24"/>
          <w:szCs w:val="24"/>
        </w:rPr>
        <w:t>запроса предложений</w:t>
      </w:r>
      <w:bookmarkEnd w:id="5"/>
      <w:bookmarkEnd w:id="6"/>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4043"/>
        <w:gridCol w:w="5879"/>
      </w:tblGrid>
      <w:tr w:rsidR="0050472F" w:rsidRPr="001F581C" w:rsidTr="001F581C">
        <w:tc>
          <w:tcPr>
            <w:tcW w:w="568" w:type="dxa"/>
          </w:tcPr>
          <w:p w:rsidR="0050472F" w:rsidRPr="001F581C" w:rsidRDefault="0050472F" w:rsidP="001F581C">
            <w:pPr>
              <w:keepNext/>
              <w:keepLines/>
              <w:spacing w:after="0" w:line="240" w:lineRule="auto"/>
              <w:rPr>
                <w:rFonts w:ascii="Times New Roman" w:hAnsi="Times New Roman"/>
                <w:sz w:val="24"/>
                <w:szCs w:val="24"/>
              </w:rPr>
            </w:pPr>
            <w:bookmarkStart w:id="7" w:name="OLE_LINK10"/>
            <w:r w:rsidRPr="001F581C">
              <w:rPr>
                <w:rFonts w:ascii="Times New Roman" w:hAnsi="Times New Roman"/>
                <w:sz w:val="24"/>
                <w:szCs w:val="24"/>
              </w:rPr>
              <w:t>№п/п</w:t>
            </w:r>
          </w:p>
        </w:tc>
        <w:tc>
          <w:tcPr>
            <w:tcW w:w="4043" w:type="dxa"/>
          </w:tcPr>
          <w:p w:rsidR="0050472F" w:rsidRPr="001F581C" w:rsidRDefault="0050472F" w:rsidP="001F581C">
            <w:pPr>
              <w:keepNext/>
              <w:keepLines/>
              <w:spacing w:after="0" w:line="240" w:lineRule="auto"/>
              <w:jc w:val="center"/>
              <w:rPr>
                <w:rFonts w:ascii="Times New Roman" w:hAnsi="Times New Roman"/>
                <w:sz w:val="24"/>
                <w:szCs w:val="24"/>
              </w:rPr>
            </w:pPr>
            <w:r w:rsidRPr="001F581C">
              <w:rPr>
                <w:rFonts w:ascii="Times New Roman" w:hAnsi="Times New Roman"/>
                <w:sz w:val="24"/>
                <w:szCs w:val="24"/>
              </w:rPr>
              <w:t>Наименование пункта</w:t>
            </w:r>
          </w:p>
        </w:tc>
        <w:tc>
          <w:tcPr>
            <w:tcW w:w="5879" w:type="dxa"/>
          </w:tcPr>
          <w:p w:rsidR="0050472F" w:rsidRPr="001F581C" w:rsidRDefault="0050472F" w:rsidP="001F581C">
            <w:pPr>
              <w:keepNext/>
              <w:keepLines/>
              <w:spacing w:after="0" w:line="240" w:lineRule="auto"/>
              <w:jc w:val="center"/>
              <w:rPr>
                <w:rFonts w:ascii="Times New Roman" w:hAnsi="Times New Roman"/>
                <w:sz w:val="24"/>
                <w:szCs w:val="24"/>
              </w:rPr>
            </w:pPr>
            <w:r w:rsidRPr="001F581C">
              <w:rPr>
                <w:rFonts w:ascii="Times New Roman" w:hAnsi="Times New Roman"/>
                <w:sz w:val="24"/>
                <w:szCs w:val="24"/>
              </w:rPr>
              <w:t>Содержание пункта</w:t>
            </w:r>
          </w:p>
        </w:tc>
      </w:tr>
      <w:tr w:rsidR="0050472F" w:rsidRPr="001F581C" w:rsidTr="001F581C">
        <w:tc>
          <w:tcPr>
            <w:tcW w:w="568" w:type="dxa"/>
            <w:vMerge w:val="restart"/>
          </w:tcPr>
          <w:p w:rsidR="0050472F" w:rsidRPr="001F581C" w:rsidRDefault="0050472F" w:rsidP="001F581C">
            <w:pPr>
              <w:keepNext/>
              <w:keepLines/>
              <w:spacing w:after="0" w:line="240" w:lineRule="auto"/>
              <w:rPr>
                <w:rFonts w:ascii="Times New Roman" w:hAnsi="Times New Roman"/>
                <w:sz w:val="24"/>
                <w:szCs w:val="24"/>
              </w:rPr>
            </w:pPr>
            <w:r w:rsidRPr="001F581C">
              <w:rPr>
                <w:rFonts w:ascii="Times New Roman" w:hAnsi="Times New Roman"/>
                <w:sz w:val="24"/>
                <w:szCs w:val="24"/>
              </w:rPr>
              <w:t>1</w:t>
            </w:r>
          </w:p>
        </w:tc>
        <w:tc>
          <w:tcPr>
            <w:tcW w:w="9922" w:type="dxa"/>
            <w:gridSpan w:val="2"/>
          </w:tcPr>
          <w:p w:rsidR="0050472F" w:rsidRPr="001F581C" w:rsidRDefault="0050472F" w:rsidP="001F581C">
            <w:pPr>
              <w:keepNext/>
              <w:keepLines/>
              <w:spacing w:after="0" w:line="240" w:lineRule="auto"/>
              <w:rPr>
                <w:rFonts w:ascii="Times New Roman" w:hAnsi="Times New Roman"/>
                <w:b/>
                <w:sz w:val="24"/>
                <w:szCs w:val="24"/>
              </w:rPr>
            </w:pPr>
            <w:r w:rsidRPr="001F581C">
              <w:rPr>
                <w:rFonts w:ascii="Times New Roman" w:hAnsi="Times New Roman"/>
                <w:b/>
                <w:sz w:val="24"/>
                <w:szCs w:val="24"/>
              </w:rPr>
              <w:t>Информация о заказчике</w:t>
            </w:r>
          </w:p>
        </w:tc>
      </w:tr>
      <w:tr w:rsidR="0050472F" w:rsidRPr="001F581C" w:rsidTr="001F581C">
        <w:tc>
          <w:tcPr>
            <w:tcW w:w="568" w:type="dxa"/>
            <w:vMerge/>
          </w:tcPr>
          <w:p w:rsidR="0050472F" w:rsidRPr="001F581C" w:rsidRDefault="0050472F" w:rsidP="001F581C">
            <w:pPr>
              <w:keepNext/>
              <w:keepLines/>
              <w:spacing w:after="0" w:line="240" w:lineRule="auto"/>
              <w:rPr>
                <w:rFonts w:ascii="Times New Roman" w:hAnsi="Times New Roman"/>
                <w:sz w:val="24"/>
                <w:szCs w:val="24"/>
              </w:rPr>
            </w:pPr>
          </w:p>
        </w:tc>
        <w:tc>
          <w:tcPr>
            <w:tcW w:w="4043" w:type="dxa"/>
          </w:tcPr>
          <w:p w:rsidR="0050472F" w:rsidRPr="001F581C" w:rsidRDefault="0050472F" w:rsidP="001F581C">
            <w:pPr>
              <w:keepNext/>
              <w:keepLines/>
              <w:shd w:val="clear" w:color="auto" w:fill="FFFFFF"/>
              <w:spacing w:after="0" w:line="240" w:lineRule="auto"/>
              <w:jc w:val="both"/>
              <w:rPr>
                <w:rFonts w:ascii="Times New Roman" w:hAnsi="Times New Roman"/>
                <w:sz w:val="24"/>
                <w:szCs w:val="24"/>
              </w:rPr>
            </w:pPr>
            <w:r w:rsidRPr="001F581C">
              <w:rPr>
                <w:rFonts w:ascii="Times New Roman" w:hAnsi="Times New Roman"/>
                <w:sz w:val="24"/>
                <w:szCs w:val="24"/>
              </w:rPr>
              <w:t>Наименование:</w:t>
            </w:r>
          </w:p>
        </w:tc>
        <w:tc>
          <w:tcPr>
            <w:tcW w:w="5879" w:type="dxa"/>
            <w:vAlign w:val="center"/>
          </w:tcPr>
          <w:p w:rsidR="0050472F" w:rsidRPr="001F581C" w:rsidRDefault="0050472F" w:rsidP="001F581C">
            <w:pPr>
              <w:keepNext/>
              <w:keepLines/>
              <w:spacing w:after="0" w:line="240" w:lineRule="auto"/>
              <w:jc w:val="both"/>
              <w:rPr>
                <w:rFonts w:ascii="Times New Roman" w:hAnsi="Times New Roman"/>
                <w:sz w:val="24"/>
                <w:szCs w:val="24"/>
              </w:rPr>
            </w:pPr>
            <w:r>
              <w:rPr>
                <w:rFonts w:ascii="Times New Roman" w:hAnsi="Times New Roman"/>
                <w:sz w:val="24"/>
                <w:szCs w:val="24"/>
              </w:rPr>
              <w:t>М</w:t>
            </w:r>
            <w:r w:rsidRPr="001F581C">
              <w:rPr>
                <w:rFonts w:ascii="Times New Roman" w:hAnsi="Times New Roman"/>
                <w:sz w:val="24"/>
                <w:szCs w:val="24"/>
              </w:rPr>
              <w:t>униципальное казенное учреждение «Многофункциональный центр развития» Ярославского муниципального района</w:t>
            </w:r>
          </w:p>
        </w:tc>
      </w:tr>
      <w:tr w:rsidR="0050472F" w:rsidRPr="001F581C" w:rsidTr="001F581C">
        <w:tc>
          <w:tcPr>
            <w:tcW w:w="568" w:type="dxa"/>
            <w:vMerge/>
          </w:tcPr>
          <w:p w:rsidR="0050472F" w:rsidRPr="001F581C" w:rsidRDefault="0050472F" w:rsidP="001F581C">
            <w:pPr>
              <w:keepNext/>
              <w:keepLines/>
              <w:spacing w:after="0" w:line="240" w:lineRule="auto"/>
              <w:rPr>
                <w:rFonts w:ascii="Times New Roman" w:hAnsi="Times New Roman"/>
                <w:sz w:val="24"/>
                <w:szCs w:val="24"/>
              </w:rPr>
            </w:pPr>
          </w:p>
        </w:tc>
        <w:tc>
          <w:tcPr>
            <w:tcW w:w="4043" w:type="dxa"/>
          </w:tcPr>
          <w:p w:rsidR="0050472F" w:rsidRPr="001F581C" w:rsidRDefault="0050472F" w:rsidP="001F581C">
            <w:pPr>
              <w:keepNext/>
              <w:keepLines/>
              <w:shd w:val="clear" w:color="auto" w:fill="FFFFFF"/>
              <w:spacing w:after="0" w:line="240" w:lineRule="auto"/>
              <w:jc w:val="both"/>
              <w:rPr>
                <w:rFonts w:ascii="Times New Roman" w:hAnsi="Times New Roman"/>
                <w:sz w:val="24"/>
                <w:szCs w:val="24"/>
              </w:rPr>
            </w:pPr>
            <w:r w:rsidRPr="001F581C">
              <w:rPr>
                <w:rFonts w:ascii="Times New Roman" w:hAnsi="Times New Roman"/>
                <w:sz w:val="24"/>
                <w:szCs w:val="24"/>
              </w:rPr>
              <w:t>Место нахождения:</w:t>
            </w:r>
          </w:p>
        </w:tc>
        <w:tc>
          <w:tcPr>
            <w:tcW w:w="5879" w:type="dxa"/>
          </w:tcPr>
          <w:p w:rsidR="0050472F" w:rsidRPr="001F581C" w:rsidRDefault="0050472F" w:rsidP="001F581C">
            <w:pPr>
              <w:keepNext/>
              <w:keepLines/>
              <w:spacing w:after="0" w:line="240" w:lineRule="auto"/>
              <w:jc w:val="both"/>
              <w:rPr>
                <w:rFonts w:ascii="Times New Roman" w:hAnsi="Times New Roman"/>
                <w:sz w:val="24"/>
                <w:szCs w:val="24"/>
              </w:rPr>
            </w:pPr>
            <w:smartTag w:uri="urn:schemas-microsoft-com:office:smarttags" w:element="metricconverter">
              <w:smartTagPr>
                <w:attr w:name="ProductID" w:val="150054, г"/>
              </w:smartTagPr>
              <w:r w:rsidRPr="001F581C">
                <w:rPr>
                  <w:rFonts w:ascii="Times New Roman" w:hAnsi="Times New Roman"/>
                  <w:sz w:val="24"/>
                  <w:szCs w:val="24"/>
                </w:rPr>
                <w:t>150054</w:t>
              </w:r>
              <w:r>
                <w:rPr>
                  <w:rFonts w:ascii="Times New Roman" w:hAnsi="Times New Roman"/>
                  <w:sz w:val="24"/>
                  <w:szCs w:val="24"/>
                </w:rPr>
                <w:t>,</w:t>
              </w:r>
              <w:r w:rsidRPr="001F581C">
                <w:rPr>
                  <w:rFonts w:ascii="Times New Roman" w:hAnsi="Times New Roman"/>
                  <w:sz w:val="24"/>
                  <w:szCs w:val="24"/>
                </w:rPr>
                <w:t xml:space="preserve"> г</w:t>
              </w:r>
            </w:smartTag>
            <w:r w:rsidRPr="001F581C">
              <w:rPr>
                <w:rFonts w:ascii="Times New Roman" w:hAnsi="Times New Roman"/>
                <w:sz w:val="24"/>
                <w:szCs w:val="24"/>
              </w:rPr>
              <w:t>. Ярославль, ул. Чкалова, д. 2, оф. 422</w:t>
            </w:r>
          </w:p>
        </w:tc>
      </w:tr>
      <w:tr w:rsidR="0050472F" w:rsidRPr="001F581C" w:rsidTr="001F581C">
        <w:tc>
          <w:tcPr>
            <w:tcW w:w="568" w:type="dxa"/>
            <w:vMerge/>
          </w:tcPr>
          <w:p w:rsidR="0050472F" w:rsidRPr="001F581C" w:rsidRDefault="0050472F" w:rsidP="001F581C">
            <w:pPr>
              <w:keepNext/>
              <w:keepLines/>
              <w:spacing w:after="0" w:line="240" w:lineRule="auto"/>
              <w:rPr>
                <w:rFonts w:ascii="Times New Roman" w:hAnsi="Times New Roman"/>
                <w:sz w:val="24"/>
                <w:szCs w:val="24"/>
              </w:rPr>
            </w:pPr>
          </w:p>
        </w:tc>
        <w:tc>
          <w:tcPr>
            <w:tcW w:w="4043" w:type="dxa"/>
          </w:tcPr>
          <w:p w:rsidR="0050472F" w:rsidRPr="001F581C" w:rsidRDefault="0050472F" w:rsidP="001F581C">
            <w:pPr>
              <w:keepNext/>
              <w:keepLines/>
              <w:shd w:val="clear" w:color="auto" w:fill="FFFFFF"/>
              <w:spacing w:after="0" w:line="240" w:lineRule="auto"/>
              <w:jc w:val="both"/>
              <w:rPr>
                <w:rFonts w:ascii="Times New Roman" w:hAnsi="Times New Roman"/>
                <w:sz w:val="24"/>
                <w:szCs w:val="24"/>
              </w:rPr>
            </w:pPr>
            <w:r w:rsidRPr="001F581C">
              <w:rPr>
                <w:rFonts w:ascii="Times New Roman" w:hAnsi="Times New Roman"/>
                <w:sz w:val="24"/>
                <w:szCs w:val="24"/>
              </w:rPr>
              <w:t>Почтовый адрес:</w:t>
            </w:r>
          </w:p>
        </w:tc>
        <w:tc>
          <w:tcPr>
            <w:tcW w:w="5879" w:type="dxa"/>
          </w:tcPr>
          <w:p w:rsidR="0050472F" w:rsidRPr="001F581C" w:rsidRDefault="0050472F" w:rsidP="001F581C">
            <w:pPr>
              <w:keepNext/>
              <w:keepLines/>
              <w:spacing w:after="0" w:line="240" w:lineRule="auto"/>
              <w:jc w:val="both"/>
              <w:rPr>
                <w:rFonts w:ascii="Times New Roman" w:hAnsi="Times New Roman"/>
                <w:sz w:val="24"/>
                <w:szCs w:val="24"/>
              </w:rPr>
            </w:pPr>
            <w:smartTag w:uri="urn:schemas-microsoft-com:office:smarttags" w:element="metricconverter">
              <w:smartTagPr>
                <w:attr w:name="ProductID" w:val="150054, г"/>
              </w:smartTagPr>
              <w:r w:rsidRPr="001F581C">
                <w:rPr>
                  <w:rFonts w:ascii="Times New Roman" w:hAnsi="Times New Roman"/>
                  <w:sz w:val="24"/>
                  <w:szCs w:val="24"/>
                </w:rPr>
                <w:t>150054</w:t>
              </w:r>
              <w:r>
                <w:rPr>
                  <w:rFonts w:ascii="Times New Roman" w:hAnsi="Times New Roman"/>
                  <w:sz w:val="24"/>
                  <w:szCs w:val="24"/>
                </w:rPr>
                <w:t>,</w:t>
              </w:r>
              <w:r w:rsidRPr="001F581C">
                <w:rPr>
                  <w:rFonts w:ascii="Times New Roman" w:hAnsi="Times New Roman"/>
                  <w:sz w:val="24"/>
                  <w:szCs w:val="24"/>
                </w:rPr>
                <w:t xml:space="preserve"> г</w:t>
              </w:r>
            </w:smartTag>
            <w:r w:rsidRPr="001F581C">
              <w:rPr>
                <w:rFonts w:ascii="Times New Roman" w:hAnsi="Times New Roman"/>
                <w:sz w:val="24"/>
                <w:szCs w:val="24"/>
              </w:rPr>
              <w:t>. Ярославль, ул. Чкалова, д. 2, оф. 422</w:t>
            </w:r>
          </w:p>
        </w:tc>
      </w:tr>
      <w:tr w:rsidR="0050472F" w:rsidRPr="001F581C" w:rsidTr="001F581C">
        <w:tc>
          <w:tcPr>
            <w:tcW w:w="568" w:type="dxa"/>
            <w:vMerge/>
          </w:tcPr>
          <w:p w:rsidR="0050472F" w:rsidRPr="001F581C" w:rsidRDefault="0050472F" w:rsidP="001F581C">
            <w:pPr>
              <w:keepNext/>
              <w:keepLines/>
              <w:spacing w:after="0" w:line="240" w:lineRule="auto"/>
              <w:rPr>
                <w:rFonts w:ascii="Times New Roman" w:hAnsi="Times New Roman"/>
                <w:sz w:val="24"/>
                <w:szCs w:val="24"/>
              </w:rPr>
            </w:pPr>
          </w:p>
        </w:tc>
        <w:tc>
          <w:tcPr>
            <w:tcW w:w="4043" w:type="dxa"/>
          </w:tcPr>
          <w:p w:rsidR="0050472F" w:rsidRPr="001F581C" w:rsidRDefault="0050472F" w:rsidP="001F581C">
            <w:pPr>
              <w:keepNext/>
              <w:keepLines/>
              <w:shd w:val="clear" w:color="auto" w:fill="FFFFFF"/>
              <w:spacing w:after="0" w:line="240" w:lineRule="auto"/>
              <w:jc w:val="both"/>
              <w:rPr>
                <w:rFonts w:ascii="Times New Roman" w:hAnsi="Times New Roman"/>
                <w:sz w:val="24"/>
                <w:szCs w:val="24"/>
              </w:rPr>
            </w:pPr>
            <w:r w:rsidRPr="001F581C">
              <w:rPr>
                <w:rFonts w:ascii="Times New Roman" w:hAnsi="Times New Roman"/>
                <w:sz w:val="24"/>
                <w:szCs w:val="24"/>
              </w:rPr>
              <w:t>Адрес электронной почты:</w:t>
            </w:r>
          </w:p>
        </w:tc>
        <w:tc>
          <w:tcPr>
            <w:tcW w:w="5879" w:type="dxa"/>
            <w:vAlign w:val="center"/>
          </w:tcPr>
          <w:p w:rsidR="0050472F" w:rsidRPr="001F581C" w:rsidRDefault="00852639" w:rsidP="001F581C">
            <w:pPr>
              <w:keepNext/>
              <w:keepLines/>
              <w:spacing w:after="0" w:line="240" w:lineRule="auto"/>
              <w:jc w:val="both"/>
              <w:rPr>
                <w:rFonts w:ascii="Times New Roman" w:hAnsi="Times New Roman"/>
                <w:sz w:val="24"/>
                <w:szCs w:val="24"/>
              </w:rPr>
            </w:pPr>
            <w:hyperlink r:id="rId9" w:history="1">
              <w:r w:rsidR="0050472F" w:rsidRPr="001F581C">
                <w:rPr>
                  <w:rFonts w:ascii="Times New Roman" w:hAnsi="Times New Roman"/>
                  <w:sz w:val="24"/>
                  <w:szCs w:val="24"/>
                </w:rPr>
                <w:t>mfcr@mail.ru</w:t>
              </w:r>
            </w:hyperlink>
          </w:p>
        </w:tc>
      </w:tr>
      <w:tr w:rsidR="0050472F" w:rsidRPr="001F581C" w:rsidTr="001F581C">
        <w:tc>
          <w:tcPr>
            <w:tcW w:w="568" w:type="dxa"/>
            <w:vMerge/>
          </w:tcPr>
          <w:p w:rsidR="0050472F" w:rsidRPr="001F581C" w:rsidRDefault="0050472F" w:rsidP="001F581C">
            <w:pPr>
              <w:keepNext/>
              <w:keepLines/>
              <w:spacing w:after="0" w:line="240" w:lineRule="auto"/>
              <w:rPr>
                <w:rFonts w:ascii="Times New Roman" w:hAnsi="Times New Roman"/>
                <w:sz w:val="24"/>
                <w:szCs w:val="24"/>
              </w:rPr>
            </w:pPr>
          </w:p>
        </w:tc>
        <w:tc>
          <w:tcPr>
            <w:tcW w:w="4043" w:type="dxa"/>
          </w:tcPr>
          <w:p w:rsidR="0050472F" w:rsidRPr="001F581C" w:rsidRDefault="0050472F" w:rsidP="001F581C">
            <w:pPr>
              <w:keepNext/>
              <w:keepLines/>
              <w:shd w:val="clear" w:color="auto" w:fill="FFFFFF"/>
              <w:spacing w:after="0" w:line="240" w:lineRule="auto"/>
              <w:jc w:val="both"/>
              <w:rPr>
                <w:rFonts w:ascii="Times New Roman" w:hAnsi="Times New Roman"/>
                <w:sz w:val="24"/>
                <w:szCs w:val="24"/>
              </w:rPr>
            </w:pPr>
            <w:r w:rsidRPr="001F581C">
              <w:rPr>
                <w:rFonts w:ascii="Times New Roman" w:hAnsi="Times New Roman"/>
                <w:sz w:val="24"/>
                <w:szCs w:val="24"/>
              </w:rPr>
              <w:t>Номер контактного телефона:</w:t>
            </w:r>
          </w:p>
        </w:tc>
        <w:tc>
          <w:tcPr>
            <w:tcW w:w="5879" w:type="dxa"/>
            <w:vAlign w:val="center"/>
          </w:tcPr>
          <w:p w:rsidR="0050472F" w:rsidRPr="001F581C" w:rsidRDefault="0050472F" w:rsidP="001F581C">
            <w:pPr>
              <w:keepNext/>
              <w:keepLines/>
              <w:spacing w:after="0" w:line="240" w:lineRule="auto"/>
              <w:jc w:val="both"/>
              <w:rPr>
                <w:rFonts w:ascii="Times New Roman" w:hAnsi="Times New Roman"/>
                <w:sz w:val="24"/>
                <w:szCs w:val="24"/>
              </w:rPr>
            </w:pPr>
            <w:r w:rsidRPr="001F581C">
              <w:rPr>
                <w:rFonts w:ascii="Times New Roman" w:hAnsi="Times New Roman"/>
                <w:sz w:val="24"/>
                <w:szCs w:val="24"/>
              </w:rPr>
              <w:t>(4852) 79-59-28</w:t>
            </w:r>
          </w:p>
        </w:tc>
      </w:tr>
      <w:tr w:rsidR="0050472F" w:rsidRPr="001F581C" w:rsidTr="001F581C">
        <w:tc>
          <w:tcPr>
            <w:tcW w:w="568" w:type="dxa"/>
            <w:vMerge/>
          </w:tcPr>
          <w:p w:rsidR="0050472F" w:rsidRPr="001F581C" w:rsidRDefault="0050472F" w:rsidP="001F581C">
            <w:pPr>
              <w:keepNext/>
              <w:keepLines/>
              <w:spacing w:after="0" w:line="240" w:lineRule="auto"/>
              <w:rPr>
                <w:rFonts w:ascii="Times New Roman" w:hAnsi="Times New Roman"/>
                <w:sz w:val="24"/>
                <w:szCs w:val="24"/>
              </w:rPr>
            </w:pPr>
          </w:p>
        </w:tc>
        <w:tc>
          <w:tcPr>
            <w:tcW w:w="4043" w:type="dxa"/>
          </w:tcPr>
          <w:p w:rsidR="0050472F" w:rsidRPr="001F581C" w:rsidRDefault="0050472F" w:rsidP="001F581C">
            <w:pPr>
              <w:keepNext/>
              <w:keepLines/>
              <w:spacing w:after="0" w:line="240" w:lineRule="auto"/>
              <w:jc w:val="both"/>
              <w:rPr>
                <w:rFonts w:ascii="Times New Roman" w:hAnsi="Times New Roman"/>
                <w:sz w:val="24"/>
                <w:szCs w:val="24"/>
              </w:rPr>
            </w:pPr>
            <w:r w:rsidRPr="001F581C">
              <w:rPr>
                <w:rFonts w:ascii="Times New Roman" w:hAnsi="Times New Roman"/>
                <w:sz w:val="24"/>
                <w:szCs w:val="24"/>
              </w:rPr>
              <w:t>Ответственное должностное лицо заказчика:</w:t>
            </w:r>
          </w:p>
        </w:tc>
        <w:tc>
          <w:tcPr>
            <w:tcW w:w="5879" w:type="dxa"/>
            <w:vAlign w:val="center"/>
          </w:tcPr>
          <w:p w:rsidR="0050472F" w:rsidRPr="001F581C" w:rsidRDefault="0050472F" w:rsidP="001F581C">
            <w:pPr>
              <w:keepNext/>
              <w:keepLines/>
              <w:spacing w:after="0" w:line="240" w:lineRule="auto"/>
              <w:jc w:val="both"/>
              <w:rPr>
                <w:rFonts w:ascii="Times New Roman" w:hAnsi="Times New Roman"/>
                <w:sz w:val="24"/>
                <w:szCs w:val="24"/>
              </w:rPr>
            </w:pPr>
            <w:r w:rsidRPr="001F581C">
              <w:rPr>
                <w:rFonts w:ascii="Times New Roman" w:hAnsi="Times New Roman"/>
                <w:sz w:val="24"/>
                <w:szCs w:val="24"/>
              </w:rPr>
              <w:t>Соловьева Алевтина Борисовна</w:t>
            </w:r>
          </w:p>
        </w:tc>
      </w:tr>
      <w:tr w:rsidR="0050472F" w:rsidRPr="001F581C" w:rsidTr="001F581C">
        <w:tc>
          <w:tcPr>
            <w:tcW w:w="568" w:type="dxa"/>
            <w:vMerge w:val="restart"/>
          </w:tcPr>
          <w:p w:rsidR="0050472F" w:rsidRPr="001F581C" w:rsidRDefault="0050472F" w:rsidP="001F581C">
            <w:pPr>
              <w:keepNext/>
              <w:keepLines/>
              <w:spacing w:after="0" w:line="240" w:lineRule="auto"/>
              <w:rPr>
                <w:rFonts w:ascii="Times New Roman" w:hAnsi="Times New Roman"/>
                <w:sz w:val="24"/>
                <w:szCs w:val="24"/>
              </w:rPr>
            </w:pPr>
            <w:r w:rsidRPr="001F581C">
              <w:rPr>
                <w:rFonts w:ascii="Times New Roman" w:hAnsi="Times New Roman"/>
                <w:sz w:val="24"/>
                <w:szCs w:val="24"/>
              </w:rPr>
              <w:t>2</w:t>
            </w:r>
          </w:p>
        </w:tc>
        <w:tc>
          <w:tcPr>
            <w:tcW w:w="9922" w:type="dxa"/>
            <w:gridSpan w:val="2"/>
          </w:tcPr>
          <w:p w:rsidR="0050472F" w:rsidRPr="001F581C" w:rsidRDefault="0050472F" w:rsidP="001F581C">
            <w:pPr>
              <w:keepNext/>
              <w:keepLines/>
              <w:spacing w:after="0" w:line="240" w:lineRule="auto"/>
              <w:jc w:val="both"/>
              <w:rPr>
                <w:rFonts w:ascii="Times New Roman" w:hAnsi="Times New Roman"/>
                <w:b/>
                <w:sz w:val="24"/>
                <w:szCs w:val="24"/>
              </w:rPr>
            </w:pPr>
            <w:r w:rsidRPr="001F581C">
              <w:rPr>
                <w:rFonts w:ascii="Times New Roman" w:hAnsi="Times New Roman"/>
                <w:b/>
                <w:sz w:val="24"/>
                <w:szCs w:val="24"/>
              </w:rPr>
              <w:t>Краткое изложение условий договора</w:t>
            </w:r>
          </w:p>
        </w:tc>
      </w:tr>
      <w:tr w:rsidR="0050472F" w:rsidRPr="001F581C" w:rsidTr="001F581C">
        <w:tc>
          <w:tcPr>
            <w:tcW w:w="568" w:type="dxa"/>
            <w:vMerge/>
          </w:tcPr>
          <w:p w:rsidR="0050472F" w:rsidRPr="001F581C" w:rsidRDefault="0050472F" w:rsidP="001F581C">
            <w:pPr>
              <w:keepNext/>
              <w:keepLines/>
              <w:spacing w:after="0" w:line="240" w:lineRule="auto"/>
              <w:rPr>
                <w:rFonts w:ascii="Times New Roman" w:hAnsi="Times New Roman"/>
                <w:sz w:val="24"/>
                <w:szCs w:val="24"/>
              </w:rPr>
            </w:pPr>
          </w:p>
        </w:tc>
        <w:tc>
          <w:tcPr>
            <w:tcW w:w="4043" w:type="dxa"/>
          </w:tcPr>
          <w:p w:rsidR="0050472F" w:rsidRPr="001F581C" w:rsidRDefault="0050472F" w:rsidP="001F581C">
            <w:pPr>
              <w:keepNext/>
              <w:keepLines/>
              <w:spacing w:after="0" w:line="240" w:lineRule="auto"/>
              <w:jc w:val="both"/>
              <w:rPr>
                <w:rFonts w:ascii="Times New Roman" w:hAnsi="Times New Roman"/>
                <w:sz w:val="24"/>
                <w:szCs w:val="24"/>
              </w:rPr>
            </w:pPr>
            <w:r w:rsidRPr="001F581C">
              <w:rPr>
                <w:rFonts w:ascii="Times New Roman" w:hAnsi="Times New Roman"/>
                <w:sz w:val="24"/>
                <w:szCs w:val="24"/>
              </w:rPr>
              <w:t>Наименование объекта закупки</w:t>
            </w:r>
          </w:p>
        </w:tc>
        <w:tc>
          <w:tcPr>
            <w:tcW w:w="5879" w:type="dxa"/>
          </w:tcPr>
          <w:p w:rsidR="0050472F" w:rsidRPr="0052359A" w:rsidRDefault="0050472F" w:rsidP="00B44F19">
            <w:pPr>
              <w:keepNext/>
              <w:keepLines/>
              <w:spacing w:after="0" w:line="240" w:lineRule="auto"/>
              <w:jc w:val="both"/>
              <w:rPr>
                <w:rFonts w:ascii="Times New Roman" w:hAnsi="Times New Roman"/>
                <w:sz w:val="24"/>
                <w:szCs w:val="24"/>
              </w:rPr>
            </w:pPr>
            <w:r w:rsidRPr="00B44F19">
              <w:rPr>
                <w:rFonts w:ascii="Times New Roman" w:hAnsi="Times New Roman"/>
                <w:sz w:val="24"/>
                <w:szCs w:val="24"/>
              </w:rPr>
              <w:t>выполнени</w:t>
            </w:r>
            <w:r>
              <w:rPr>
                <w:rFonts w:ascii="Times New Roman" w:hAnsi="Times New Roman"/>
                <w:sz w:val="24"/>
                <w:szCs w:val="24"/>
              </w:rPr>
              <w:t>е</w:t>
            </w:r>
            <w:r w:rsidRPr="00B44F19">
              <w:rPr>
                <w:rFonts w:ascii="Times New Roman" w:hAnsi="Times New Roman"/>
                <w:sz w:val="24"/>
                <w:szCs w:val="24"/>
              </w:rPr>
              <w:t xml:space="preserve"> работ по строительству объекта «Газопровод в дер. Глебовское Кузнечихинского сельского поселения, Ярославский район, Ярославская область»</w:t>
            </w:r>
          </w:p>
        </w:tc>
      </w:tr>
      <w:tr w:rsidR="0050472F" w:rsidRPr="001F581C" w:rsidTr="001F581C">
        <w:tc>
          <w:tcPr>
            <w:tcW w:w="568" w:type="dxa"/>
            <w:vMerge/>
          </w:tcPr>
          <w:p w:rsidR="0050472F" w:rsidRPr="001F581C" w:rsidRDefault="0050472F" w:rsidP="001F581C">
            <w:pPr>
              <w:keepNext/>
              <w:keepLines/>
              <w:spacing w:after="0" w:line="240" w:lineRule="auto"/>
              <w:rPr>
                <w:rFonts w:ascii="Times New Roman" w:hAnsi="Times New Roman"/>
                <w:sz w:val="24"/>
                <w:szCs w:val="24"/>
              </w:rPr>
            </w:pPr>
          </w:p>
        </w:tc>
        <w:tc>
          <w:tcPr>
            <w:tcW w:w="4043" w:type="dxa"/>
          </w:tcPr>
          <w:p w:rsidR="0050472F" w:rsidRPr="001F581C" w:rsidRDefault="0050472F" w:rsidP="001F581C">
            <w:pPr>
              <w:keepNext/>
              <w:keepLines/>
              <w:spacing w:after="0" w:line="240" w:lineRule="auto"/>
              <w:jc w:val="both"/>
              <w:rPr>
                <w:rFonts w:ascii="Times New Roman" w:hAnsi="Times New Roman"/>
                <w:sz w:val="24"/>
                <w:szCs w:val="24"/>
              </w:rPr>
            </w:pPr>
            <w:r w:rsidRPr="001F581C">
              <w:rPr>
                <w:rFonts w:ascii="Times New Roman" w:hAnsi="Times New Roman"/>
                <w:sz w:val="24"/>
                <w:szCs w:val="24"/>
              </w:rPr>
              <w:t>Описание объекта закупки</w:t>
            </w:r>
          </w:p>
        </w:tc>
        <w:tc>
          <w:tcPr>
            <w:tcW w:w="5879" w:type="dxa"/>
          </w:tcPr>
          <w:p w:rsidR="0050472F" w:rsidRPr="0052359A" w:rsidRDefault="0050472F" w:rsidP="001F581C">
            <w:pPr>
              <w:keepNext/>
              <w:keepLines/>
              <w:spacing w:after="0" w:line="240" w:lineRule="auto"/>
              <w:jc w:val="both"/>
              <w:rPr>
                <w:rFonts w:ascii="Times New Roman" w:hAnsi="Times New Roman"/>
                <w:sz w:val="24"/>
                <w:szCs w:val="24"/>
              </w:rPr>
            </w:pPr>
            <w:r w:rsidRPr="0052359A">
              <w:rPr>
                <w:rFonts w:ascii="Times New Roman" w:hAnsi="Times New Roman"/>
                <w:sz w:val="24"/>
                <w:szCs w:val="24"/>
              </w:rPr>
              <w:t xml:space="preserve">см. раздел 2 «Описание объекта закупки» </w:t>
            </w:r>
          </w:p>
        </w:tc>
      </w:tr>
      <w:tr w:rsidR="0050472F" w:rsidRPr="001F581C" w:rsidTr="001F581C">
        <w:tc>
          <w:tcPr>
            <w:tcW w:w="568" w:type="dxa"/>
            <w:vMerge/>
          </w:tcPr>
          <w:p w:rsidR="0050472F" w:rsidRPr="001F581C" w:rsidRDefault="0050472F" w:rsidP="001F581C">
            <w:pPr>
              <w:keepNext/>
              <w:keepLines/>
              <w:spacing w:after="0" w:line="240" w:lineRule="auto"/>
              <w:rPr>
                <w:rFonts w:ascii="Times New Roman" w:hAnsi="Times New Roman"/>
                <w:sz w:val="24"/>
                <w:szCs w:val="24"/>
              </w:rPr>
            </w:pPr>
          </w:p>
        </w:tc>
        <w:tc>
          <w:tcPr>
            <w:tcW w:w="4043" w:type="dxa"/>
          </w:tcPr>
          <w:p w:rsidR="0050472F" w:rsidRPr="001F581C" w:rsidRDefault="0050472F" w:rsidP="001F581C">
            <w:pPr>
              <w:keepNext/>
              <w:keepLines/>
              <w:shd w:val="clear" w:color="auto" w:fill="FFFFFF"/>
              <w:spacing w:after="0" w:line="240" w:lineRule="auto"/>
              <w:jc w:val="both"/>
              <w:rPr>
                <w:rFonts w:ascii="Times New Roman" w:hAnsi="Times New Roman"/>
                <w:sz w:val="24"/>
                <w:szCs w:val="24"/>
              </w:rPr>
            </w:pPr>
            <w:r w:rsidRPr="001F581C">
              <w:rPr>
                <w:rFonts w:ascii="Times New Roman" w:hAnsi="Times New Roman"/>
                <w:sz w:val="24"/>
                <w:szCs w:val="24"/>
              </w:rPr>
              <w:t>Количество товара, объём работ, услуг</w:t>
            </w:r>
          </w:p>
        </w:tc>
        <w:tc>
          <w:tcPr>
            <w:tcW w:w="5879" w:type="dxa"/>
          </w:tcPr>
          <w:p w:rsidR="0050472F" w:rsidRPr="001F581C" w:rsidRDefault="0050472F" w:rsidP="001F581C">
            <w:pPr>
              <w:keepNext/>
              <w:keepLines/>
              <w:shd w:val="clear" w:color="auto" w:fill="FFFFFF"/>
              <w:spacing w:after="0" w:line="240" w:lineRule="auto"/>
              <w:jc w:val="both"/>
              <w:rPr>
                <w:rFonts w:ascii="Times New Roman" w:hAnsi="Times New Roman"/>
                <w:sz w:val="24"/>
                <w:szCs w:val="24"/>
              </w:rPr>
            </w:pPr>
            <w:r w:rsidRPr="001F581C">
              <w:rPr>
                <w:rFonts w:ascii="Times New Roman" w:hAnsi="Times New Roman"/>
                <w:sz w:val="24"/>
                <w:szCs w:val="24"/>
              </w:rPr>
              <w:t xml:space="preserve">в объёме, указанном в разделе 2 «Описание объекта закупки» </w:t>
            </w:r>
          </w:p>
        </w:tc>
      </w:tr>
      <w:tr w:rsidR="0050472F" w:rsidRPr="001F581C" w:rsidTr="001F581C">
        <w:tc>
          <w:tcPr>
            <w:tcW w:w="568" w:type="dxa"/>
            <w:vMerge/>
          </w:tcPr>
          <w:p w:rsidR="0050472F" w:rsidRPr="001F581C" w:rsidRDefault="0050472F" w:rsidP="001F581C">
            <w:pPr>
              <w:keepNext/>
              <w:keepLines/>
              <w:spacing w:after="0" w:line="240" w:lineRule="auto"/>
              <w:rPr>
                <w:rFonts w:ascii="Times New Roman" w:hAnsi="Times New Roman"/>
                <w:sz w:val="24"/>
                <w:szCs w:val="24"/>
              </w:rPr>
            </w:pPr>
          </w:p>
        </w:tc>
        <w:tc>
          <w:tcPr>
            <w:tcW w:w="4043" w:type="dxa"/>
          </w:tcPr>
          <w:p w:rsidR="0050472F" w:rsidRPr="001F581C" w:rsidRDefault="0050472F" w:rsidP="001F581C">
            <w:pPr>
              <w:keepNext/>
              <w:keepLines/>
              <w:shd w:val="clear" w:color="auto" w:fill="FFFFFF"/>
              <w:spacing w:after="0" w:line="240" w:lineRule="auto"/>
              <w:jc w:val="both"/>
              <w:rPr>
                <w:rFonts w:ascii="Times New Roman" w:hAnsi="Times New Roman"/>
                <w:sz w:val="24"/>
                <w:szCs w:val="24"/>
              </w:rPr>
            </w:pPr>
            <w:r w:rsidRPr="001D3D3F">
              <w:rPr>
                <w:rFonts w:ascii="Times New Roman" w:hAnsi="Times New Roman"/>
                <w:sz w:val="24"/>
                <w:szCs w:val="24"/>
              </w:rPr>
              <w:t>Расположение объекта</w:t>
            </w:r>
          </w:p>
        </w:tc>
        <w:tc>
          <w:tcPr>
            <w:tcW w:w="5879" w:type="dxa"/>
          </w:tcPr>
          <w:p w:rsidR="0050472F" w:rsidRPr="001F581C" w:rsidRDefault="0050472F" w:rsidP="001F581C">
            <w:pPr>
              <w:keepNext/>
              <w:keepLines/>
              <w:spacing w:after="0" w:line="240" w:lineRule="auto"/>
              <w:jc w:val="both"/>
              <w:rPr>
                <w:rFonts w:ascii="Times New Roman" w:hAnsi="Times New Roman"/>
                <w:sz w:val="24"/>
                <w:szCs w:val="24"/>
              </w:rPr>
            </w:pPr>
            <w:r w:rsidRPr="001D3D3F">
              <w:rPr>
                <w:rFonts w:ascii="Times New Roman" w:hAnsi="Times New Roman"/>
                <w:sz w:val="24"/>
              </w:rPr>
              <w:t>Ярославская область, Ярославский район,                                                           Кузнечихинское сельское поселение, дер. Глебовское</w:t>
            </w:r>
          </w:p>
        </w:tc>
      </w:tr>
      <w:tr w:rsidR="0050472F" w:rsidRPr="001F581C" w:rsidTr="001F581C">
        <w:tc>
          <w:tcPr>
            <w:tcW w:w="568" w:type="dxa"/>
            <w:vMerge/>
          </w:tcPr>
          <w:p w:rsidR="0050472F" w:rsidRPr="001F581C" w:rsidRDefault="0050472F" w:rsidP="001F581C">
            <w:pPr>
              <w:keepNext/>
              <w:keepLines/>
              <w:spacing w:after="0" w:line="240" w:lineRule="auto"/>
              <w:rPr>
                <w:rFonts w:ascii="Times New Roman" w:hAnsi="Times New Roman"/>
                <w:sz w:val="24"/>
                <w:szCs w:val="24"/>
              </w:rPr>
            </w:pPr>
          </w:p>
        </w:tc>
        <w:tc>
          <w:tcPr>
            <w:tcW w:w="4043" w:type="dxa"/>
          </w:tcPr>
          <w:p w:rsidR="0050472F" w:rsidRPr="001F581C" w:rsidRDefault="0050472F" w:rsidP="001F581C">
            <w:pPr>
              <w:keepNext/>
              <w:keepLines/>
              <w:shd w:val="clear" w:color="auto" w:fill="FFFFFF"/>
              <w:spacing w:after="0" w:line="240" w:lineRule="auto"/>
              <w:jc w:val="both"/>
              <w:rPr>
                <w:rFonts w:ascii="Times New Roman" w:hAnsi="Times New Roman"/>
                <w:sz w:val="24"/>
                <w:szCs w:val="24"/>
              </w:rPr>
            </w:pPr>
            <w:r w:rsidRPr="001D3D3F">
              <w:rPr>
                <w:rFonts w:ascii="Times New Roman" w:hAnsi="Times New Roman"/>
                <w:sz w:val="24"/>
                <w:szCs w:val="24"/>
              </w:rPr>
              <w:t>Сроки  выполнения  работ</w:t>
            </w:r>
          </w:p>
        </w:tc>
        <w:tc>
          <w:tcPr>
            <w:tcW w:w="5879" w:type="dxa"/>
          </w:tcPr>
          <w:p w:rsidR="0050472F" w:rsidRPr="007B39F7" w:rsidRDefault="0050472F" w:rsidP="001D3D3F">
            <w:pPr>
              <w:spacing w:after="0" w:line="240" w:lineRule="auto"/>
              <w:jc w:val="both"/>
              <w:rPr>
                <w:rFonts w:ascii="Times New Roman" w:hAnsi="Times New Roman"/>
                <w:sz w:val="24"/>
                <w:szCs w:val="24"/>
              </w:rPr>
            </w:pPr>
            <w:r w:rsidRPr="007B39F7">
              <w:rPr>
                <w:rFonts w:ascii="Times New Roman" w:hAnsi="Times New Roman"/>
                <w:sz w:val="24"/>
                <w:szCs w:val="24"/>
              </w:rPr>
              <w:t>Начало выполнения работ: в течение пяти рабочих дней с даты подписания Договора.</w:t>
            </w:r>
          </w:p>
          <w:p w:rsidR="0050472F" w:rsidRPr="007B39F7" w:rsidRDefault="0050472F" w:rsidP="001D3D3F">
            <w:pPr>
              <w:spacing w:after="0" w:line="240" w:lineRule="auto"/>
              <w:jc w:val="both"/>
              <w:rPr>
                <w:rFonts w:ascii="Times New Roman" w:hAnsi="Times New Roman"/>
                <w:sz w:val="24"/>
                <w:szCs w:val="24"/>
              </w:rPr>
            </w:pPr>
            <w:r w:rsidRPr="007B39F7">
              <w:rPr>
                <w:rFonts w:ascii="Times New Roman" w:hAnsi="Times New Roman"/>
                <w:sz w:val="24"/>
                <w:szCs w:val="24"/>
              </w:rPr>
              <w:t>Завершение выполнения работ:</w:t>
            </w:r>
          </w:p>
          <w:p w:rsidR="0050472F" w:rsidRPr="007B39F7" w:rsidRDefault="0050472F" w:rsidP="001D3D3F">
            <w:pPr>
              <w:spacing w:after="0" w:line="240" w:lineRule="auto"/>
              <w:jc w:val="both"/>
              <w:rPr>
                <w:rFonts w:ascii="Times New Roman" w:hAnsi="Times New Roman"/>
                <w:sz w:val="24"/>
                <w:szCs w:val="24"/>
              </w:rPr>
            </w:pPr>
            <w:r w:rsidRPr="007B39F7">
              <w:rPr>
                <w:rFonts w:ascii="Times New Roman" w:hAnsi="Times New Roman"/>
                <w:sz w:val="24"/>
                <w:szCs w:val="24"/>
              </w:rPr>
              <w:t>1 этап  (СМР) - 60 рабочих дней с даты начала работ;</w:t>
            </w:r>
          </w:p>
          <w:p w:rsidR="0050472F" w:rsidRPr="007B39F7" w:rsidRDefault="0050472F" w:rsidP="001D3D3F">
            <w:pPr>
              <w:spacing w:after="0" w:line="240" w:lineRule="auto"/>
              <w:jc w:val="both"/>
              <w:rPr>
                <w:rFonts w:ascii="Times New Roman" w:hAnsi="Times New Roman"/>
                <w:sz w:val="24"/>
                <w:szCs w:val="24"/>
              </w:rPr>
            </w:pPr>
            <w:r w:rsidRPr="007B39F7">
              <w:rPr>
                <w:rFonts w:ascii="Times New Roman" w:hAnsi="Times New Roman"/>
                <w:sz w:val="24"/>
                <w:szCs w:val="24"/>
              </w:rPr>
              <w:t xml:space="preserve">2 этап (ИТД) -  60 рабочих дней с 01.01.2022.   </w:t>
            </w:r>
          </w:p>
          <w:p w:rsidR="0050472F" w:rsidRPr="007B39F7" w:rsidRDefault="0050472F" w:rsidP="00425196">
            <w:pPr>
              <w:spacing w:after="0" w:line="240" w:lineRule="auto"/>
              <w:ind w:right="-162"/>
              <w:rPr>
                <w:rFonts w:ascii="Times New Roman" w:hAnsi="Times New Roman"/>
                <w:sz w:val="24"/>
                <w:szCs w:val="24"/>
              </w:rPr>
            </w:pPr>
            <w:r w:rsidRPr="007B39F7">
              <w:rPr>
                <w:rFonts w:ascii="Times New Roman" w:hAnsi="Times New Roman"/>
                <w:sz w:val="24"/>
                <w:szCs w:val="24"/>
              </w:rPr>
              <w:t xml:space="preserve">Общий объем финансирования составляет                                            9 563 343,18 руб.,  в том числе по годам:                                                                                   </w:t>
            </w:r>
            <w:smartTag w:uri="urn:schemas-microsoft-com:office:smarttags" w:element="metricconverter">
              <w:smartTagPr>
                <w:attr w:name="ProductID" w:val="2021 г"/>
              </w:smartTagPr>
              <w:r w:rsidRPr="007B39F7">
                <w:rPr>
                  <w:rFonts w:ascii="Times New Roman" w:hAnsi="Times New Roman"/>
                  <w:sz w:val="24"/>
                  <w:szCs w:val="24"/>
                </w:rPr>
                <w:t>2021 г</w:t>
              </w:r>
            </w:smartTag>
            <w:r w:rsidRPr="007B39F7">
              <w:rPr>
                <w:rFonts w:ascii="Times New Roman" w:hAnsi="Times New Roman"/>
                <w:sz w:val="24"/>
                <w:szCs w:val="24"/>
              </w:rPr>
              <w:t xml:space="preserve">. - 5 411 148 руб. с учетом НДС в размере 20%;                                                                                                    </w:t>
            </w:r>
            <w:smartTag w:uri="urn:schemas-microsoft-com:office:smarttags" w:element="metricconverter">
              <w:smartTagPr>
                <w:attr w:name="ProductID" w:val="2022 г"/>
              </w:smartTagPr>
              <w:r w:rsidRPr="007B39F7">
                <w:rPr>
                  <w:rFonts w:ascii="Times New Roman" w:hAnsi="Times New Roman"/>
                  <w:sz w:val="24"/>
                  <w:szCs w:val="24"/>
                </w:rPr>
                <w:t>2022 г</w:t>
              </w:r>
            </w:smartTag>
            <w:r w:rsidRPr="007B39F7">
              <w:rPr>
                <w:rFonts w:ascii="Times New Roman" w:hAnsi="Times New Roman"/>
                <w:sz w:val="24"/>
                <w:szCs w:val="24"/>
              </w:rPr>
              <w:t>.-  4 152 195,18 руб. с учетом НДС в размере 20%.</w:t>
            </w:r>
          </w:p>
          <w:p w:rsidR="0050472F" w:rsidRPr="007B39F7" w:rsidRDefault="0050472F" w:rsidP="00394917">
            <w:pPr>
              <w:keepNext/>
              <w:keepLines/>
              <w:shd w:val="clear" w:color="auto" w:fill="FFFFFF"/>
              <w:spacing w:after="0" w:line="240" w:lineRule="auto"/>
              <w:rPr>
                <w:rFonts w:ascii="Times New Roman" w:hAnsi="Times New Roman"/>
                <w:sz w:val="24"/>
                <w:szCs w:val="24"/>
              </w:rPr>
            </w:pPr>
          </w:p>
        </w:tc>
      </w:tr>
      <w:tr w:rsidR="0050472F" w:rsidRPr="001F581C" w:rsidTr="001F581C">
        <w:tc>
          <w:tcPr>
            <w:tcW w:w="568" w:type="dxa"/>
            <w:vMerge/>
          </w:tcPr>
          <w:p w:rsidR="0050472F" w:rsidRPr="001F581C" w:rsidRDefault="0050472F" w:rsidP="001F581C">
            <w:pPr>
              <w:keepNext/>
              <w:keepLines/>
              <w:spacing w:after="0" w:line="240" w:lineRule="auto"/>
              <w:rPr>
                <w:rFonts w:ascii="Times New Roman" w:hAnsi="Times New Roman"/>
                <w:sz w:val="24"/>
                <w:szCs w:val="24"/>
              </w:rPr>
            </w:pPr>
          </w:p>
        </w:tc>
        <w:tc>
          <w:tcPr>
            <w:tcW w:w="4043" w:type="dxa"/>
          </w:tcPr>
          <w:p w:rsidR="0050472F" w:rsidRPr="001F581C" w:rsidRDefault="0050472F" w:rsidP="001F581C">
            <w:pPr>
              <w:keepNext/>
              <w:keepLines/>
              <w:shd w:val="clear" w:color="auto" w:fill="FFFFFF"/>
              <w:spacing w:after="0" w:line="240" w:lineRule="auto"/>
              <w:jc w:val="both"/>
              <w:rPr>
                <w:rFonts w:ascii="Times New Roman" w:hAnsi="Times New Roman"/>
                <w:sz w:val="24"/>
                <w:szCs w:val="24"/>
              </w:rPr>
            </w:pPr>
            <w:r w:rsidRPr="001F581C">
              <w:rPr>
                <w:rFonts w:ascii="Times New Roman" w:hAnsi="Times New Roman"/>
                <w:sz w:val="24"/>
                <w:szCs w:val="24"/>
              </w:rPr>
              <w:t>Начальная (максимальная) цена договора</w:t>
            </w:r>
          </w:p>
        </w:tc>
        <w:tc>
          <w:tcPr>
            <w:tcW w:w="5879" w:type="dxa"/>
          </w:tcPr>
          <w:p w:rsidR="0050472F" w:rsidRPr="00815626" w:rsidRDefault="0050472F" w:rsidP="00A174FE">
            <w:pPr>
              <w:keepNext/>
              <w:keepLines/>
              <w:spacing w:after="0" w:line="240" w:lineRule="auto"/>
              <w:jc w:val="both"/>
              <w:rPr>
                <w:rFonts w:ascii="Times New Roman" w:hAnsi="Times New Roman"/>
                <w:sz w:val="24"/>
                <w:szCs w:val="24"/>
              </w:rPr>
            </w:pPr>
            <w:r w:rsidRPr="00165E9A">
              <w:rPr>
                <w:rFonts w:ascii="Times New Roman" w:hAnsi="Times New Roman"/>
                <w:sz w:val="24"/>
                <w:szCs w:val="24"/>
              </w:rPr>
              <w:t xml:space="preserve">Начальная (максимальная) цена Договора 9 563 343,18 руб., </w:t>
            </w:r>
            <w:r>
              <w:rPr>
                <w:rFonts w:ascii="Times New Roman" w:hAnsi="Times New Roman"/>
                <w:sz w:val="24"/>
                <w:szCs w:val="24"/>
              </w:rPr>
              <w:t>(Девять миллионов пятьсот шестьдесят три тысячи триста сорок три рубля) 18 копеек</w:t>
            </w:r>
            <w:r w:rsidRPr="00165E9A">
              <w:rPr>
                <w:rFonts w:ascii="Times New Roman" w:hAnsi="Times New Roman"/>
                <w:sz w:val="24"/>
                <w:szCs w:val="24"/>
              </w:rPr>
              <w:t xml:space="preserve">                     с учетом НДС по ставке в соответствии</w:t>
            </w:r>
            <w:r>
              <w:rPr>
                <w:rFonts w:ascii="Times New Roman" w:hAnsi="Times New Roman"/>
                <w:sz w:val="24"/>
                <w:szCs w:val="24"/>
              </w:rPr>
              <w:t xml:space="preserve">                                   </w:t>
            </w:r>
            <w:r w:rsidRPr="00165E9A">
              <w:rPr>
                <w:rFonts w:ascii="Times New Roman" w:hAnsi="Times New Roman"/>
                <w:sz w:val="24"/>
                <w:szCs w:val="24"/>
              </w:rPr>
              <w:t xml:space="preserve"> с действующим законодательством:                                                                             </w:t>
            </w:r>
          </w:p>
          <w:p w:rsidR="0050472F" w:rsidRPr="00815626" w:rsidRDefault="0050472F" w:rsidP="00165E9A">
            <w:pPr>
              <w:keepNext/>
              <w:keepLines/>
              <w:spacing w:after="0" w:line="240" w:lineRule="auto"/>
              <w:jc w:val="both"/>
              <w:rPr>
                <w:rFonts w:ascii="Times New Roman" w:hAnsi="Times New Roman"/>
                <w:sz w:val="24"/>
                <w:szCs w:val="24"/>
              </w:rPr>
            </w:pPr>
          </w:p>
        </w:tc>
      </w:tr>
      <w:tr w:rsidR="0050472F" w:rsidRPr="001F581C" w:rsidTr="001F581C">
        <w:tc>
          <w:tcPr>
            <w:tcW w:w="568" w:type="dxa"/>
            <w:vMerge/>
          </w:tcPr>
          <w:p w:rsidR="0050472F" w:rsidRPr="001F581C" w:rsidRDefault="0050472F" w:rsidP="001F581C">
            <w:pPr>
              <w:keepNext/>
              <w:keepLines/>
              <w:spacing w:after="0" w:line="240" w:lineRule="auto"/>
              <w:rPr>
                <w:rFonts w:ascii="Times New Roman" w:hAnsi="Times New Roman"/>
                <w:sz w:val="24"/>
                <w:szCs w:val="24"/>
              </w:rPr>
            </w:pPr>
          </w:p>
        </w:tc>
        <w:tc>
          <w:tcPr>
            <w:tcW w:w="4043" w:type="dxa"/>
          </w:tcPr>
          <w:p w:rsidR="0050472F" w:rsidRPr="001F581C" w:rsidRDefault="0050472F" w:rsidP="001F581C">
            <w:pPr>
              <w:keepNext/>
              <w:keepLines/>
              <w:shd w:val="clear" w:color="auto" w:fill="FFFFFF"/>
              <w:spacing w:after="0" w:line="240" w:lineRule="auto"/>
              <w:jc w:val="both"/>
              <w:rPr>
                <w:rFonts w:ascii="Times New Roman" w:hAnsi="Times New Roman"/>
                <w:sz w:val="24"/>
                <w:szCs w:val="24"/>
              </w:rPr>
            </w:pPr>
            <w:r w:rsidRPr="001F581C">
              <w:rPr>
                <w:rFonts w:ascii="Times New Roman" w:hAnsi="Times New Roman"/>
                <w:sz w:val="24"/>
                <w:szCs w:val="24"/>
              </w:rPr>
              <w:t>Источник финансирования</w:t>
            </w:r>
          </w:p>
        </w:tc>
        <w:tc>
          <w:tcPr>
            <w:tcW w:w="5879" w:type="dxa"/>
          </w:tcPr>
          <w:p w:rsidR="0050472F" w:rsidRPr="001F581C" w:rsidRDefault="0050472F" w:rsidP="00394917">
            <w:pPr>
              <w:keepNext/>
              <w:keepLines/>
              <w:shd w:val="clear" w:color="auto" w:fill="FFFFFF"/>
              <w:spacing w:after="0" w:line="240" w:lineRule="auto"/>
              <w:rPr>
                <w:rFonts w:ascii="Times New Roman" w:hAnsi="Times New Roman"/>
                <w:sz w:val="24"/>
                <w:szCs w:val="24"/>
              </w:rPr>
            </w:pPr>
            <w:r w:rsidRPr="00D57B7C">
              <w:rPr>
                <w:rFonts w:ascii="Times New Roman" w:hAnsi="Times New Roman"/>
                <w:sz w:val="24"/>
                <w:szCs w:val="24"/>
              </w:rPr>
              <w:t>Инвестиционный договор  № УПР-З-535/21</w:t>
            </w:r>
            <w:r>
              <w:rPr>
                <w:rFonts w:ascii="Times New Roman" w:hAnsi="Times New Roman"/>
                <w:sz w:val="24"/>
                <w:szCs w:val="24"/>
              </w:rPr>
              <w:t xml:space="preserve">                                 </w:t>
            </w:r>
            <w:r w:rsidRPr="00D57B7C">
              <w:rPr>
                <w:rFonts w:ascii="Times New Roman" w:hAnsi="Times New Roman"/>
                <w:sz w:val="24"/>
                <w:szCs w:val="24"/>
              </w:rPr>
              <w:t xml:space="preserve"> от 24.06.2021 с  АО «Газпром газораспределение Ярославль»                                    </w:t>
            </w:r>
          </w:p>
        </w:tc>
      </w:tr>
      <w:tr w:rsidR="0050472F" w:rsidRPr="001F581C" w:rsidTr="001F581C">
        <w:tc>
          <w:tcPr>
            <w:tcW w:w="568" w:type="dxa"/>
          </w:tcPr>
          <w:p w:rsidR="0050472F" w:rsidRPr="001F581C" w:rsidRDefault="0050472F" w:rsidP="001F581C">
            <w:pPr>
              <w:keepNext/>
              <w:keepLines/>
              <w:spacing w:after="0" w:line="240" w:lineRule="auto"/>
              <w:rPr>
                <w:rFonts w:ascii="Times New Roman" w:hAnsi="Times New Roman"/>
                <w:sz w:val="24"/>
                <w:szCs w:val="24"/>
              </w:rPr>
            </w:pPr>
            <w:r w:rsidRPr="001F581C">
              <w:rPr>
                <w:rFonts w:ascii="Times New Roman" w:hAnsi="Times New Roman"/>
                <w:sz w:val="24"/>
                <w:szCs w:val="24"/>
              </w:rPr>
              <w:t>3</w:t>
            </w:r>
          </w:p>
        </w:tc>
        <w:tc>
          <w:tcPr>
            <w:tcW w:w="4043" w:type="dxa"/>
          </w:tcPr>
          <w:p w:rsidR="0050472F" w:rsidRPr="001F581C" w:rsidRDefault="0050472F" w:rsidP="001F581C">
            <w:pPr>
              <w:keepNext/>
              <w:keepLines/>
              <w:spacing w:after="0" w:line="240" w:lineRule="auto"/>
              <w:jc w:val="both"/>
              <w:rPr>
                <w:rFonts w:ascii="Times New Roman" w:hAnsi="Times New Roman"/>
                <w:sz w:val="24"/>
                <w:szCs w:val="24"/>
              </w:rPr>
            </w:pPr>
            <w:r w:rsidRPr="001F581C">
              <w:rPr>
                <w:rFonts w:ascii="Times New Roman" w:hAnsi="Times New Roman"/>
                <w:b/>
                <w:sz w:val="24"/>
                <w:szCs w:val="24"/>
              </w:rPr>
              <w:t>Единые требования к участникам закупки</w:t>
            </w:r>
          </w:p>
        </w:tc>
        <w:tc>
          <w:tcPr>
            <w:tcW w:w="5879" w:type="dxa"/>
          </w:tcPr>
          <w:p w:rsidR="0050472F" w:rsidRPr="003F1238" w:rsidRDefault="0050472F" w:rsidP="003F1238">
            <w:pPr>
              <w:autoSpaceDE w:val="0"/>
              <w:autoSpaceDN w:val="0"/>
              <w:adjustRightInd w:val="0"/>
              <w:spacing w:after="0" w:line="240" w:lineRule="auto"/>
              <w:ind w:firstLine="539"/>
              <w:jc w:val="both"/>
              <w:rPr>
                <w:rFonts w:ascii="Times New Roman" w:hAnsi="Times New Roman"/>
                <w:sz w:val="24"/>
                <w:szCs w:val="24"/>
              </w:rPr>
            </w:pPr>
            <w:r w:rsidRPr="003F1238">
              <w:rPr>
                <w:rFonts w:ascii="Times New Roman" w:hAnsi="Times New Roman"/>
                <w:sz w:val="24"/>
                <w:szCs w:val="24"/>
              </w:rPr>
              <w:t xml:space="preserve">1) соответствие </w:t>
            </w:r>
            <w:hyperlink r:id="rId10" w:history="1">
              <w:r w:rsidRPr="003F1238">
                <w:rPr>
                  <w:rFonts w:ascii="Times New Roman" w:hAnsi="Times New Roman"/>
                  <w:sz w:val="24"/>
                  <w:szCs w:val="24"/>
                </w:rPr>
                <w:t>требованиям</w:t>
              </w:r>
            </w:hyperlink>
            <w:r w:rsidRPr="003F1238">
              <w:rPr>
                <w:rFonts w:ascii="Times New Roman" w:hAnsi="Times New Roman"/>
                <w:sz w:val="24"/>
                <w:szCs w:val="24"/>
              </w:rPr>
              <w:t>,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50472F" w:rsidRPr="003F1238" w:rsidRDefault="0050472F" w:rsidP="003F1238">
            <w:pPr>
              <w:autoSpaceDE w:val="0"/>
              <w:autoSpaceDN w:val="0"/>
              <w:adjustRightInd w:val="0"/>
              <w:spacing w:after="0" w:line="240" w:lineRule="auto"/>
              <w:ind w:firstLine="539"/>
              <w:jc w:val="both"/>
              <w:rPr>
                <w:rFonts w:ascii="Times New Roman" w:hAnsi="Times New Roman"/>
                <w:sz w:val="24"/>
                <w:szCs w:val="24"/>
              </w:rPr>
            </w:pPr>
            <w:r>
              <w:rPr>
                <w:rFonts w:ascii="Times New Roman" w:hAnsi="Times New Roman"/>
                <w:sz w:val="24"/>
                <w:szCs w:val="24"/>
              </w:rPr>
              <w:t>2</w:t>
            </w:r>
            <w:r w:rsidRPr="003F1238">
              <w:rPr>
                <w:rFonts w:ascii="Times New Roman" w:hAnsi="Times New Roman"/>
                <w:sz w:val="24"/>
                <w:szCs w:val="24"/>
              </w:rPr>
              <w:t xml:space="preserve">)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w:t>
            </w:r>
            <w:r w:rsidRPr="003F1238">
              <w:rPr>
                <w:rFonts w:ascii="Times New Roman" w:hAnsi="Times New Roman"/>
                <w:sz w:val="24"/>
                <w:szCs w:val="24"/>
              </w:rPr>
              <w:lastRenderedPageBreak/>
              <w:t>открытии конкурсного производства;</w:t>
            </w:r>
          </w:p>
          <w:p w:rsidR="0050472F" w:rsidRPr="003F1238" w:rsidRDefault="0050472F" w:rsidP="003F1238">
            <w:pPr>
              <w:autoSpaceDE w:val="0"/>
              <w:autoSpaceDN w:val="0"/>
              <w:adjustRightInd w:val="0"/>
              <w:spacing w:after="0" w:line="240" w:lineRule="auto"/>
              <w:ind w:firstLine="539"/>
              <w:jc w:val="both"/>
              <w:rPr>
                <w:rFonts w:ascii="Times New Roman" w:hAnsi="Times New Roman"/>
                <w:sz w:val="24"/>
                <w:szCs w:val="24"/>
              </w:rPr>
            </w:pPr>
            <w:r>
              <w:rPr>
                <w:rFonts w:ascii="Times New Roman" w:hAnsi="Times New Roman"/>
                <w:sz w:val="24"/>
                <w:szCs w:val="24"/>
              </w:rPr>
              <w:t>3</w:t>
            </w:r>
            <w:r w:rsidRPr="003F1238">
              <w:rPr>
                <w:rFonts w:ascii="Times New Roman" w:hAnsi="Times New Roman"/>
                <w:sz w:val="24"/>
                <w:szCs w:val="24"/>
              </w:rPr>
              <w:t xml:space="preserve">) неприостановление деятельности участника закупки в порядке, установленном </w:t>
            </w:r>
            <w:hyperlink r:id="rId11" w:history="1">
              <w:r w:rsidRPr="003F1238">
                <w:rPr>
                  <w:rFonts w:ascii="Times New Roman" w:hAnsi="Times New Roman"/>
                  <w:sz w:val="24"/>
                  <w:szCs w:val="24"/>
                </w:rPr>
                <w:t>Кодексом</w:t>
              </w:r>
            </w:hyperlink>
            <w:r w:rsidRPr="003F1238">
              <w:rPr>
                <w:rFonts w:ascii="Times New Roman" w:hAnsi="Times New Roman"/>
                <w:sz w:val="24"/>
                <w:szCs w:val="24"/>
              </w:rPr>
              <w:t xml:space="preserve"> Российской Федерации об административных правонарушениях, на дату подачи заявки на участие в закупке;</w:t>
            </w:r>
          </w:p>
          <w:p w:rsidR="0050472F" w:rsidRPr="003F1238" w:rsidRDefault="0050472F" w:rsidP="003F1238">
            <w:pPr>
              <w:autoSpaceDE w:val="0"/>
              <w:autoSpaceDN w:val="0"/>
              <w:adjustRightInd w:val="0"/>
              <w:spacing w:after="0" w:line="240" w:lineRule="auto"/>
              <w:ind w:firstLine="539"/>
              <w:jc w:val="both"/>
              <w:rPr>
                <w:rFonts w:ascii="Times New Roman" w:hAnsi="Times New Roman"/>
                <w:sz w:val="24"/>
                <w:szCs w:val="24"/>
              </w:rPr>
            </w:pPr>
            <w:r>
              <w:rPr>
                <w:rFonts w:ascii="Times New Roman" w:hAnsi="Times New Roman"/>
                <w:sz w:val="24"/>
                <w:szCs w:val="24"/>
              </w:rPr>
              <w:t>4</w:t>
            </w:r>
            <w:r w:rsidRPr="003F1238">
              <w:rPr>
                <w:rFonts w:ascii="Times New Roman" w:hAnsi="Times New Roman"/>
                <w:sz w:val="24"/>
                <w:szCs w:val="24"/>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2" w:history="1">
              <w:r w:rsidRPr="003F1238">
                <w:rPr>
                  <w:rFonts w:ascii="Times New Roman" w:hAnsi="Times New Roman"/>
                  <w:sz w:val="24"/>
                  <w:szCs w:val="24"/>
                </w:rPr>
                <w:t>законодательством</w:t>
              </w:r>
            </w:hyperlink>
            <w:r w:rsidRPr="003F1238">
              <w:rPr>
                <w:rFonts w:ascii="Times New Roman" w:hAnsi="Times New Roman"/>
                <w:sz w:val="24"/>
                <w:szCs w:val="24"/>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3" w:history="1">
              <w:r w:rsidRPr="003F1238">
                <w:rPr>
                  <w:rFonts w:ascii="Times New Roman" w:hAnsi="Times New Roman"/>
                  <w:sz w:val="24"/>
                  <w:szCs w:val="24"/>
                </w:rPr>
                <w:t>законодательством</w:t>
              </w:r>
            </w:hyperlink>
            <w:r w:rsidRPr="003F1238">
              <w:rPr>
                <w:rFonts w:ascii="Times New Roman" w:hAnsi="Times New Roman"/>
                <w:sz w:val="24"/>
                <w:szCs w:val="24"/>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r>
              <w:rPr>
                <w:rFonts w:ascii="Times New Roman" w:hAnsi="Times New Roman"/>
                <w:sz w:val="24"/>
                <w:szCs w:val="24"/>
              </w:rPr>
              <w:t>.</w:t>
            </w:r>
          </w:p>
        </w:tc>
      </w:tr>
      <w:tr w:rsidR="0050472F" w:rsidRPr="001F581C" w:rsidTr="001F581C">
        <w:tc>
          <w:tcPr>
            <w:tcW w:w="568" w:type="dxa"/>
            <w:vMerge w:val="restart"/>
          </w:tcPr>
          <w:p w:rsidR="0050472F" w:rsidRPr="001F581C" w:rsidRDefault="0050472F" w:rsidP="001F581C">
            <w:pPr>
              <w:keepNext/>
              <w:keepLines/>
              <w:spacing w:after="0" w:line="240" w:lineRule="auto"/>
              <w:rPr>
                <w:rFonts w:ascii="Times New Roman" w:hAnsi="Times New Roman"/>
                <w:sz w:val="24"/>
                <w:szCs w:val="24"/>
              </w:rPr>
            </w:pPr>
            <w:r w:rsidRPr="001F581C">
              <w:rPr>
                <w:rFonts w:ascii="Times New Roman" w:hAnsi="Times New Roman"/>
                <w:sz w:val="24"/>
                <w:szCs w:val="24"/>
              </w:rPr>
              <w:lastRenderedPageBreak/>
              <w:t>4</w:t>
            </w:r>
          </w:p>
        </w:tc>
        <w:tc>
          <w:tcPr>
            <w:tcW w:w="9922" w:type="dxa"/>
            <w:gridSpan w:val="2"/>
          </w:tcPr>
          <w:p w:rsidR="0050472F" w:rsidRPr="001F581C" w:rsidRDefault="0050472F" w:rsidP="001F581C">
            <w:pPr>
              <w:keepNext/>
              <w:keepLines/>
              <w:spacing w:after="0" w:line="240" w:lineRule="auto"/>
              <w:jc w:val="both"/>
              <w:rPr>
                <w:rFonts w:ascii="Times New Roman" w:hAnsi="Times New Roman"/>
                <w:sz w:val="24"/>
                <w:szCs w:val="24"/>
              </w:rPr>
            </w:pPr>
            <w:r w:rsidRPr="001F581C">
              <w:rPr>
                <w:rFonts w:ascii="Times New Roman" w:hAnsi="Times New Roman"/>
                <w:b/>
                <w:sz w:val="24"/>
                <w:szCs w:val="24"/>
              </w:rPr>
              <w:t>Ограничение участия в определении поставщика (подрядчика, исполнителя)</w:t>
            </w:r>
          </w:p>
        </w:tc>
      </w:tr>
      <w:tr w:rsidR="0050472F" w:rsidRPr="001F581C" w:rsidTr="001F581C">
        <w:trPr>
          <w:trHeight w:val="983"/>
        </w:trPr>
        <w:tc>
          <w:tcPr>
            <w:tcW w:w="568" w:type="dxa"/>
            <w:vMerge/>
          </w:tcPr>
          <w:p w:rsidR="0050472F" w:rsidRPr="001F581C" w:rsidRDefault="0050472F" w:rsidP="001F581C">
            <w:pPr>
              <w:keepNext/>
              <w:keepLines/>
              <w:spacing w:after="0" w:line="240" w:lineRule="auto"/>
              <w:rPr>
                <w:rFonts w:ascii="Times New Roman" w:hAnsi="Times New Roman"/>
                <w:sz w:val="24"/>
                <w:szCs w:val="24"/>
              </w:rPr>
            </w:pPr>
          </w:p>
        </w:tc>
        <w:tc>
          <w:tcPr>
            <w:tcW w:w="4043" w:type="dxa"/>
          </w:tcPr>
          <w:p w:rsidR="0050472F" w:rsidRPr="001F581C" w:rsidRDefault="0050472F" w:rsidP="001F581C">
            <w:pPr>
              <w:keepNext/>
              <w:keepLines/>
              <w:spacing w:after="0" w:line="240" w:lineRule="auto"/>
              <w:rPr>
                <w:rFonts w:ascii="Times New Roman" w:hAnsi="Times New Roman"/>
                <w:sz w:val="24"/>
                <w:szCs w:val="24"/>
              </w:rPr>
            </w:pPr>
            <w:r w:rsidRPr="001F581C">
              <w:rPr>
                <w:rFonts w:ascii="Times New Roman" w:hAnsi="Times New Roman"/>
                <w:sz w:val="24"/>
                <w:szCs w:val="24"/>
              </w:rPr>
              <w:t>Закупка осуществляется у субъектов малого предпринимательства, социально ориентированных некоммерческих организаций</w:t>
            </w:r>
          </w:p>
        </w:tc>
        <w:tc>
          <w:tcPr>
            <w:tcW w:w="5879" w:type="dxa"/>
            <w:vAlign w:val="center"/>
          </w:tcPr>
          <w:p w:rsidR="0050472F" w:rsidRPr="001F581C" w:rsidRDefault="0050472F" w:rsidP="001F581C">
            <w:pPr>
              <w:keepNext/>
              <w:keepLines/>
              <w:shd w:val="clear" w:color="auto" w:fill="FFFFFF"/>
              <w:spacing w:after="0" w:line="240" w:lineRule="auto"/>
              <w:rPr>
                <w:rFonts w:ascii="Times New Roman" w:hAnsi="Times New Roman"/>
                <w:b/>
                <w:sz w:val="24"/>
                <w:szCs w:val="24"/>
              </w:rPr>
            </w:pPr>
            <w:r w:rsidRPr="001F581C">
              <w:rPr>
                <w:rFonts w:ascii="Times New Roman" w:hAnsi="Times New Roman"/>
                <w:b/>
                <w:sz w:val="24"/>
                <w:szCs w:val="24"/>
              </w:rPr>
              <w:t>НЕТ</w:t>
            </w:r>
          </w:p>
        </w:tc>
      </w:tr>
      <w:tr w:rsidR="0050472F" w:rsidRPr="001F581C" w:rsidTr="001F581C">
        <w:tc>
          <w:tcPr>
            <w:tcW w:w="568" w:type="dxa"/>
          </w:tcPr>
          <w:p w:rsidR="0050472F" w:rsidRPr="001F581C" w:rsidRDefault="0050472F" w:rsidP="001F581C">
            <w:pPr>
              <w:keepNext/>
              <w:keepLines/>
              <w:spacing w:after="0" w:line="240" w:lineRule="auto"/>
              <w:rPr>
                <w:rFonts w:ascii="Times New Roman" w:hAnsi="Times New Roman"/>
                <w:sz w:val="24"/>
                <w:szCs w:val="24"/>
              </w:rPr>
            </w:pPr>
          </w:p>
        </w:tc>
        <w:tc>
          <w:tcPr>
            <w:tcW w:w="4043" w:type="dxa"/>
          </w:tcPr>
          <w:p w:rsidR="0050472F" w:rsidRPr="001F581C" w:rsidRDefault="0050472F" w:rsidP="001F581C">
            <w:pPr>
              <w:keepNext/>
              <w:keepLines/>
              <w:spacing w:after="0" w:line="240" w:lineRule="auto"/>
              <w:rPr>
                <w:rFonts w:ascii="Times New Roman" w:hAnsi="Times New Roman"/>
                <w:sz w:val="24"/>
                <w:szCs w:val="24"/>
              </w:rPr>
            </w:pPr>
            <w:r w:rsidRPr="001F581C">
              <w:rPr>
                <w:rFonts w:ascii="Times New Roman" w:hAnsi="Times New Roman"/>
                <w:sz w:val="24"/>
                <w:szCs w:val="24"/>
              </w:rPr>
              <w:t>Требование к поставщику (подрядчику, исполнителю), не являющемуся субъектом малого предпринимательства или социально ориентированной некоммерческой организацией, о привлечении к исполнению договора субподрядчиков, соисполнителей из числа субъектов малого предпринимательства, социально ориентированных некоммерческих организаций</w:t>
            </w:r>
          </w:p>
        </w:tc>
        <w:tc>
          <w:tcPr>
            <w:tcW w:w="5879" w:type="dxa"/>
            <w:vAlign w:val="center"/>
          </w:tcPr>
          <w:p w:rsidR="0050472F" w:rsidRPr="001F581C" w:rsidRDefault="0050472F" w:rsidP="001F581C">
            <w:pPr>
              <w:keepNext/>
              <w:keepLines/>
              <w:spacing w:after="0" w:line="240" w:lineRule="auto"/>
              <w:rPr>
                <w:rFonts w:ascii="Times New Roman" w:hAnsi="Times New Roman"/>
                <w:sz w:val="24"/>
                <w:szCs w:val="24"/>
              </w:rPr>
            </w:pPr>
            <w:r w:rsidRPr="001F581C">
              <w:rPr>
                <w:rFonts w:ascii="Times New Roman" w:hAnsi="Times New Roman"/>
                <w:sz w:val="24"/>
                <w:szCs w:val="24"/>
              </w:rPr>
              <w:t>Не предусмотрено</w:t>
            </w:r>
          </w:p>
        </w:tc>
      </w:tr>
      <w:tr w:rsidR="0050472F" w:rsidRPr="001F581C" w:rsidTr="001F581C">
        <w:tc>
          <w:tcPr>
            <w:tcW w:w="568" w:type="dxa"/>
            <w:vMerge w:val="restart"/>
          </w:tcPr>
          <w:p w:rsidR="0050472F" w:rsidRPr="001F581C" w:rsidRDefault="0050472F" w:rsidP="001F581C">
            <w:pPr>
              <w:keepNext/>
              <w:keepLines/>
              <w:spacing w:after="0" w:line="240" w:lineRule="auto"/>
              <w:rPr>
                <w:rFonts w:ascii="Times New Roman" w:hAnsi="Times New Roman"/>
                <w:sz w:val="24"/>
                <w:szCs w:val="24"/>
              </w:rPr>
            </w:pPr>
            <w:r w:rsidRPr="001F581C">
              <w:rPr>
                <w:rFonts w:ascii="Times New Roman" w:hAnsi="Times New Roman"/>
                <w:sz w:val="24"/>
                <w:szCs w:val="24"/>
              </w:rPr>
              <w:t>5</w:t>
            </w:r>
          </w:p>
        </w:tc>
        <w:tc>
          <w:tcPr>
            <w:tcW w:w="9922" w:type="dxa"/>
            <w:gridSpan w:val="2"/>
          </w:tcPr>
          <w:p w:rsidR="0050472F" w:rsidRPr="001F581C" w:rsidRDefault="0050472F" w:rsidP="001F581C">
            <w:pPr>
              <w:keepNext/>
              <w:keepLines/>
              <w:spacing w:after="0" w:line="240" w:lineRule="auto"/>
              <w:jc w:val="both"/>
              <w:rPr>
                <w:rFonts w:ascii="Times New Roman" w:hAnsi="Times New Roman"/>
                <w:b/>
                <w:sz w:val="24"/>
                <w:szCs w:val="24"/>
              </w:rPr>
            </w:pPr>
            <w:r w:rsidRPr="001F581C">
              <w:rPr>
                <w:rFonts w:ascii="Times New Roman" w:hAnsi="Times New Roman"/>
                <w:b/>
                <w:sz w:val="24"/>
                <w:szCs w:val="24"/>
              </w:rPr>
              <w:t>Преимущества участникам закупки</w:t>
            </w:r>
          </w:p>
        </w:tc>
      </w:tr>
      <w:tr w:rsidR="0050472F" w:rsidRPr="001F581C" w:rsidTr="001F581C">
        <w:tc>
          <w:tcPr>
            <w:tcW w:w="568" w:type="dxa"/>
            <w:vMerge/>
          </w:tcPr>
          <w:p w:rsidR="0050472F" w:rsidRPr="001F581C" w:rsidRDefault="0050472F" w:rsidP="001F581C">
            <w:pPr>
              <w:keepNext/>
              <w:keepLines/>
              <w:spacing w:after="0" w:line="240" w:lineRule="auto"/>
              <w:rPr>
                <w:rFonts w:ascii="Times New Roman" w:hAnsi="Times New Roman"/>
                <w:sz w:val="24"/>
                <w:szCs w:val="24"/>
              </w:rPr>
            </w:pPr>
          </w:p>
        </w:tc>
        <w:tc>
          <w:tcPr>
            <w:tcW w:w="4043" w:type="dxa"/>
          </w:tcPr>
          <w:p w:rsidR="0050472F" w:rsidRPr="001F581C" w:rsidRDefault="0050472F" w:rsidP="001F581C">
            <w:pPr>
              <w:keepNext/>
              <w:keepLines/>
              <w:spacing w:after="0" w:line="240" w:lineRule="auto"/>
              <w:jc w:val="both"/>
              <w:rPr>
                <w:rFonts w:ascii="Times New Roman" w:hAnsi="Times New Roman"/>
                <w:sz w:val="24"/>
                <w:szCs w:val="24"/>
              </w:rPr>
            </w:pPr>
            <w:r w:rsidRPr="001F581C">
              <w:rPr>
                <w:rFonts w:ascii="Times New Roman" w:hAnsi="Times New Roman"/>
                <w:sz w:val="24"/>
                <w:szCs w:val="24"/>
              </w:rPr>
              <w:t>Преимущества учреждениям и предприятиям уголовно - исполнительной системы</w:t>
            </w:r>
          </w:p>
        </w:tc>
        <w:tc>
          <w:tcPr>
            <w:tcW w:w="5879" w:type="dxa"/>
            <w:vAlign w:val="center"/>
          </w:tcPr>
          <w:p w:rsidR="0050472F" w:rsidRPr="006B33AF" w:rsidRDefault="0050472F" w:rsidP="001F581C">
            <w:pPr>
              <w:pStyle w:val="ConsPlusNormal"/>
              <w:keepNext/>
              <w:keepLines/>
              <w:widowControl/>
              <w:jc w:val="both"/>
              <w:rPr>
                <w:rFonts w:ascii="Times New Roman" w:hAnsi="Times New Roman"/>
                <w:sz w:val="24"/>
                <w:szCs w:val="24"/>
              </w:rPr>
            </w:pPr>
            <w:r w:rsidRPr="006B33AF">
              <w:rPr>
                <w:rFonts w:ascii="Times New Roman" w:hAnsi="Times New Roman"/>
                <w:sz w:val="24"/>
                <w:szCs w:val="24"/>
              </w:rPr>
              <w:t>Не предусмотрено.</w:t>
            </w:r>
          </w:p>
        </w:tc>
      </w:tr>
      <w:tr w:rsidR="0050472F" w:rsidRPr="001F581C" w:rsidTr="001F581C">
        <w:tc>
          <w:tcPr>
            <w:tcW w:w="568" w:type="dxa"/>
            <w:vMerge/>
          </w:tcPr>
          <w:p w:rsidR="0050472F" w:rsidRPr="001F581C" w:rsidRDefault="0050472F" w:rsidP="001F581C">
            <w:pPr>
              <w:keepNext/>
              <w:keepLines/>
              <w:spacing w:after="0" w:line="240" w:lineRule="auto"/>
              <w:rPr>
                <w:rFonts w:ascii="Times New Roman" w:hAnsi="Times New Roman"/>
                <w:sz w:val="24"/>
                <w:szCs w:val="24"/>
              </w:rPr>
            </w:pPr>
          </w:p>
        </w:tc>
        <w:tc>
          <w:tcPr>
            <w:tcW w:w="4043" w:type="dxa"/>
          </w:tcPr>
          <w:p w:rsidR="0050472F" w:rsidRPr="001F581C" w:rsidRDefault="0050472F" w:rsidP="001F581C">
            <w:pPr>
              <w:keepNext/>
              <w:keepLines/>
              <w:spacing w:after="0" w:line="240" w:lineRule="auto"/>
              <w:jc w:val="both"/>
              <w:rPr>
                <w:rFonts w:ascii="Times New Roman" w:hAnsi="Times New Roman"/>
                <w:sz w:val="24"/>
                <w:szCs w:val="24"/>
              </w:rPr>
            </w:pPr>
            <w:r w:rsidRPr="001F581C">
              <w:rPr>
                <w:rFonts w:ascii="Times New Roman" w:hAnsi="Times New Roman"/>
                <w:sz w:val="24"/>
                <w:szCs w:val="24"/>
              </w:rPr>
              <w:t>Преимущества организациям инвалидов</w:t>
            </w:r>
          </w:p>
        </w:tc>
        <w:tc>
          <w:tcPr>
            <w:tcW w:w="5879" w:type="dxa"/>
            <w:vAlign w:val="center"/>
          </w:tcPr>
          <w:p w:rsidR="0050472F" w:rsidRPr="006B33AF" w:rsidRDefault="0050472F" w:rsidP="001F581C">
            <w:pPr>
              <w:pStyle w:val="ConsPlusNormal"/>
              <w:keepNext/>
              <w:keepLines/>
              <w:widowControl/>
              <w:jc w:val="both"/>
              <w:rPr>
                <w:rFonts w:ascii="Times New Roman" w:hAnsi="Times New Roman"/>
                <w:sz w:val="24"/>
                <w:szCs w:val="24"/>
              </w:rPr>
            </w:pPr>
            <w:r w:rsidRPr="006B33AF">
              <w:rPr>
                <w:rFonts w:ascii="Times New Roman" w:hAnsi="Times New Roman"/>
                <w:sz w:val="24"/>
                <w:szCs w:val="24"/>
              </w:rPr>
              <w:t>Не предусмотрено.</w:t>
            </w:r>
          </w:p>
        </w:tc>
      </w:tr>
      <w:tr w:rsidR="0050472F" w:rsidRPr="001F581C" w:rsidTr="001F581C">
        <w:tc>
          <w:tcPr>
            <w:tcW w:w="568" w:type="dxa"/>
          </w:tcPr>
          <w:p w:rsidR="0050472F" w:rsidRPr="001F581C" w:rsidRDefault="0050472F" w:rsidP="001F581C">
            <w:pPr>
              <w:keepNext/>
              <w:keepLines/>
              <w:spacing w:after="0" w:line="240" w:lineRule="auto"/>
              <w:rPr>
                <w:rFonts w:ascii="Times New Roman" w:hAnsi="Times New Roman"/>
                <w:sz w:val="24"/>
                <w:szCs w:val="24"/>
              </w:rPr>
            </w:pPr>
            <w:r w:rsidRPr="001F581C">
              <w:rPr>
                <w:rFonts w:ascii="Times New Roman" w:hAnsi="Times New Roman"/>
                <w:sz w:val="24"/>
                <w:szCs w:val="24"/>
              </w:rPr>
              <w:t>6</w:t>
            </w:r>
          </w:p>
        </w:tc>
        <w:tc>
          <w:tcPr>
            <w:tcW w:w="4043" w:type="dxa"/>
          </w:tcPr>
          <w:p w:rsidR="0050472F" w:rsidRPr="001F581C" w:rsidRDefault="0050472F" w:rsidP="001F581C">
            <w:pPr>
              <w:keepNext/>
              <w:keepLines/>
              <w:shd w:val="clear" w:color="auto" w:fill="FFFFFF"/>
              <w:spacing w:after="0" w:line="240" w:lineRule="auto"/>
              <w:rPr>
                <w:rFonts w:ascii="Times New Roman" w:hAnsi="Times New Roman"/>
                <w:b/>
                <w:sz w:val="24"/>
                <w:szCs w:val="24"/>
              </w:rPr>
            </w:pPr>
            <w:r w:rsidRPr="001F581C">
              <w:rPr>
                <w:rFonts w:ascii="Times New Roman" w:hAnsi="Times New Roman"/>
                <w:b/>
                <w:sz w:val="24"/>
                <w:szCs w:val="24"/>
              </w:rPr>
              <w:t>Способы получения документации о проведении запроса предложений, срок, место и порядок предоставления документации о проведении запроса предложений</w:t>
            </w:r>
          </w:p>
        </w:tc>
        <w:tc>
          <w:tcPr>
            <w:tcW w:w="5879" w:type="dxa"/>
          </w:tcPr>
          <w:p w:rsidR="0050472F" w:rsidRPr="001F581C" w:rsidRDefault="0050472F" w:rsidP="001F581C">
            <w:pPr>
              <w:keepNext/>
              <w:keepLines/>
              <w:spacing w:after="0" w:line="240" w:lineRule="auto"/>
              <w:jc w:val="both"/>
              <w:rPr>
                <w:rFonts w:ascii="Times New Roman" w:hAnsi="Times New Roman"/>
                <w:sz w:val="24"/>
                <w:szCs w:val="24"/>
              </w:rPr>
            </w:pPr>
            <w:r w:rsidRPr="001F581C">
              <w:rPr>
                <w:rFonts w:ascii="Times New Roman" w:hAnsi="Times New Roman"/>
                <w:sz w:val="24"/>
                <w:szCs w:val="24"/>
              </w:rPr>
              <w:t>Документация о проведении запроса предложений размещена в открытом доступе на официальном сайте Администрации Ярославского муниципального района (</w:t>
            </w:r>
            <w:hyperlink r:id="rId14" w:history="1">
              <w:r w:rsidRPr="001F581C">
                <w:rPr>
                  <w:rStyle w:val="ab"/>
                  <w:rFonts w:ascii="Times New Roman" w:hAnsi="Times New Roman"/>
                  <w:sz w:val="24"/>
                  <w:szCs w:val="24"/>
                </w:rPr>
                <w:t>http://yamo.adm.yar.ru/</w:t>
              </w:r>
            </w:hyperlink>
            <w:r w:rsidRPr="001F581C">
              <w:rPr>
                <w:rFonts w:ascii="Times New Roman" w:hAnsi="Times New Roman"/>
                <w:sz w:val="24"/>
                <w:szCs w:val="24"/>
              </w:rPr>
              <w:t>), и любое заинтересованное лицо имеет возможность с ней ознакомиться.</w:t>
            </w:r>
          </w:p>
        </w:tc>
      </w:tr>
    </w:tbl>
    <w:p w:rsidR="0050472F" w:rsidRDefault="0050472F"/>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4043"/>
        <w:gridCol w:w="5879"/>
      </w:tblGrid>
      <w:tr w:rsidR="0050472F" w:rsidRPr="001F581C" w:rsidTr="001F581C">
        <w:tc>
          <w:tcPr>
            <w:tcW w:w="568" w:type="dxa"/>
          </w:tcPr>
          <w:p w:rsidR="0050472F" w:rsidRPr="001F581C" w:rsidRDefault="0050472F" w:rsidP="001F581C">
            <w:pPr>
              <w:keepNext/>
              <w:keepLines/>
              <w:spacing w:after="0" w:line="240" w:lineRule="auto"/>
              <w:rPr>
                <w:rFonts w:ascii="Times New Roman" w:hAnsi="Times New Roman"/>
                <w:sz w:val="24"/>
                <w:szCs w:val="24"/>
              </w:rPr>
            </w:pPr>
            <w:r w:rsidRPr="001F581C">
              <w:rPr>
                <w:rFonts w:ascii="Times New Roman" w:hAnsi="Times New Roman"/>
                <w:sz w:val="24"/>
                <w:szCs w:val="24"/>
              </w:rPr>
              <w:lastRenderedPageBreak/>
              <w:t>7</w:t>
            </w:r>
          </w:p>
        </w:tc>
        <w:tc>
          <w:tcPr>
            <w:tcW w:w="4043" w:type="dxa"/>
          </w:tcPr>
          <w:p w:rsidR="0050472F" w:rsidRPr="001F581C" w:rsidRDefault="0050472F" w:rsidP="001F581C">
            <w:pPr>
              <w:keepNext/>
              <w:keepLines/>
              <w:spacing w:after="0" w:line="240" w:lineRule="auto"/>
              <w:jc w:val="both"/>
              <w:rPr>
                <w:rFonts w:ascii="Times New Roman" w:hAnsi="Times New Roman"/>
                <w:sz w:val="24"/>
                <w:szCs w:val="24"/>
                <w:lang w:eastAsia="ru-RU"/>
              </w:rPr>
            </w:pPr>
            <w:r w:rsidRPr="001F581C">
              <w:rPr>
                <w:rFonts w:ascii="Times New Roman" w:hAnsi="Times New Roman"/>
                <w:sz w:val="24"/>
                <w:szCs w:val="24"/>
                <w:lang w:eastAsia="ru-RU"/>
              </w:rPr>
              <w:t>Язык или языки, на которых предоставлена документация о проведении запроса предложений</w:t>
            </w:r>
          </w:p>
        </w:tc>
        <w:tc>
          <w:tcPr>
            <w:tcW w:w="5879" w:type="dxa"/>
            <w:vAlign w:val="center"/>
          </w:tcPr>
          <w:p w:rsidR="0050472F" w:rsidRPr="001F581C" w:rsidRDefault="0050472F" w:rsidP="001F581C">
            <w:pPr>
              <w:keepNext/>
              <w:keepLines/>
              <w:spacing w:after="0" w:line="240" w:lineRule="auto"/>
              <w:rPr>
                <w:rFonts w:ascii="Times New Roman" w:hAnsi="Times New Roman"/>
                <w:sz w:val="24"/>
                <w:szCs w:val="24"/>
              </w:rPr>
            </w:pPr>
            <w:r w:rsidRPr="001F581C">
              <w:rPr>
                <w:rFonts w:ascii="Times New Roman" w:hAnsi="Times New Roman"/>
                <w:sz w:val="24"/>
                <w:szCs w:val="24"/>
              </w:rPr>
              <w:t>Русский</w:t>
            </w:r>
          </w:p>
        </w:tc>
      </w:tr>
      <w:tr w:rsidR="0050472F" w:rsidRPr="001F581C" w:rsidTr="001F581C">
        <w:tc>
          <w:tcPr>
            <w:tcW w:w="568" w:type="dxa"/>
          </w:tcPr>
          <w:p w:rsidR="0050472F" w:rsidRPr="001F581C" w:rsidRDefault="0050472F" w:rsidP="001F581C">
            <w:pPr>
              <w:keepNext/>
              <w:keepLines/>
              <w:spacing w:after="0" w:line="240" w:lineRule="auto"/>
              <w:rPr>
                <w:rFonts w:ascii="Times New Roman" w:hAnsi="Times New Roman"/>
                <w:sz w:val="24"/>
                <w:szCs w:val="24"/>
              </w:rPr>
            </w:pPr>
            <w:r w:rsidRPr="001F581C">
              <w:rPr>
                <w:rFonts w:ascii="Times New Roman" w:hAnsi="Times New Roman"/>
                <w:sz w:val="24"/>
                <w:szCs w:val="24"/>
              </w:rPr>
              <w:t>8</w:t>
            </w:r>
          </w:p>
        </w:tc>
        <w:tc>
          <w:tcPr>
            <w:tcW w:w="4043" w:type="dxa"/>
          </w:tcPr>
          <w:p w:rsidR="0050472F" w:rsidRPr="001F581C" w:rsidRDefault="0050472F" w:rsidP="001F581C">
            <w:pPr>
              <w:keepNext/>
              <w:keepLines/>
              <w:shd w:val="clear" w:color="auto" w:fill="FFFFFF"/>
              <w:spacing w:after="0" w:line="240" w:lineRule="auto"/>
              <w:jc w:val="both"/>
              <w:rPr>
                <w:rFonts w:ascii="Times New Roman" w:hAnsi="Times New Roman"/>
                <w:b/>
                <w:sz w:val="24"/>
                <w:szCs w:val="24"/>
              </w:rPr>
            </w:pPr>
            <w:r w:rsidRPr="001F581C">
              <w:rPr>
                <w:rFonts w:ascii="Times New Roman" w:hAnsi="Times New Roman"/>
                <w:sz w:val="24"/>
                <w:szCs w:val="24"/>
                <w:lang w:eastAsia="ru-RU"/>
              </w:rPr>
              <w:t>Плата за предоставление документации о проведении запроса предложений, способ осуществления и валюта платежа</w:t>
            </w:r>
          </w:p>
        </w:tc>
        <w:tc>
          <w:tcPr>
            <w:tcW w:w="5879" w:type="dxa"/>
            <w:vAlign w:val="center"/>
          </w:tcPr>
          <w:p w:rsidR="0050472F" w:rsidRPr="001F581C" w:rsidRDefault="0050472F" w:rsidP="001F581C">
            <w:pPr>
              <w:keepNext/>
              <w:keepLines/>
              <w:spacing w:after="0" w:line="240" w:lineRule="auto"/>
              <w:rPr>
                <w:rFonts w:ascii="Times New Roman" w:hAnsi="Times New Roman"/>
                <w:sz w:val="24"/>
                <w:szCs w:val="24"/>
              </w:rPr>
            </w:pPr>
            <w:r w:rsidRPr="001F581C">
              <w:rPr>
                <w:rFonts w:ascii="Times New Roman" w:hAnsi="Times New Roman"/>
                <w:sz w:val="24"/>
                <w:szCs w:val="24"/>
              </w:rPr>
              <w:t>Не предусмотрено</w:t>
            </w:r>
          </w:p>
        </w:tc>
      </w:tr>
      <w:tr w:rsidR="0050472F" w:rsidRPr="001F581C" w:rsidTr="001F581C">
        <w:tc>
          <w:tcPr>
            <w:tcW w:w="568" w:type="dxa"/>
          </w:tcPr>
          <w:p w:rsidR="0050472F" w:rsidRPr="001F581C" w:rsidRDefault="0050472F" w:rsidP="001F581C">
            <w:pPr>
              <w:keepNext/>
              <w:keepLines/>
              <w:spacing w:after="0" w:line="240" w:lineRule="auto"/>
              <w:rPr>
                <w:rFonts w:ascii="Times New Roman" w:hAnsi="Times New Roman"/>
                <w:sz w:val="24"/>
                <w:szCs w:val="24"/>
              </w:rPr>
            </w:pPr>
            <w:r w:rsidRPr="001F581C">
              <w:rPr>
                <w:rFonts w:ascii="Times New Roman" w:hAnsi="Times New Roman"/>
                <w:sz w:val="24"/>
                <w:szCs w:val="24"/>
              </w:rPr>
              <w:t>9</w:t>
            </w:r>
          </w:p>
        </w:tc>
        <w:tc>
          <w:tcPr>
            <w:tcW w:w="4043" w:type="dxa"/>
          </w:tcPr>
          <w:p w:rsidR="0050472F" w:rsidRPr="00CB5DFB" w:rsidRDefault="0050472F" w:rsidP="001F581C">
            <w:pPr>
              <w:pStyle w:val="a7"/>
              <w:keepNext/>
              <w:keepLines/>
              <w:spacing w:after="0"/>
              <w:rPr>
                <w:rFonts w:ascii="Times New Roman" w:hAnsi="Times New Roman"/>
                <w:b/>
                <w:sz w:val="24"/>
                <w:szCs w:val="24"/>
                <w:lang w:eastAsia="en-US"/>
              </w:rPr>
            </w:pPr>
            <w:r w:rsidRPr="00CB5DFB">
              <w:rPr>
                <w:rFonts w:ascii="Times New Roman" w:hAnsi="Times New Roman"/>
                <w:b/>
                <w:sz w:val="24"/>
                <w:szCs w:val="24"/>
                <w:lang w:eastAsia="en-US"/>
              </w:rP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tc>
        <w:tc>
          <w:tcPr>
            <w:tcW w:w="5879" w:type="dxa"/>
            <w:vAlign w:val="center"/>
          </w:tcPr>
          <w:p w:rsidR="0050472F" w:rsidRPr="001F581C" w:rsidRDefault="0050472F" w:rsidP="001F581C">
            <w:pPr>
              <w:keepNext/>
              <w:keepLines/>
              <w:spacing w:after="0" w:line="240" w:lineRule="auto"/>
              <w:rPr>
                <w:rFonts w:ascii="Times New Roman" w:hAnsi="Times New Roman"/>
                <w:sz w:val="24"/>
                <w:szCs w:val="24"/>
              </w:rPr>
            </w:pPr>
            <w:r w:rsidRPr="001F581C">
              <w:rPr>
                <w:rFonts w:ascii="Times New Roman" w:hAnsi="Times New Roman"/>
                <w:sz w:val="24"/>
                <w:szCs w:val="24"/>
              </w:rPr>
              <w:t>Не предусмотрены</w:t>
            </w:r>
          </w:p>
        </w:tc>
      </w:tr>
      <w:tr w:rsidR="0050472F" w:rsidRPr="001F581C" w:rsidTr="001F581C">
        <w:tc>
          <w:tcPr>
            <w:tcW w:w="568" w:type="dxa"/>
          </w:tcPr>
          <w:p w:rsidR="0050472F" w:rsidRPr="001F581C" w:rsidRDefault="0050472F" w:rsidP="001F581C">
            <w:pPr>
              <w:keepNext/>
              <w:keepLines/>
              <w:spacing w:after="0" w:line="240" w:lineRule="auto"/>
              <w:rPr>
                <w:rFonts w:ascii="Times New Roman" w:hAnsi="Times New Roman"/>
                <w:sz w:val="24"/>
                <w:szCs w:val="24"/>
              </w:rPr>
            </w:pPr>
            <w:r w:rsidRPr="001F581C">
              <w:rPr>
                <w:rFonts w:ascii="Times New Roman" w:hAnsi="Times New Roman"/>
                <w:sz w:val="24"/>
                <w:szCs w:val="24"/>
              </w:rPr>
              <w:t>10</w:t>
            </w:r>
          </w:p>
        </w:tc>
        <w:tc>
          <w:tcPr>
            <w:tcW w:w="4043" w:type="dxa"/>
          </w:tcPr>
          <w:p w:rsidR="0050472F" w:rsidRPr="00CB5DFB" w:rsidRDefault="0050472F" w:rsidP="003F1238">
            <w:pPr>
              <w:pStyle w:val="a7"/>
              <w:keepNext/>
              <w:keepLines/>
              <w:spacing w:after="0"/>
              <w:rPr>
                <w:rFonts w:ascii="Times New Roman" w:hAnsi="Times New Roman"/>
                <w:sz w:val="24"/>
                <w:szCs w:val="24"/>
                <w:lang w:eastAsia="en-US"/>
              </w:rPr>
            </w:pPr>
            <w:r w:rsidRPr="00CB5DFB">
              <w:rPr>
                <w:rFonts w:ascii="Times New Roman" w:hAnsi="Times New Roman"/>
                <w:b/>
                <w:sz w:val="24"/>
                <w:szCs w:val="24"/>
                <w:lang w:eastAsia="en-US"/>
              </w:rPr>
              <w:t xml:space="preserve">Срок, место и порядок подачи заявок </w:t>
            </w:r>
            <w:r w:rsidRPr="00CB5DFB">
              <w:rPr>
                <w:rFonts w:ascii="Times New Roman" w:hAnsi="Times New Roman"/>
                <w:sz w:val="24"/>
                <w:szCs w:val="24"/>
              </w:rPr>
              <w:t>на участие в запросе предложений</w:t>
            </w:r>
          </w:p>
        </w:tc>
        <w:tc>
          <w:tcPr>
            <w:tcW w:w="5879" w:type="dxa"/>
          </w:tcPr>
          <w:p w:rsidR="0050472F" w:rsidRPr="001F581C" w:rsidRDefault="0050472F" w:rsidP="003C000A">
            <w:pPr>
              <w:keepNext/>
              <w:keepLines/>
              <w:spacing w:after="0" w:line="240" w:lineRule="auto"/>
              <w:jc w:val="both"/>
              <w:rPr>
                <w:rFonts w:ascii="Times New Roman" w:hAnsi="Times New Roman"/>
                <w:sz w:val="24"/>
                <w:szCs w:val="24"/>
              </w:rPr>
            </w:pPr>
            <w:r w:rsidRPr="001F581C">
              <w:rPr>
                <w:rFonts w:ascii="Times New Roman" w:hAnsi="Times New Roman"/>
                <w:sz w:val="24"/>
                <w:szCs w:val="24"/>
              </w:rPr>
              <w:t>Заявки на участие в запросе предложений подаются</w:t>
            </w:r>
            <w:r>
              <w:rPr>
                <w:rFonts w:ascii="Times New Roman" w:hAnsi="Times New Roman"/>
                <w:sz w:val="24"/>
                <w:szCs w:val="24"/>
              </w:rPr>
              <w:t xml:space="preserve">                      </w:t>
            </w:r>
            <w:r w:rsidRPr="001F581C">
              <w:rPr>
                <w:rFonts w:ascii="Times New Roman" w:hAnsi="Times New Roman"/>
                <w:sz w:val="24"/>
                <w:szCs w:val="24"/>
              </w:rPr>
              <w:t xml:space="preserve"> с </w:t>
            </w:r>
            <w:r>
              <w:rPr>
                <w:rFonts w:ascii="Times New Roman" w:hAnsi="Times New Roman"/>
                <w:sz w:val="24"/>
                <w:szCs w:val="24"/>
              </w:rPr>
              <w:t>2</w:t>
            </w:r>
            <w:r w:rsidR="003C000A">
              <w:rPr>
                <w:rFonts w:ascii="Times New Roman" w:hAnsi="Times New Roman"/>
                <w:sz w:val="24"/>
                <w:szCs w:val="24"/>
              </w:rPr>
              <w:t>3</w:t>
            </w:r>
            <w:r>
              <w:rPr>
                <w:rFonts w:ascii="Times New Roman" w:hAnsi="Times New Roman"/>
                <w:sz w:val="24"/>
                <w:szCs w:val="24"/>
              </w:rPr>
              <w:t xml:space="preserve"> июля</w:t>
            </w:r>
            <w:r w:rsidRPr="001F581C">
              <w:rPr>
                <w:rFonts w:ascii="Times New Roman" w:hAnsi="Times New Roman"/>
                <w:sz w:val="24"/>
                <w:szCs w:val="24"/>
              </w:rPr>
              <w:t xml:space="preserve"> 20</w:t>
            </w:r>
            <w:r>
              <w:rPr>
                <w:rFonts w:ascii="Times New Roman" w:hAnsi="Times New Roman"/>
                <w:sz w:val="24"/>
                <w:szCs w:val="24"/>
              </w:rPr>
              <w:t>21</w:t>
            </w:r>
            <w:r w:rsidRPr="001F581C">
              <w:rPr>
                <w:rFonts w:ascii="Times New Roman" w:hAnsi="Times New Roman"/>
                <w:sz w:val="24"/>
                <w:szCs w:val="24"/>
              </w:rPr>
              <w:t xml:space="preserve"> года до начала процедуры вскрытия конвертов с заявками на участие в запросе предложений по адресу: </w:t>
            </w:r>
            <w:r w:rsidRPr="001F581C">
              <w:rPr>
                <w:rFonts w:ascii="Times New Roman" w:hAnsi="Times New Roman"/>
                <w:sz w:val="24"/>
                <w:szCs w:val="24"/>
                <w:lang w:eastAsia="ru-RU"/>
              </w:rPr>
              <w:t>150054</w:t>
            </w:r>
            <w:r>
              <w:rPr>
                <w:rFonts w:ascii="Times New Roman" w:hAnsi="Times New Roman"/>
                <w:sz w:val="24"/>
                <w:szCs w:val="24"/>
                <w:lang w:eastAsia="ru-RU"/>
              </w:rPr>
              <w:t>,</w:t>
            </w:r>
            <w:r w:rsidRPr="001F581C">
              <w:rPr>
                <w:rFonts w:ascii="Times New Roman" w:hAnsi="Times New Roman"/>
                <w:sz w:val="24"/>
                <w:szCs w:val="24"/>
                <w:lang w:eastAsia="ru-RU"/>
              </w:rPr>
              <w:t xml:space="preserve"> г. Ярославль, </w:t>
            </w:r>
            <w:r>
              <w:rPr>
                <w:rFonts w:ascii="Times New Roman" w:hAnsi="Times New Roman"/>
                <w:sz w:val="24"/>
                <w:szCs w:val="24"/>
                <w:lang w:eastAsia="ru-RU"/>
              </w:rPr>
              <w:t xml:space="preserve">                         </w:t>
            </w:r>
            <w:r w:rsidRPr="001F581C">
              <w:rPr>
                <w:rFonts w:ascii="Times New Roman" w:hAnsi="Times New Roman"/>
                <w:sz w:val="24"/>
                <w:szCs w:val="24"/>
                <w:lang w:eastAsia="ru-RU"/>
              </w:rPr>
              <w:t>ул. Чкалова, д. 2, оф. 422</w:t>
            </w:r>
            <w:r w:rsidRPr="001F581C">
              <w:rPr>
                <w:rFonts w:ascii="Times New Roman" w:hAnsi="Times New Roman"/>
                <w:sz w:val="24"/>
                <w:szCs w:val="24"/>
              </w:rPr>
              <w:t>, ежедневно с 8.30 до 17.30 (кроме праздничных и выходных дней, в пятницу и предпраздничные дни до 16.30), обед с 12.00 до 12.48.</w:t>
            </w:r>
          </w:p>
        </w:tc>
      </w:tr>
      <w:tr w:rsidR="0050472F" w:rsidRPr="001F581C" w:rsidTr="001F581C">
        <w:tc>
          <w:tcPr>
            <w:tcW w:w="568" w:type="dxa"/>
            <w:vMerge w:val="restart"/>
          </w:tcPr>
          <w:p w:rsidR="0050472F" w:rsidRPr="001F581C" w:rsidRDefault="0050472F" w:rsidP="001F581C">
            <w:pPr>
              <w:keepNext/>
              <w:keepLines/>
              <w:spacing w:after="0" w:line="240" w:lineRule="auto"/>
              <w:rPr>
                <w:rFonts w:ascii="Times New Roman" w:hAnsi="Times New Roman"/>
                <w:sz w:val="24"/>
                <w:szCs w:val="24"/>
              </w:rPr>
            </w:pPr>
            <w:r w:rsidRPr="001F581C">
              <w:rPr>
                <w:rFonts w:ascii="Times New Roman" w:hAnsi="Times New Roman"/>
                <w:sz w:val="24"/>
                <w:szCs w:val="24"/>
              </w:rPr>
              <w:t>11</w:t>
            </w:r>
          </w:p>
        </w:tc>
        <w:tc>
          <w:tcPr>
            <w:tcW w:w="9922" w:type="dxa"/>
            <w:gridSpan w:val="2"/>
          </w:tcPr>
          <w:p w:rsidR="0050472F" w:rsidRPr="001F581C" w:rsidRDefault="0050472F" w:rsidP="001F581C">
            <w:pPr>
              <w:keepNext/>
              <w:keepLines/>
              <w:spacing w:after="0" w:line="240" w:lineRule="auto"/>
              <w:jc w:val="both"/>
              <w:rPr>
                <w:rFonts w:ascii="Times New Roman" w:hAnsi="Times New Roman"/>
                <w:b/>
                <w:sz w:val="24"/>
                <w:szCs w:val="24"/>
                <w:lang w:eastAsia="ru-RU"/>
              </w:rPr>
            </w:pPr>
            <w:bookmarkStart w:id="8" w:name="OLE_LINK34"/>
            <w:bookmarkStart w:id="9" w:name="OLE_LINK35"/>
            <w:r w:rsidRPr="001F581C">
              <w:rPr>
                <w:rFonts w:ascii="Times New Roman" w:hAnsi="Times New Roman"/>
                <w:b/>
                <w:sz w:val="24"/>
                <w:szCs w:val="24"/>
                <w:lang w:eastAsia="ru-RU"/>
              </w:rPr>
              <w:t>Место, дата и время вскрытия конвертов с заявками на участие в запросе предложений</w:t>
            </w:r>
            <w:bookmarkEnd w:id="8"/>
            <w:r w:rsidRPr="001F581C">
              <w:rPr>
                <w:rFonts w:ascii="Times New Roman" w:hAnsi="Times New Roman"/>
                <w:b/>
                <w:sz w:val="24"/>
                <w:szCs w:val="24"/>
                <w:lang w:eastAsia="ru-RU"/>
              </w:rPr>
              <w:t>, рассмотрения и оценки таких заявок</w:t>
            </w:r>
            <w:bookmarkEnd w:id="9"/>
          </w:p>
        </w:tc>
      </w:tr>
      <w:tr w:rsidR="0050472F" w:rsidRPr="001F581C" w:rsidTr="001F581C">
        <w:tc>
          <w:tcPr>
            <w:tcW w:w="568" w:type="dxa"/>
            <w:vMerge/>
          </w:tcPr>
          <w:p w:rsidR="0050472F" w:rsidRPr="001F581C" w:rsidRDefault="0050472F" w:rsidP="001F581C">
            <w:pPr>
              <w:keepNext/>
              <w:keepLines/>
              <w:spacing w:after="0" w:line="240" w:lineRule="auto"/>
              <w:rPr>
                <w:rFonts w:ascii="Times New Roman" w:hAnsi="Times New Roman"/>
                <w:sz w:val="24"/>
                <w:szCs w:val="24"/>
              </w:rPr>
            </w:pPr>
          </w:p>
        </w:tc>
        <w:tc>
          <w:tcPr>
            <w:tcW w:w="4043" w:type="dxa"/>
          </w:tcPr>
          <w:p w:rsidR="0050472F" w:rsidRPr="00CB5DFB" w:rsidRDefault="0050472F" w:rsidP="001F581C">
            <w:pPr>
              <w:pStyle w:val="a7"/>
              <w:keepNext/>
              <w:keepLines/>
              <w:spacing w:after="0"/>
              <w:rPr>
                <w:rFonts w:ascii="Times New Roman" w:hAnsi="Times New Roman"/>
                <w:sz w:val="24"/>
                <w:szCs w:val="24"/>
                <w:lang w:eastAsia="en-US"/>
              </w:rPr>
            </w:pPr>
            <w:r w:rsidRPr="00CB5DFB">
              <w:rPr>
                <w:rFonts w:ascii="Times New Roman" w:hAnsi="Times New Roman"/>
                <w:sz w:val="24"/>
                <w:szCs w:val="24"/>
              </w:rPr>
              <w:t xml:space="preserve">место, дата и время вскрытия конвертов с заявками на участие в запросе предложений </w:t>
            </w:r>
          </w:p>
        </w:tc>
        <w:tc>
          <w:tcPr>
            <w:tcW w:w="5879" w:type="dxa"/>
          </w:tcPr>
          <w:p w:rsidR="0050472F" w:rsidRPr="001F581C" w:rsidRDefault="0050472F" w:rsidP="003C000A">
            <w:pPr>
              <w:keepNext/>
              <w:keepLines/>
              <w:spacing w:after="0" w:line="240" w:lineRule="auto"/>
              <w:jc w:val="both"/>
              <w:rPr>
                <w:rFonts w:ascii="Times New Roman" w:hAnsi="Times New Roman"/>
                <w:sz w:val="24"/>
                <w:szCs w:val="24"/>
                <w:highlight w:val="yellow"/>
              </w:rPr>
            </w:pPr>
            <w:r w:rsidRPr="001F581C">
              <w:rPr>
                <w:rFonts w:ascii="Times New Roman" w:hAnsi="Times New Roman"/>
                <w:sz w:val="24"/>
                <w:szCs w:val="24"/>
              </w:rPr>
              <w:t>Вскрытие конвертов с заявками состоится по адресу:150054</w:t>
            </w:r>
            <w:r>
              <w:rPr>
                <w:rFonts w:ascii="Times New Roman" w:hAnsi="Times New Roman"/>
                <w:sz w:val="24"/>
                <w:szCs w:val="24"/>
              </w:rPr>
              <w:t>,</w:t>
            </w:r>
            <w:r w:rsidRPr="001F581C">
              <w:rPr>
                <w:rFonts w:ascii="Times New Roman" w:hAnsi="Times New Roman"/>
                <w:sz w:val="24"/>
                <w:szCs w:val="24"/>
              </w:rPr>
              <w:t xml:space="preserve"> г. Ярославль, ул. Чкалова, д. 2, оф. 422, </w:t>
            </w:r>
            <w:r w:rsidR="003C000A">
              <w:rPr>
                <w:rFonts w:ascii="Times New Roman" w:hAnsi="Times New Roman"/>
                <w:sz w:val="24"/>
                <w:szCs w:val="24"/>
              </w:rPr>
              <w:t xml:space="preserve">30 </w:t>
            </w:r>
            <w:bookmarkStart w:id="10" w:name="_GoBack"/>
            <w:bookmarkEnd w:id="10"/>
            <w:r>
              <w:rPr>
                <w:rFonts w:ascii="Times New Roman" w:hAnsi="Times New Roman"/>
                <w:sz w:val="24"/>
                <w:szCs w:val="24"/>
              </w:rPr>
              <w:t>июл</w:t>
            </w:r>
            <w:r w:rsidRPr="001F581C">
              <w:rPr>
                <w:rFonts w:ascii="Times New Roman" w:hAnsi="Times New Roman"/>
                <w:sz w:val="24"/>
                <w:szCs w:val="24"/>
              </w:rPr>
              <w:t>я 20</w:t>
            </w:r>
            <w:r>
              <w:rPr>
                <w:rFonts w:ascii="Times New Roman" w:hAnsi="Times New Roman"/>
                <w:sz w:val="24"/>
                <w:szCs w:val="24"/>
              </w:rPr>
              <w:t>21</w:t>
            </w:r>
            <w:r w:rsidRPr="001F581C">
              <w:rPr>
                <w:rFonts w:ascii="Times New Roman" w:hAnsi="Times New Roman"/>
                <w:sz w:val="24"/>
                <w:szCs w:val="24"/>
              </w:rPr>
              <w:t xml:space="preserve"> года</w:t>
            </w:r>
            <w:r>
              <w:rPr>
                <w:rFonts w:ascii="Times New Roman" w:hAnsi="Times New Roman"/>
                <w:sz w:val="24"/>
                <w:szCs w:val="24"/>
              </w:rPr>
              <w:t xml:space="preserve"> </w:t>
            </w:r>
            <w:r w:rsidRPr="001F581C">
              <w:rPr>
                <w:rFonts w:ascii="Times New Roman" w:hAnsi="Times New Roman"/>
                <w:sz w:val="24"/>
                <w:szCs w:val="24"/>
              </w:rPr>
              <w:t>в 09 часов 00 минут по московскому времени.</w:t>
            </w:r>
          </w:p>
        </w:tc>
      </w:tr>
      <w:tr w:rsidR="0050472F" w:rsidRPr="001F581C" w:rsidTr="001F581C">
        <w:trPr>
          <w:trHeight w:val="603"/>
        </w:trPr>
        <w:tc>
          <w:tcPr>
            <w:tcW w:w="568" w:type="dxa"/>
            <w:vMerge/>
          </w:tcPr>
          <w:p w:rsidR="0050472F" w:rsidRPr="001F581C" w:rsidRDefault="0050472F" w:rsidP="001F581C">
            <w:pPr>
              <w:keepNext/>
              <w:keepLines/>
              <w:spacing w:after="0" w:line="240" w:lineRule="auto"/>
              <w:rPr>
                <w:rFonts w:ascii="Times New Roman" w:hAnsi="Times New Roman"/>
                <w:sz w:val="24"/>
                <w:szCs w:val="24"/>
              </w:rPr>
            </w:pPr>
          </w:p>
        </w:tc>
        <w:tc>
          <w:tcPr>
            <w:tcW w:w="4043" w:type="dxa"/>
          </w:tcPr>
          <w:p w:rsidR="0050472F" w:rsidRPr="001F581C" w:rsidRDefault="0050472F" w:rsidP="001F581C">
            <w:pPr>
              <w:keepNext/>
              <w:keepLines/>
              <w:spacing w:after="0" w:line="240" w:lineRule="auto"/>
              <w:jc w:val="both"/>
              <w:rPr>
                <w:rFonts w:ascii="Times New Roman" w:hAnsi="Times New Roman"/>
                <w:sz w:val="24"/>
                <w:szCs w:val="24"/>
                <w:lang w:eastAsia="ru-RU"/>
              </w:rPr>
            </w:pPr>
            <w:r w:rsidRPr="001F581C">
              <w:rPr>
                <w:rFonts w:ascii="Times New Roman" w:hAnsi="Times New Roman"/>
                <w:sz w:val="24"/>
                <w:szCs w:val="24"/>
                <w:lang w:eastAsia="ru-RU"/>
              </w:rPr>
              <w:t>дата и время рассмотрения и оценки таких заявок</w:t>
            </w:r>
          </w:p>
        </w:tc>
        <w:tc>
          <w:tcPr>
            <w:tcW w:w="5879" w:type="dxa"/>
          </w:tcPr>
          <w:p w:rsidR="0050472F" w:rsidRPr="001F581C" w:rsidRDefault="0050472F" w:rsidP="001F581C">
            <w:pPr>
              <w:keepNext/>
              <w:keepLines/>
              <w:spacing w:after="0" w:line="240" w:lineRule="auto"/>
              <w:jc w:val="both"/>
              <w:rPr>
                <w:rFonts w:ascii="Times New Roman" w:hAnsi="Times New Roman"/>
                <w:i/>
                <w:sz w:val="24"/>
                <w:szCs w:val="24"/>
                <w:highlight w:val="yellow"/>
              </w:rPr>
            </w:pPr>
            <w:r w:rsidRPr="001F581C">
              <w:rPr>
                <w:rFonts w:ascii="Times New Roman" w:hAnsi="Times New Roman"/>
                <w:sz w:val="24"/>
                <w:szCs w:val="24"/>
              </w:rPr>
              <w:t>Рассмотрение и оценка заявок завершится не позднее 3-х рабочих дней со дня вскрытия конвертов</w:t>
            </w:r>
          </w:p>
        </w:tc>
      </w:tr>
      <w:tr w:rsidR="0050472F" w:rsidRPr="001F581C" w:rsidTr="001F581C">
        <w:tc>
          <w:tcPr>
            <w:tcW w:w="568" w:type="dxa"/>
            <w:vMerge w:val="restart"/>
          </w:tcPr>
          <w:p w:rsidR="0050472F" w:rsidRPr="001F581C" w:rsidRDefault="0050472F" w:rsidP="001F581C">
            <w:pPr>
              <w:keepNext/>
              <w:keepLines/>
              <w:spacing w:after="0" w:line="240" w:lineRule="auto"/>
              <w:rPr>
                <w:rFonts w:ascii="Times New Roman" w:hAnsi="Times New Roman"/>
                <w:sz w:val="24"/>
                <w:szCs w:val="24"/>
              </w:rPr>
            </w:pPr>
            <w:r w:rsidRPr="001F581C">
              <w:rPr>
                <w:rFonts w:ascii="Times New Roman" w:hAnsi="Times New Roman"/>
                <w:sz w:val="24"/>
                <w:szCs w:val="24"/>
              </w:rPr>
              <w:t>12</w:t>
            </w:r>
          </w:p>
        </w:tc>
        <w:tc>
          <w:tcPr>
            <w:tcW w:w="9922" w:type="dxa"/>
            <w:gridSpan w:val="2"/>
          </w:tcPr>
          <w:p w:rsidR="0050472F" w:rsidRPr="001F581C" w:rsidRDefault="0050472F" w:rsidP="001F581C">
            <w:pPr>
              <w:keepNext/>
              <w:keepLines/>
              <w:spacing w:after="0" w:line="240" w:lineRule="auto"/>
              <w:jc w:val="both"/>
              <w:rPr>
                <w:rFonts w:ascii="Times New Roman" w:hAnsi="Times New Roman"/>
                <w:sz w:val="24"/>
                <w:szCs w:val="24"/>
              </w:rPr>
            </w:pPr>
            <w:r w:rsidRPr="001F581C">
              <w:rPr>
                <w:rFonts w:ascii="Times New Roman" w:hAnsi="Times New Roman"/>
                <w:b/>
                <w:sz w:val="24"/>
                <w:szCs w:val="24"/>
              </w:rPr>
              <w:t>Требования к содержанию, в том числе к составу, форме заявок на участие в запросе предложений и инструкция по их заполнению</w:t>
            </w:r>
          </w:p>
        </w:tc>
      </w:tr>
      <w:tr w:rsidR="0050472F" w:rsidRPr="001F581C" w:rsidTr="001F581C">
        <w:tc>
          <w:tcPr>
            <w:tcW w:w="568" w:type="dxa"/>
            <w:vMerge/>
          </w:tcPr>
          <w:p w:rsidR="0050472F" w:rsidRPr="001F581C" w:rsidRDefault="0050472F" w:rsidP="001F581C">
            <w:pPr>
              <w:keepNext/>
              <w:keepLines/>
              <w:spacing w:after="0" w:line="240" w:lineRule="auto"/>
              <w:rPr>
                <w:rFonts w:ascii="Times New Roman" w:hAnsi="Times New Roman"/>
                <w:sz w:val="24"/>
                <w:szCs w:val="24"/>
              </w:rPr>
            </w:pPr>
          </w:p>
        </w:tc>
        <w:tc>
          <w:tcPr>
            <w:tcW w:w="4043" w:type="dxa"/>
          </w:tcPr>
          <w:p w:rsidR="0050472F" w:rsidRPr="001F581C" w:rsidRDefault="0050472F" w:rsidP="001F581C">
            <w:pPr>
              <w:keepNext/>
              <w:keepLines/>
              <w:spacing w:after="0" w:line="240" w:lineRule="auto"/>
              <w:rPr>
                <w:rFonts w:ascii="Times New Roman" w:hAnsi="Times New Roman"/>
                <w:b/>
                <w:sz w:val="24"/>
                <w:szCs w:val="24"/>
              </w:rPr>
            </w:pPr>
            <w:r w:rsidRPr="001F581C">
              <w:rPr>
                <w:rFonts w:ascii="Times New Roman" w:hAnsi="Times New Roman"/>
                <w:b/>
                <w:sz w:val="24"/>
                <w:szCs w:val="24"/>
              </w:rPr>
              <w:t>Требования к форме заявки на участие в запросе предложений</w:t>
            </w:r>
          </w:p>
        </w:tc>
        <w:tc>
          <w:tcPr>
            <w:tcW w:w="5879" w:type="dxa"/>
          </w:tcPr>
          <w:p w:rsidR="0050472F" w:rsidRPr="001F581C" w:rsidRDefault="0050472F" w:rsidP="004F0BAC">
            <w:pPr>
              <w:autoSpaceDE w:val="0"/>
              <w:autoSpaceDN w:val="0"/>
              <w:adjustRightInd w:val="0"/>
              <w:spacing w:after="0" w:line="240" w:lineRule="auto"/>
              <w:jc w:val="both"/>
              <w:rPr>
                <w:rFonts w:ascii="Times New Roman" w:hAnsi="Times New Roman"/>
                <w:b/>
                <w:sz w:val="24"/>
                <w:szCs w:val="24"/>
              </w:rPr>
            </w:pPr>
            <w:r w:rsidRPr="001F581C">
              <w:rPr>
                <w:rFonts w:ascii="Times New Roman" w:hAnsi="Times New Roman"/>
                <w:sz w:val="24"/>
                <w:szCs w:val="24"/>
              </w:rPr>
              <w:t>Заявка на участие в запросе предложений подается заказчику в письменной форме в запечатанном конверте, не позволяющем просматривать содержание такой заявки до вскрытия конверта (при этом, необходимо указывать на таком конверте наименование запроса предложений, на участие в котором подается заявка).</w:t>
            </w:r>
            <w:r w:rsidRPr="003F1238">
              <w:rPr>
                <w:rFonts w:ascii="Times New Roman" w:hAnsi="Times New Roman"/>
                <w:sz w:val="24"/>
                <w:szCs w:val="24"/>
              </w:rPr>
              <w:t xml:space="preserve"> Все листы заявки на участие в </w:t>
            </w:r>
            <w:r>
              <w:rPr>
                <w:rFonts w:ascii="Times New Roman" w:hAnsi="Times New Roman"/>
                <w:sz w:val="24"/>
                <w:szCs w:val="24"/>
              </w:rPr>
              <w:t>запросе предложений</w:t>
            </w:r>
            <w:r w:rsidRPr="003F1238">
              <w:rPr>
                <w:rFonts w:ascii="Times New Roman" w:hAnsi="Times New Roman"/>
                <w:sz w:val="24"/>
                <w:szCs w:val="24"/>
              </w:rPr>
              <w:t xml:space="preserve"> должны быть прошиты и пронумерованы</w:t>
            </w:r>
            <w:r>
              <w:rPr>
                <w:rFonts w:ascii="Times New Roman" w:hAnsi="Times New Roman"/>
                <w:sz w:val="24"/>
                <w:szCs w:val="24"/>
              </w:rPr>
              <w:t>.</w:t>
            </w:r>
          </w:p>
        </w:tc>
      </w:tr>
      <w:tr w:rsidR="0050472F" w:rsidRPr="001F581C" w:rsidTr="001F581C">
        <w:tc>
          <w:tcPr>
            <w:tcW w:w="568" w:type="dxa"/>
            <w:vMerge/>
          </w:tcPr>
          <w:p w:rsidR="0050472F" w:rsidRPr="001F581C" w:rsidRDefault="0050472F" w:rsidP="001F581C">
            <w:pPr>
              <w:keepNext/>
              <w:keepLines/>
              <w:spacing w:after="0" w:line="240" w:lineRule="auto"/>
              <w:rPr>
                <w:rFonts w:ascii="Times New Roman" w:hAnsi="Times New Roman"/>
                <w:sz w:val="24"/>
                <w:szCs w:val="24"/>
              </w:rPr>
            </w:pPr>
          </w:p>
        </w:tc>
        <w:tc>
          <w:tcPr>
            <w:tcW w:w="4043" w:type="dxa"/>
          </w:tcPr>
          <w:p w:rsidR="0050472F" w:rsidRPr="001F581C" w:rsidRDefault="0050472F" w:rsidP="001F581C">
            <w:pPr>
              <w:keepNext/>
              <w:keepLines/>
              <w:spacing w:after="0" w:line="240" w:lineRule="auto"/>
              <w:rPr>
                <w:rFonts w:ascii="Times New Roman" w:hAnsi="Times New Roman"/>
                <w:b/>
                <w:sz w:val="24"/>
                <w:szCs w:val="24"/>
              </w:rPr>
            </w:pPr>
            <w:r w:rsidRPr="001F581C">
              <w:rPr>
                <w:rFonts w:ascii="Times New Roman" w:hAnsi="Times New Roman"/>
                <w:b/>
                <w:sz w:val="24"/>
                <w:szCs w:val="24"/>
              </w:rPr>
              <w:t>Требования к составу заявки на участие в запросе предложений и инструкция по ее заполнению</w:t>
            </w:r>
          </w:p>
        </w:tc>
        <w:tc>
          <w:tcPr>
            <w:tcW w:w="5879" w:type="dxa"/>
          </w:tcPr>
          <w:p w:rsidR="0050472F" w:rsidRPr="001F581C" w:rsidRDefault="0050472F" w:rsidP="001F581C">
            <w:pPr>
              <w:keepNext/>
              <w:keepLines/>
              <w:spacing w:after="0" w:line="240" w:lineRule="auto"/>
              <w:jc w:val="both"/>
              <w:rPr>
                <w:rFonts w:ascii="Times New Roman" w:hAnsi="Times New Roman"/>
                <w:sz w:val="24"/>
                <w:szCs w:val="24"/>
                <w:lang w:eastAsia="ru-RU"/>
              </w:rPr>
            </w:pPr>
            <w:r w:rsidRPr="001F581C">
              <w:rPr>
                <w:rFonts w:ascii="Times New Roman" w:hAnsi="Times New Roman"/>
                <w:sz w:val="24"/>
                <w:szCs w:val="24"/>
                <w:lang w:eastAsia="ru-RU"/>
              </w:rPr>
              <w:t>Заявки на участие в запросе предложений представляются по форме и в порядке, которые указаны в документации о проведении запроса предложений, а также в месте и до истечения срока, которые указаны в документации о проведении запроса предложений.</w:t>
            </w:r>
          </w:p>
          <w:p w:rsidR="0050472F" w:rsidRPr="001F581C" w:rsidRDefault="0050472F" w:rsidP="001F581C">
            <w:pPr>
              <w:keepNext/>
              <w:keepLines/>
              <w:spacing w:after="0" w:line="240" w:lineRule="auto"/>
              <w:jc w:val="both"/>
              <w:rPr>
                <w:rFonts w:ascii="Times New Roman" w:hAnsi="Times New Roman"/>
                <w:sz w:val="24"/>
                <w:szCs w:val="24"/>
                <w:lang w:eastAsia="ru-RU"/>
              </w:rPr>
            </w:pPr>
            <w:r w:rsidRPr="001F581C">
              <w:rPr>
                <w:rFonts w:ascii="Times New Roman" w:hAnsi="Times New Roman"/>
                <w:sz w:val="24"/>
                <w:szCs w:val="24"/>
                <w:lang w:eastAsia="ru-RU"/>
              </w:rPr>
              <w:t>В случае установления факта подачи одним участником запроса предложений двух и более заявок на участие в запросе предложений заявки такого участника не рассматриваются и возвращаются ему.</w:t>
            </w:r>
          </w:p>
          <w:p w:rsidR="0050472F" w:rsidRPr="001F581C" w:rsidRDefault="0050472F" w:rsidP="001F581C">
            <w:pPr>
              <w:keepNext/>
              <w:keepLines/>
              <w:spacing w:after="0" w:line="240" w:lineRule="auto"/>
              <w:jc w:val="both"/>
              <w:rPr>
                <w:rFonts w:ascii="Times New Roman" w:hAnsi="Times New Roman"/>
                <w:sz w:val="24"/>
                <w:szCs w:val="24"/>
                <w:lang w:eastAsia="ru-RU"/>
              </w:rPr>
            </w:pPr>
          </w:p>
          <w:p w:rsidR="0050472F" w:rsidRPr="001F581C" w:rsidRDefault="0050472F" w:rsidP="001F581C">
            <w:pPr>
              <w:keepNext/>
              <w:keepLines/>
              <w:spacing w:after="0" w:line="240" w:lineRule="auto"/>
              <w:jc w:val="both"/>
              <w:rPr>
                <w:rFonts w:ascii="Times New Roman" w:hAnsi="Times New Roman"/>
                <w:sz w:val="24"/>
                <w:szCs w:val="24"/>
                <w:lang w:eastAsia="ru-RU"/>
              </w:rPr>
            </w:pPr>
            <w:r w:rsidRPr="001F581C">
              <w:rPr>
                <w:rFonts w:ascii="Times New Roman" w:hAnsi="Times New Roman"/>
                <w:sz w:val="24"/>
                <w:szCs w:val="24"/>
                <w:lang w:eastAsia="ru-RU"/>
              </w:rPr>
              <w:t>Заявка на участие в запросе предложений должна содержать следующую информацию:</w:t>
            </w:r>
          </w:p>
          <w:p w:rsidR="0050472F" w:rsidRPr="001F581C" w:rsidRDefault="0050472F" w:rsidP="001F581C">
            <w:pPr>
              <w:keepNext/>
              <w:keepLines/>
              <w:spacing w:after="0" w:line="240" w:lineRule="auto"/>
              <w:jc w:val="both"/>
              <w:rPr>
                <w:rFonts w:ascii="Times New Roman" w:hAnsi="Times New Roman"/>
                <w:b/>
                <w:sz w:val="24"/>
                <w:szCs w:val="24"/>
                <w:lang w:eastAsia="ru-RU"/>
              </w:rPr>
            </w:pPr>
          </w:p>
          <w:p w:rsidR="0050472F" w:rsidRPr="001F581C" w:rsidRDefault="0050472F" w:rsidP="001F581C">
            <w:pPr>
              <w:keepNext/>
              <w:keepLines/>
              <w:spacing w:after="0" w:line="240" w:lineRule="auto"/>
              <w:jc w:val="both"/>
              <w:rPr>
                <w:rFonts w:ascii="Times New Roman" w:hAnsi="Times New Roman"/>
                <w:b/>
                <w:sz w:val="24"/>
                <w:szCs w:val="24"/>
                <w:lang w:eastAsia="ru-RU"/>
              </w:rPr>
            </w:pPr>
            <w:r w:rsidRPr="001F581C">
              <w:rPr>
                <w:rFonts w:ascii="Times New Roman" w:hAnsi="Times New Roman"/>
                <w:b/>
                <w:sz w:val="24"/>
                <w:szCs w:val="24"/>
                <w:lang w:eastAsia="ru-RU"/>
              </w:rPr>
              <w:lastRenderedPageBreak/>
              <w:t>1) информацию и документы об участнике запроса предложений, подавшем заявку на участие в запросе предложений:</w:t>
            </w:r>
          </w:p>
          <w:p w:rsidR="0050472F" w:rsidRPr="00CB5DFB" w:rsidRDefault="0050472F" w:rsidP="001F581C">
            <w:pPr>
              <w:pStyle w:val="a7"/>
              <w:keepNext/>
              <w:keepLines/>
              <w:spacing w:after="0"/>
              <w:jc w:val="both"/>
              <w:rPr>
                <w:rFonts w:ascii="Times New Roman" w:hAnsi="Times New Roman"/>
                <w:sz w:val="24"/>
                <w:szCs w:val="24"/>
              </w:rPr>
            </w:pPr>
          </w:p>
          <w:p w:rsidR="0050472F" w:rsidRPr="00CB5DFB" w:rsidRDefault="0050472F" w:rsidP="001F581C">
            <w:pPr>
              <w:pStyle w:val="a7"/>
              <w:keepNext/>
              <w:keepLines/>
              <w:spacing w:after="0"/>
              <w:jc w:val="both"/>
              <w:rPr>
                <w:rFonts w:ascii="Times New Roman" w:hAnsi="Times New Roman"/>
                <w:sz w:val="24"/>
                <w:szCs w:val="24"/>
                <w:lang w:eastAsia="en-US"/>
              </w:rPr>
            </w:pPr>
            <w:r w:rsidRPr="00CB5DFB">
              <w:rPr>
                <w:rFonts w:ascii="Times New Roman" w:hAnsi="Times New Roman"/>
                <w:sz w:val="24"/>
                <w:szCs w:val="24"/>
              </w:rPr>
              <w:t xml:space="preserve">а) наименование, фирменное наименование (при наличии), место нахождения, почтовый адрес (для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предложений, фамилия, имя, отчество (при наличии), паспортные данные, место жительства (для физического лица), номер контактного телефона </w:t>
            </w:r>
            <w:r w:rsidRPr="00CB5DFB">
              <w:rPr>
                <w:rFonts w:ascii="Times New Roman" w:hAnsi="Times New Roman"/>
                <w:i/>
                <w:sz w:val="24"/>
                <w:szCs w:val="24"/>
              </w:rPr>
              <w:t xml:space="preserve">(данные сведения необходимо представить по форме, предусмотренной приложением №1 к разделу 1 «Информационная карта запроса предложений») </w:t>
            </w:r>
          </w:p>
          <w:p w:rsidR="0050472F" w:rsidRPr="001F581C" w:rsidRDefault="0050472F" w:rsidP="001F581C">
            <w:pPr>
              <w:keepNext/>
              <w:keepLines/>
              <w:spacing w:after="0" w:line="240" w:lineRule="auto"/>
              <w:jc w:val="both"/>
              <w:rPr>
                <w:rFonts w:ascii="Times New Roman" w:hAnsi="Times New Roman"/>
                <w:vanish/>
                <w:sz w:val="24"/>
                <w:szCs w:val="24"/>
                <w:lang w:eastAsia="ru-RU"/>
              </w:rPr>
            </w:pPr>
          </w:p>
          <w:p w:rsidR="0050472F" w:rsidRPr="001F581C" w:rsidRDefault="0050472F" w:rsidP="001F581C">
            <w:pPr>
              <w:keepNext/>
              <w:keepLines/>
              <w:spacing w:after="0" w:line="240" w:lineRule="auto"/>
              <w:jc w:val="both"/>
              <w:rPr>
                <w:rFonts w:ascii="Times New Roman" w:hAnsi="Times New Roman"/>
                <w:sz w:val="24"/>
                <w:szCs w:val="24"/>
                <w:lang w:eastAsia="ru-RU"/>
              </w:rPr>
            </w:pPr>
            <w:r w:rsidRPr="001F581C">
              <w:rPr>
                <w:rFonts w:ascii="Times New Roman" w:hAnsi="Times New Roman"/>
                <w:sz w:val="24"/>
                <w:szCs w:val="24"/>
                <w:lang w:eastAsia="ru-RU"/>
              </w:rPr>
              <w:t>б)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на сайте документации о проведении запроса предложений,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50472F" w:rsidRPr="001F581C" w:rsidRDefault="0050472F" w:rsidP="001F581C">
            <w:pPr>
              <w:keepNext/>
              <w:keepLines/>
              <w:spacing w:after="0" w:line="240" w:lineRule="auto"/>
              <w:jc w:val="both"/>
              <w:rPr>
                <w:rFonts w:ascii="Times New Roman" w:hAnsi="Times New Roman"/>
                <w:vanish/>
                <w:sz w:val="24"/>
                <w:szCs w:val="24"/>
                <w:lang w:eastAsia="ru-RU"/>
              </w:rPr>
            </w:pPr>
          </w:p>
          <w:p w:rsidR="0050472F" w:rsidRPr="001F581C" w:rsidRDefault="0050472F" w:rsidP="001F581C">
            <w:pPr>
              <w:keepNext/>
              <w:keepLines/>
              <w:spacing w:after="0" w:line="240" w:lineRule="auto"/>
              <w:jc w:val="both"/>
              <w:rPr>
                <w:rFonts w:ascii="Times New Roman" w:hAnsi="Times New Roman"/>
                <w:sz w:val="24"/>
                <w:szCs w:val="24"/>
                <w:lang w:eastAsia="ru-RU"/>
              </w:rPr>
            </w:pPr>
            <w:r w:rsidRPr="001F581C">
              <w:rPr>
                <w:rFonts w:ascii="Times New Roman" w:hAnsi="Times New Roman"/>
                <w:sz w:val="24"/>
                <w:szCs w:val="24"/>
                <w:lang w:eastAsia="ru-RU"/>
              </w:rPr>
              <w:t xml:space="preserve">в) документ, подтверждающий полномочия лица на осуществление действий от имени участника запроса предложений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запроса предложений без доверенности (далее - руководитель). В случае, если от имени участника запроса предложений действует иное лицо, заявка на участие в запросе предложений должна содержать также доверенность на осуществление действий от имени участника запроса предложений, заверенную печатью участника запроса предложений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w:t>
            </w:r>
            <w:r w:rsidRPr="001F581C">
              <w:rPr>
                <w:rFonts w:ascii="Times New Roman" w:hAnsi="Times New Roman"/>
                <w:sz w:val="24"/>
                <w:szCs w:val="24"/>
                <w:lang w:eastAsia="ru-RU"/>
              </w:rPr>
              <w:lastRenderedPageBreak/>
              <w:t>уполномоченным руководителем, заявка на участие в запроса предложений должна содержать также документ, подтверждающий полномочия такого лица;</w:t>
            </w:r>
          </w:p>
          <w:p w:rsidR="0050472F" w:rsidRPr="001F581C" w:rsidRDefault="0050472F" w:rsidP="001F581C">
            <w:pPr>
              <w:keepNext/>
              <w:keepLines/>
              <w:spacing w:after="0" w:line="240" w:lineRule="auto"/>
              <w:jc w:val="both"/>
              <w:rPr>
                <w:rFonts w:ascii="Times New Roman" w:hAnsi="Times New Roman"/>
                <w:sz w:val="24"/>
                <w:szCs w:val="24"/>
                <w:lang w:eastAsia="ru-RU"/>
              </w:rPr>
            </w:pPr>
          </w:p>
          <w:p w:rsidR="0050472F" w:rsidRPr="003F1238" w:rsidRDefault="0050472F" w:rsidP="001F581C">
            <w:pPr>
              <w:keepNext/>
              <w:keepLines/>
              <w:spacing w:after="0" w:line="240" w:lineRule="auto"/>
              <w:jc w:val="both"/>
              <w:rPr>
                <w:rFonts w:ascii="Times New Roman" w:hAnsi="Times New Roman"/>
                <w:sz w:val="24"/>
                <w:szCs w:val="24"/>
                <w:lang w:eastAsia="ru-RU"/>
              </w:rPr>
            </w:pPr>
            <w:r w:rsidRPr="001F581C">
              <w:rPr>
                <w:rFonts w:ascii="Times New Roman" w:hAnsi="Times New Roman"/>
                <w:sz w:val="24"/>
                <w:szCs w:val="24"/>
                <w:lang w:eastAsia="ru-RU"/>
              </w:rPr>
              <w:t xml:space="preserve">г) </w:t>
            </w:r>
            <w:r w:rsidRPr="003F1238">
              <w:rPr>
                <w:rFonts w:ascii="Times New Roman" w:hAnsi="Times New Roman"/>
                <w:sz w:val="24"/>
                <w:szCs w:val="24"/>
                <w:lang w:eastAsia="ru-RU"/>
              </w:rPr>
              <w:t>выписка из реестра членов саморегулируемой организации (далее – СРО) в области строительства, реконструкции, капитального ремонта объектов капитального строительства, выданная не ранее чем за один месяц до даты окончания срока подачи заявок на участие в закупке по форме согласно Приказу Федеральной службы по экологическому, технологическому и атомному надзору от 16.02.2017 № 58 «Об утверждении формы выписки из реестра членов саморегулируемой организации».</w:t>
            </w:r>
          </w:p>
          <w:p w:rsidR="0050472F" w:rsidRPr="003F1238" w:rsidRDefault="0050472F" w:rsidP="001F581C">
            <w:pPr>
              <w:keepNext/>
              <w:keepLines/>
              <w:spacing w:after="0" w:line="240" w:lineRule="auto"/>
              <w:jc w:val="both"/>
              <w:rPr>
                <w:rFonts w:ascii="Times New Roman" w:hAnsi="Times New Roman"/>
                <w:sz w:val="24"/>
                <w:szCs w:val="24"/>
                <w:lang w:eastAsia="ru-RU"/>
              </w:rPr>
            </w:pPr>
            <w:r w:rsidRPr="003F1238">
              <w:rPr>
                <w:rFonts w:ascii="Times New Roman" w:hAnsi="Times New Roman"/>
                <w:sz w:val="24"/>
                <w:szCs w:val="24"/>
                <w:lang w:eastAsia="ru-RU"/>
              </w:rPr>
              <w:t>При этом:</w:t>
            </w:r>
          </w:p>
          <w:p w:rsidR="0050472F" w:rsidRPr="003F1238" w:rsidRDefault="0050472F" w:rsidP="001F581C">
            <w:pPr>
              <w:keepNext/>
              <w:keepLines/>
              <w:spacing w:after="0" w:line="240" w:lineRule="auto"/>
              <w:jc w:val="both"/>
              <w:rPr>
                <w:rFonts w:ascii="Times New Roman" w:hAnsi="Times New Roman"/>
                <w:sz w:val="24"/>
                <w:szCs w:val="24"/>
                <w:lang w:eastAsia="ru-RU"/>
              </w:rPr>
            </w:pPr>
            <w:r w:rsidRPr="003F1238">
              <w:rPr>
                <w:rFonts w:ascii="Times New Roman" w:hAnsi="Times New Roman"/>
                <w:sz w:val="24"/>
                <w:szCs w:val="24"/>
                <w:lang w:eastAsia="ru-RU"/>
              </w:rPr>
              <w:t>- СРО, членом которой является участник закупки, должна иметь компенсационный фонд обеспечения договорных обязательств, сформированный в соответствии со статьями 55.4 и 55.16 Градостроительного кодекса Российской Федерации;</w:t>
            </w:r>
          </w:p>
          <w:p w:rsidR="0050472F" w:rsidRPr="003F1238" w:rsidRDefault="0050472F" w:rsidP="001F581C">
            <w:pPr>
              <w:keepNext/>
              <w:keepLines/>
              <w:spacing w:after="0" w:line="240" w:lineRule="auto"/>
              <w:jc w:val="both"/>
              <w:rPr>
                <w:rFonts w:ascii="Times New Roman" w:hAnsi="Times New Roman"/>
                <w:sz w:val="24"/>
                <w:szCs w:val="24"/>
                <w:lang w:eastAsia="ru-RU"/>
              </w:rPr>
            </w:pPr>
            <w:r w:rsidRPr="003F1238">
              <w:rPr>
                <w:rFonts w:ascii="Times New Roman" w:hAnsi="Times New Roman"/>
                <w:sz w:val="24"/>
                <w:szCs w:val="24"/>
                <w:lang w:eastAsia="ru-RU"/>
              </w:rPr>
              <w:t>- совокупный размер обязательств участника закупки по договорам, которые заключены с использованием конкурентных способов, не должен превышать уровень ответственности участника по компенсационному фонду обеспечения договорных обязательств, предусмотренный частью 13 статьи 55.16 Градостроительного кодекса Российской Федерации.</w:t>
            </w:r>
          </w:p>
          <w:p w:rsidR="0050472F" w:rsidRPr="001F581C" w:rsidRDefault="0050472F" w:rsidP="001F581C">
            <w:pPr>
              <w:keepNext/>
              <w:keepLines/>
              <w:spacing w:after="0" w:line="240" w:lineRule="auto"/>
              <w:jc w:val="both"/>
              <w:rPr>
                <w:rFonts w:ascii="Times New Roman" w:hAnsi="Times New Roman"/>
                <w:sz w:val="24"/>
                <w:szCs w:val="24"/>
                <w:lang w:eastAsia="ru-RU"/>
              </w:rPr>
            </w:pPr>
            <w:r w:rsidRPr="003F1238">
              <w:rPr>
                <w:rFonts w:ascii="Times New Roman" w:hAnsi="Times New Roman"/>
                <w:sz w:val="24"/>
                <w:szCs w:val="24"/>
                <w:lang w:eastAsia="ru-RU"/>
              </w:rPr>
              <w:t>Требование о наличии выписки из реестра СРО не распространяется на случаи, предусмотренные частями 2.1 и 2.2 статьи 52 Градостроительного кодекса Российской Федерации</w:t>
            </w:r>
            <w:r w:rsidRPr="001F581C">
              <w:rPr>
                <w:rFonts w:ascii="Times New Roman" w:hAnsi="Times New Roman"/>
                <w:sz w:val="24"/>
                <w:szCs w:val="24"/>
                <w:lang w:eastAsia="ru-RU"/>
              </w:rPr>
              <w:t>;</w:t>
            </w:r>
          </w:p>
          <w:p w:rsidR="0050472F" w:rsidRPr="001F581C" w:rsidRDefault="0050472F" w:rsidP="001F581C">
            <w:pPr>
              <w:keepNext/>
              <w:keepLines/>
              <w:spacing w:after="0" w:line="240" w:lineRule="auto"/>
              <w:jc w:val="both"/>
              <w:rPr>
                <w:rFonts w:ascii="Times New Roman" w:hAnsi="Times New Roman"/>
                <w:sz w:val="24"/>
                <w:szCs w:val="24"/>
                <w:lang w:eastAsia="ru-RU"/>
              </w:rPr>
            </w:pPr>
          </w:p>
          <w:p w:rsidR="0050472F" w:rsidRPr="001F581C" w:rsidRDefault="0050472F" w:rsidP="001F581C">
            <w:pPr>
              <w:keepNext/>
              <w:keepLines/>
              <w:spacing w:after="0" w:line="240" w:lineRule="auto"/>
              <w:jc w:val="both"/>
              <w:rPr>
                <w:rFonts w:ascii="Times New Roman" w:hAnsi="Times New Roman"/>
                <w:sz w:val="24"/>
                <w:szCs w:val="24"/>
                <w:lang w:eastAsia="ru-RU"/>
              </w:rPr>
            </w:pPr>
            <w:r w:rsidRPr="001F581C">
              <w:rPr>
                <w:rFonts w:ascii="Times New Roman" w:hAnsi="Times New Roman"/>
                <w:sz w:val="24"/>
                <w:szCs w:val="24"/>
                <w:lang w:eastAsia="ru-RU"/>
              </w:rPr>
              <w:t xml:space="preserve">д) декларация о соответствии участника запроса предложений требованиям, установленным в </w:t>
            </w:r>
            <w:r>
              <w:rPr>
                <w:rFonts w:ascii="Times New Roman" w:hAnsi="Times New Roman"/>
                <w:sz w:val="24"/>
                <w:szCs w:val="24"/>
                <w:lang w:eastAsia="ru-RU"/>
              </w:rPr>
              <w:t>п.3. раздела 1 «</w:t>
            </w:r>
            <w:r w:rsidRPr="003F1238">
              <w:rPr>
                <w:rFonts w:ascii="Times New Roman" w:hAnsi="Times New Roman"/>
                <w:sz w:val="24"/>
                <w:szCs w:val="24"/>
                <w:lang w:eastAsia="ru-RU"/>
              </w:rPr>
              <w:t>Информационная карта запроса предложений</w:t>
            </w:r>
            <w:r>
              <w:rPr>
                <w:rFonts w:ascii="Times New Roman" w:hAnsi="Times New Roman"/>
                <w:sz w:val="24"/>
                <w:szCs w:val="24"/>
                <w:lang w:eastAsia="ru-RU"/>
              </w:rPr>
              <w:t>»</w:t>
            </w:r>
            <w:r w:rsidRPr="001F581C">
              <w:rPr>
                <w:rFonts w:ascii="Times New Roman" w:hAnsi="Times New Roman"/>
                <w:sz w:val="24"/>
                <w:szCs w:val="24"/>
                <w:lang w:eastAsia="ru-RU"/>
              </w:rPr>
              <w:t xml:space="preserve"> (данные сведения необходимо представить по форме, предусмотренной приложением №1 к разделу 1 Информационная карта запроса предложений);</w:t>
            </w:r>
          </w:p>
          <w:p w:rsidR="0050472F" w:rsidRPr="001F581C" w:rsidRDefault="0050472F" w:rsidP="001F581C">
            <w:pPr>
              <w:keepNext/>
              <w:keepLines/>
              <w:spacing w:after="0" w:line="240" w:lineRule="auto"/>
              <w:jc w:val="both"/>
              <w:rPr>
                <w:rFonts w:ascii="Times New Roman" w:hAnsi="Times New Roman"/>
                <w:vanish/>
                <w:sz w:val="24"/>
                <w:szCs w:val="24"/>
                <w:lang w:eastAsia="ru-RU"/>
              </w:rPr>
            </w:pPr>
          </w:p>
          <w:p w:rsidR="0050472F" w:rsidRPr="001F581C" w:rsidRDefault="0050472F" w:rsidP="001F581C">
            <w:pPr>
              <w:keepNext/>
              <w:keepLines/>
              <w:spacing w:after="0" w:line="240" w:lineRule="auto"/>
              <w:jc w:val="both"/>
              <w:rPr>
                <w:rFonts w:ascii="Times New Roman" w:hAnsi="Times New Roman"/>
                <w:sz w:val="24"/>
                <w:szCs w:val="24"/>
                <w:lang w:eastAsia="ru-RU"/>
              </w:rPr>
            </w:pPr>
            <w:r w:rsidRPr="001F581C">
              <w:rPr>
                <w:rFonts w:ascii="Times New Roman" w:hAnsi="Times New Roman"/>
                <w:sz w:val="24"/>
                <w:szCs w:val="24"/>
                <w:lang w:eastAsia="ru-RU"/>
              </w:rPr>
              <w:t>е) копии учредительных документов участника запроса предложений (для юридического лица);</w:t>
            </w:r>
          </w:p>
          <w:p w:rsidR="0050472F" w:rsidRPr="001F581C" w:rsidRDefault="0050472F" w:rsidP="001F581C">
            <w:pPr>
              <w:keepNext/>
              <w:keepLines/>
              <w:spacing w:after="0" w:line="240" w:lineRule="auto"/>
              <w:jc w:val="both"/>
              <w:rPr>
                <w:rFonts w:ascii="Times New Roman" w:hAnsi="Times New Roman"/>
                <w:vanish/>
                <w:sz w:val="24"/>
                <w:szCs w:val="24"/>
                <w:lang w:eastAsia="ru-RU"/>
              </w:rPr>
            </w:pPr>
          </w:p>
          <w:p w:rsidR="0050472F" w:rsidRPr="001F581C" w:rsidRDefault="0050472F" w:rsidP="001F581C">
            <w:pPr>
              <w:keepNext/>
              <w:keepLines/>
              <w:spacing w:after="0" w:line="240" w:lineRule="auto"/>
              <w:jc w:val="both"/>
              <w:rPr>
                <w:rFonts w:ascii="Times New Roman" w:hAnsi="Times New Roman"/>
                <w:sz w:val="24"/>
                <w:szCs w:val="24"/>
                <w:lang w:eastAsia="ru-RU"/>
              </w:rPr>
            </w:pPr>
            <w:r w:rsidRPr="001F581C">
              <w:rPr>
                <w:rFonts w:ascii="Times New Roman" w:hAnsi="Times New Roman"/>
                <w:sz w:val="24"/>
                <w:szCs w:val="24"/>
                <w:lang w:eastAsia="ru-RU"/>
              </w:rPr>
              <w:t xml:space="preserve">ж)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запроса предложений поставка товара, выполнение работы или оказание услуги, являющихся предметом </w:t>
            </w:r>
            <w:r w:rsidRPr="001F581C">
              <w:rPr>
                <w:rFonts w:ascii="Times New Roman" w:hAnsi="Times New Roman"/>
                <w:sz w:val="24"/>
                <w:szCs w:val="24"/>
              </w:rPr>
              <w:t>договора</w:t>
            </w:r>
            <w:r w:rsidRPr="001F581C">
              <w:rPr>
                <w:rFonts w:ascii="Times New Roman" w:hAnsi="Times New Roman"/>
                <w:sz w:val="24"/>
                <w:szCs w:val="24"/>
                <w:lang w:eastAsia="ru-RU"/>
              </w:rPr>
              <w:t>, либо внесение денежных средств в качестве обеспечения заявки на участие взапросе предложений, обеспечения исполнения контракта является крупной сделкой;</w:t>
            </w:r>
          </w:p>
          <w:p w:rsidR="0050472F" w:rsidRPr="001F581C" w:rsidRDefault="0050472F" w:rsidP="001F581C">
            <w:pPr>
              <w:keepNext/>
              <w:keepLines/>
              <w:spacing w:after="0" w:line="240" w:lineRule="auto"/>
              <w:jc w:val="both"/>
              <w:rPr>
                <w:rFonts w:ascii="Times New Roman" w:hAnsi="Times New Roman"/>
                <w:sz w:val="24"/>
                <w:szCs w:val="24"/>
                <w:lang w:eastAsia="ru-RU"/>
              </w:rPr>
            </w:pPr>
          </w:p>
          <w:p w:rsidR="0050472F" w:rsidRPr="001F581C" w:rsidRDefault="0050472F" w:rsidP="001F581C">
            <w:pPr>
              <w:keepNext/>
              <w:keepLines/>
              <w:suppressLineNumbers/>
              <w:suppressAutoHyphens/>
              <w:spacing w:after="0" w:line="240" w:lineRule="auto"/>
              <w:jc w:val="both"/>
              <w:rPr>
                <w:rFonts w:ascii="Times New Roman" w:hAnsi="Times New Roman"/>
                <w:b/>
                <w:i/>
                <w:sz w:val="24"/>
                <w:szCs w:val="24"/>
                <w:lang w:eastAsia="ru-RU"/>
              </w:rPr>
            </w:pPr>
            <w:r w:rsidRPr="001F581C">
              <w:rPr>
                <w:rFonts w:ascii="Times New Roman" w:hAnsi="Times New Roman"/>
                <w:b/>
                <w:sz w:val="24"/>
                <w:szCs w:val="24"/>
                <w:lang w:eastAsia="ru-RU"/>
              </w:rPr>
              <w:t>2) согласие участника закупки выполнить работы в полном соответствии с условиями документации о проведении запроса предложений и проекта договора</w:t>
            </w:r>
          </w:p>
          <w:p w:rsidR="0050472F" w:rsidRPr="001F581C" w:rsidRDefault="0050472F" w:rsidP="001F581C">
            <w:pPr>
              <w:keepNext/>
              <w:keepLines/>
              <w:spacing w:after="0" w:line="240" w:lineRule="auto"/>
              <w:jc w:val="both"/>
              <w:rPr>
                <w:rFonts w:ascii="Times New Roman" w:hAnsi="Times New Roman"/>
                <w:sz w:val="24"/>
                <w:szCs w:val="24"/>
                <w:lang w:eastAsia="ru-RU"/>
              </w:rPr>
            </w:pPr>
          </w:p>
          <w:p w:rsidR="0050472F" w:rsidRPr="001F581C" w:rsidRDefault="0050472F" w:rsidP="001F581C">
            <w:pPr>
              <w:keepNext/>
              <w:keepLines/>
              <w:spacing w:after="0" w:line="240" w:lineRule="auto"/>
              <w:jc w:val="both"/>
              <w:rPr>
                <w:rFonts w:ascii="Times New Roman" w:hAnsi="Times New Roman"/>
                <w:sz w:val="24"/>
                <w:szCs w:val="24"/>
                <w:lang w:eastAsia="ru-RU"/>
              </w:rPr>
            </w:pPr>
          </w:p>
          <w:p w:rsidR="0050472F" w:rsidRPr="001F581C" w:rsidRDefault="0050472F" w:rsidP="001F581C">
            <w:pPr>
              <w:keepNext/>
              <w:keepLines/>
              <w:spacing w:after="0" w:line="240" w:lineRule="auto"/>
              <w:jc w:val="both"/>
              <w:rPr>
                <w:rFonts w:ascii="Times New Roman" w:hAnsi="Times New Roman"/>
                <w:i/>
                <w:sz w:val="24"/>
                <w:szCs w:val="24"/>
                <w:lang w:eastAsia="ru-RU"/>
              </w:rPr>
            </w:pPr>
            <w:r w:rsidRPr="001F581C">
              <w:rPr>
                <w:rFonts w:ascii="Times New Roman" w:hAnsi="Times New Roman"/>
                <w:b/>
                <w:sz w:val="24"/>
                <w:szCs w:val="24"/>
                <w:lang w:eastAsia="ru-RU"/>
              </w:rPr>
              <w:t xml:space="preserve">3) предложение участника запроса предложений в отношении объекта закупки </w:t>
            </w:r>
            <w:r w:rsidRPr="001F581C">
              <w:rPr>
                <w:rFonts w:ascii="Times New Roman" w:hAnsi="Times New Roman"/>
                <w:i/>
                <w:sz w:val="24"/>
                <w:szCs w:val="24"/>
                <w:lang w:eastAsia="ru-RU"/>
              </w:rPr>
              <w:t>(данные сведения необходимо представить по форме, предусмотренной приложением №2 к разделу 1 Информационная карта запроса предложений)</w:t>
            </w:r>
          </w:p>
          <w:p w:rsidR="0050472F" w:rsidRPr="001F581C" w:rsidRDefault="0050472F" w:rsidP="001F581C">
            <w:pPr>
              <w:keepNext/>
              <w:keepLines/>
              <w:spacing w:after="0" w:line="240" w:lineRule="auto"/>
              <w:jc w:val="both"/>
              <w:rPr>
                <w:rFonts w:ascii="Times New Roman" w:hAnsi="Times New Roman"/>
                <w:i/>
                <w:sz w:val="24"/>
                <w:szCs w:val="24"/>
                <w:lang w:eastAsia="ru-RU"/>
              </w:rPr>
            </w:pPr>
          </w:p>
          <w:p w:rsidR="0050472F" w:rsidRPr="001F581C" w:rsidRDefault="0050472F" w:rsidP="001F581C">
            <w:pPr>
              <w:keepNext/>
              <w:keepLines/>
              <w:spacing w:after="0" w:line="240" w:lineRule="auto"/>
              <w:jc w:val="both"/>
              <w:rPr>
                <w:rFonts w:ascii="Times New Roman" w:hAnsi="Times New Roman"/>
                <w:b/>
                <w:sz w:val="24"/>
                <w:szCs w:val="24"/>
                <w:lang w:eastAsia="ru-RU"/>
              </w:rPr>
            </w:pPr>
            <w:r w:rsidRPr="001F581C">
              <w:rPr>
                <w:rFonts w:ascii="Times New Roman" w:hAnsi="Times New Roman"/>
                <w:b/>
                <w:sz w:val="24"/>
                <w:szCs w:val="24"/>
                <w:lang w:eastAsia="ru-RU"/>
              </w:rPr>
              <w:t>4) копия платежного поручения, подтверждающего обеспечение заявки</w:t>
            </w:r>
          </w:p>
          <w:p w:rsidR="0050472F" w:rsidRPr="001F581C" w:rsidRDefault="0050472F" w:rsidP="001F581C">
            <w:pPr>
              <w:keepNext/>
              <w:keepLines/>
              <w:spacing w:after="0" w:line="240" w:lineRule="auto"/>
              <w:jc w:val="both"/>
              <w:rPr>
                <w:rFonts w:ascii="Times New Roman" w:hAnsi="Times New Roman"/>
                <w:i/>
                <w:sz w:val="24"/>
                <w:szCs w:val="24"/>
                <w:lang w:eastAsia="ru-RU"/>
              </w:rPr>
            </w:pPr>
          </w:p>
          <w:p w:rsidR="0050472F" w:rsidRPr="001F581C" w:rsidRDefault="0050472F" w:rsidP="001F581C">
            <w:pPr>
              <w:keepNext/>
              <w:keepLines/>
              <w:spacing w:after="0" w:line="240" w:lineRule="auto"/>
              <w:jc w:val="both"/>
              <w:rPr>
                <w:rFonts w:ascii="Times New Roman" w:hAnsi="Times New Roman"/>
                <w:b/>
                <w:bCs/>
                <w:i/>
                <w:iCs/>
                <w:sz w:val="24"/>
                <w:szCs w:val="24"/>
              </w:rPr>
            </w:pPr>
            <w:r w:rsidRPr="001F581C">
              <w:rPr>
                <w:rFonts w:ascii="Times New Roman" w:hAnsi="Times New Roman"/>
                <w:b/>
                <w:bCs/>
                <w:i/>
                <w:iCs/>
                <w:sz w:val="24"/>
                <w:szCs w:val="24"/>
              </w:rPr>
              <w:t>Копии документов, предоставляемые участником закупки, должны быть представлены в полном объеме, в том числе содержать все страницы и не иметь нечитаемых фрагментов (не воспроизводящих или воспроизводящих не в полной мере информацию подлинника) в соответствии с требованиями ГОСТ Р 7.0.8-2013 «Система стандартов по информации, библиотечному и издательскому делу. Делопроизводство и архивное дело. Термины и определения»</w:t>
            </w:r>
          </w:p>
          <w:p w:rsidR="0050472F" w:rsidRPr="001F581C" w:rsidRDefault="0050472F" w:rsidP="001F581C">
            <w:pPr>
              <w:keepNext/>
              <w:keepLines/>
              <w:spacing w:after="0" w:line="240" w:lineRule="auto"/>
              <w:jc w:val="both"/>
              <w:rPr>
                <w:rFonts w:ascii="Times New Roman" w:hAnsi="Times New Roman"/>
                <w:b/>
                <w:bCs/>
                <w:i/>
                <w:iCs/>
                <w:sz w:val="24"/>
                <w:szCs w:val="24"/>
              </w:rPr>
            </w:pPr>
            <w:r w:rsidRPr="001F581C">
              <w:rPr>
                <w:rFonts w:ascii="Times New Roman" w:hAnsi="Times New Roman"/>
                <w:b/>
                <w:bCs/>
                <w:i/>
                <w:iCs/>
                <w:sz w:val="24"/>
                <w:szCs w:val="24"/>
              </w:rPr>
              <w:t xml:space="preserve">В соответствии с указанным ГОСТ </w:t>
            </w:r>
            <w:r w:rsidRPr="001F581C">
              <w:rPr>
                <w:rFonts w:ascii="Times New Roman" w:hAnsi="Times New Roman"/>
                <w:b/>
                <w:bCs/>
                <w:i/>
                <w:iCs/>
                <w:sz w:val="24"/>
                <w:szCs w:val="24"/>
                <w:u w:val="single"/>
              </w:rPr>
              <w:t>под копией документа понимается экземпляр документа, полностью воспроизводящий информацию подлинника документа</w:t>
            </w:r>
            <w:r w:rsidRPr="001F581C">
              <w:rPr>
                <w:rFonts w:ascii="Times New Roman" w:hAnsi="Times New Roman"/>
                <w:b/>
                <w:bCs/>
                <w:i/>
                <w:iCs/>
                <w:sz w:val="24"/>
                <w:szCs w:val="24"/>
              </w:rPr>
              <w:t>.</w:t>
            </w:r>
          </w:p>
          <w:p w:rsidR="0050472F" w:rsidRPr="001F581C" w:rsidRDefault="0050472F" w:rsidP="001F581C">
            <w:pPr>
              <w:keepNext/>
              <w:keepLines/>
              <w:spacing w:after="0" w:line="240" w:lineRule="auto"/>
              <w:jc w:val="both"/>
              <w:rPr>
                <w:rFonts w:ascii="Times New Roman" w:hAnsi="Times New Roman"/>
                <w:b/>
                <w:bCs/>
                <w:i/>
                <w:iCs/>
                <w:sz w:val="24"/>
                <w:szCs w:val="24"/>
              </w:rPr>
            </w:pPr>
          </w:p>
          <w:p w:rsidR="0050472F" w:rsidRPr="001F581C" w:rsidRDefault="0050472F" w:rsidP="001F581C">
            <w:pPr>
              <w:keepNext/>
              <w:keepLines/>
              <w:spacing w:after="0" w:line="240" w:lineRule="auto"/>
              <w:jc w:val="both"/>
              <w:rPr>
                <w:rFonts w:ascii="Times New Roman" w:hAnsi="Times New Roman"/>
                <w:b/>
                <w:bCs/>
                <w:i/>
                <w:iCs/>
                <w:sz w:val="24"/>
                <w:szCs w:val="24"/>
                <w:u w:val="single"/>
              </w:rPr>
            </w:pPr>
            <w:r w:rsidRPr="001F581C">
              <w:rPr>
                <w:rFonts w:ascii="Times New Roman" w:hAnsi="Times New Roman"/>
                <w:b/>
                <w:bCs/>
                <w:i/>
                <w:iCs/>
                <w:sz w:val="24"/>
                <w:szCs w:val="24"/>
                <w:u w:val="single"/>
              </w:rPr>
              <w:t xml:space="preserve">Информация для участников закупки – хозяйственных обществ: </w:t>
            </w:r>
          </w:p>
          <w:p w:rsidR="0050472F" w:rsidRPr="001F581C" w:rsidRDefault="0050472F" w:rsidP="001F581C">
            <w:pPr>
              <w:keepNext/>
              <w:keepLines/>
              <w:spacing w:after="0" w:line="240" w:lineRule="auto"/>
              <w:jc w:val="both"/>
              <w:rPr>
                <w:rFonts w:ascii="Times New Roman" w:hAnsi="Times New Roman"/>
                <w:b/>
                <w:bCs/>
                <w:i/>
                <w:iCs/>
                <w:sz w:val="24"/>
                <w:szCs w:val="24"/>
              </w:rPr>
            </w:pPr>
            <w:r w:rsidRPr="001F581C">
              <w:rPr>
                <w:rFonts w:ascii="Times New Roman" w:hAnsi="Times New Roman"/>
                <w:b/>
                <w:bCs/>
                <w:i/>
                <w:iCs/>
                <w:sz w:val="24"/>
                <w:szCs w:val="24"/>
              </w:rPr>
              <w:t>Решения общего собрания участников хозяйственного общества, принятые с 1 сентября 2014 года, предоставляемые в составе заявки должны соответствовать требованиям части 3 статьи 67.1. Гражданского кодекса Российской Федерации</w:t>
            </w:r>
          </w:p>
        </w:tc>
      </w:tr>
      <w:tr w:rsidR="0050472F" w:rsidRPr="001F581C" w:rsidTr="001F581C">
        <w:tc>
          <w:tcPr>
            <w:tcW w:w="568" w:type="dxa"/>
            <w:vMerge w:val="restart"/>
          </w:tcPr>
          <w:p w:rsidR="0050472F" w:rsidRPr="001F581C" w:rsidRDefault="0050472F" w:rsidP="001F581C">
            <w:pPr>
              <w:keepNext/>
              <w:keepLines/>
              <w:spacing w:after="0" w:line="240" w:lineRule="auto"/>
              <w:rPr>
                <w:rFonts w:ascii="Times New Roman" w:hAnsi="Times New Roman"/>
                <w:sz w:val="24"/>
                <w:szCs w:val="24"/>
              </w:rPr>
            </w:pPr>
            <w:r w:rsidRPr="001F581C">
              <w:rPr>
                <w:rFonts w:ascii="Times New Roman" w:hAnsi="Times New Roman"/>
                <w:sz w:val="24"/>
                <w:szCs w:val="24"/>
              </w:rPr>
              <w:lastRenderedPageBreak/>
              <w:t>13</w:t>
            </w:r>
          </w:p>
        </w:tc>
        <w:tc>
          <w:tcPr>
            <w:tcW w:w="9922" w:type="dxa"/>
            <w:gridSpan w:val="2"/>
          </w:tcPr>
          <w:p w:rsidR="0050472F" w:rsidRPr="001F581C" w:rsidRDefault="0050472F" w:rsidP="001F581C">
            <w:pPr>
              <w:keepNext/>
              <w:keepLines/>
              <w:spacing w:after="0" w:line="240" w:lineRule="auto"/>
              <w:jc w:val="both"/>
              <w:rPr>
                <w:rFonts w:ascii="Times New Roman" w:hAnsi="Times New Roman"/>
                <w:sz w:val="24"/>
                <w:szCs w:val="24"/>
              </w:rPr>
            </w:pPr>
            <w:r w:rsidRPr="001F581C">
              <w:rPr>
                <w:rFonts w:ascii="Times New Roman" w:hAnsi="Times New Roman"/>
                <w:b/>
                <w:sz w:val="24"/>
                <w:szCs w:val="24"/>
              </w:rPr>
              <w:t>Информация о возможности заказчика изменить условия контракта</w:t>
            </w:r>
          </w:p>
        </w:tc>
      </w:tr>
      <w:tr w:rsidR="0050472F" w:rsidRPr="001F581C" w:rsidTr="001F581C">
        <w:tc>
          <w:tcPr>
            <w:tcW w:w="568" w:type="dxa"/>
            <w:vMerge/>
          </w:tcPr>
          <w:p w:rsidR="0050472F" w:rsidRPr="001F581C" w:rsidRDefault="0050472F" w:rsidP="001F581C">
            <w:pPr>
              <w:keepNext/>
              <w:keepLines/>
              <w:spacing w:after="0" w:line="240" w:lineRule="auto"/>
              <w:rPr>
                <w:rFonts w:ascii="Times New Roman" w:hAnsi="Times New Roman"/>
                <w:sz w:val="24"/>
                <w:szCs w:val="24"/>
              </w:rPr>
            </w:pPr>
          </w:p>
        </w:tc>
        <w:tc>
          <w:tcPr>
            <w:tcW w:w="4043" w:type="dxa"/>
          </w:tcPr>
          <w:p w:rsidR="0050472F" w:rsidRPr="006B33AF" w:rsidRDefault="0050472F" w:rsidP="001F581C">
            <w:pPr>
              <w:pStyle w:val="ConsPlusNormal"/>
              <w:keepNext/>
              <w:keepLines/>
              <w:widowControl/>
              <w:jc w:val="both"/>
              <w:rPr>
                <w:rFonts w:ascii="Times New Roman" w:hAnsi="Times New Roman"/>
                <w:sz w:val="24"/>
                <w:szCs w:val="24"/>
              </w:rPr>
            </w:pPr>
            <w:r w:rsidRPr="006B33AF">
              <w:rPr>
                <w:rFonts w:ascii="Times New Roman" w:hAnsi="Times New Roman"/>
                <w:sz w:val="24"/>
                <w:szCs w:val="24"/>
              </w:rPr>
              <w:t>Сведения о возможности по соглашению сторон снизить цену контракта при его исполнении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tc>
        <w:tc>
          <w:tcPr>
            <w:tcW w:w="5879" w:type="dxa"/>
            <w:vAlign w:val="center"/>
          </w:tcPr>
          <w:p w:rsidR="0050472F" w:rsidRPr="001F581C" w:rsidRDefault="0050472F" w:rsidP="001F581C">
            <w:pPr>
              <w:keepNext/>
              <w:keepLines/>
              <w:spacing w:after="0" w:line="240" w:lineRule="auto"/>
              <w:rPr>
                <w:rFonts w:ascii="Times New Roman" w:hAnsi="Times New Roman"/>
                <w:sz w:val="24"/>
                <w:szCs w:val="24"/>
              </w:rPr>
            </w:pPr>
            <w:r w:rsidRPr="001F581C">
              <w:rPr>
                <w:rFonts w:ascii="Times New Roman" w:hAnsi="Times New Roman"/>
                <w:sz w:val="24"/>
                <w:szCs w:val="24"/>
              </w:rPr>
              <w:t>Предусмотрено</w:t>
            </w:r>
          </w:p>
        </w:tc>
      </w:tr>
      <w:tr w:rsidR="0050472F" w:rsidRPr="001F581C" w:rsidTr="001F581C">
        <w:tc>
          <w:tcPr>
            <w:tcW w:w="568" w:type="dxa"/>
            <w:vMerge/>
          </w:tcPr>
          <w:p w:rsidR="0050472F" w:rsidRPr="001F581C" w:rsidRDefault="0050472F" w:rsidP="001F581C">
            <w:pPr>
              <w:keepNext/>
              <w:keepLines/>
              <w:spacing w:after="0" w:line="240" w:lineRule="auto"/>
              <w:rPr>
                <w:rFonts w:ascii="Times New Roman" w:hAnsi="Times New Roman"/>
                <w:sz w:val="24"/>
                <w:szCs w:val="24"/>
              </w:rPr>
            </w:pPr>
          </w:p>
        </w:tc>
        <w:tc>
          <w:tcPr>
            <w:tcW w:w="4043" w:type="dxa"/>
          </w:tcPr>
          <w:p w:rsidR="0050472F" w:rsidRPr="006B33AF" w:rsidRDefault="0050472F" w:rsidP="001F581C">
            <w:pPr>
              <w:pStyle w:val="ConsPlusNormal"/>
              <w:keepNext/>
              <w:keepLines/>
              <w:widowControl/>
              <w:jc w:val="both"/>
              <w:rPr>
                <w:rFonts w:ascii="Times New Roman" w:hAnsi="Times New Roman"/>
                <w:sz w:val="24"/>
                <w:szCs w:val="24"/>
              </w:rPr>
            </w:pPr>
            <w:r w:rsidRPr="006B33AF">
              <w:rPr>
                <w:rFonts w:ascii="Times New Roman" w:hAnsi="Times New Roman"/>
                <w:sz w:val="24"/>
                <w:szCs w:val="24"/>
              </w:rPr>
              <w:t xml:space="preserve">Информация о возможности заказчика изменить предусмотренные контрактом количество товара, объем работы или услуги при заключении </w:t>
            </w:r>
            <w:r w:rsidRPr="006B33AF">
              <w:rPr>
                <w:rFonts w:ascii="Times New Roman" w:hAnsi="Times New Roman"/>
                <w:sz w:val="24"/>
                <w:szCs w:val="24"/>
              </w:rPr>
              <w:lastRenderedPageBreak/>
              <w:t>контракта либо в ходе его исполнения</w:t>
            </w:r>
          </w:p>
        </w:tc>
        <w:tc>
          <w:tcPr>
            <w:tcW w:w="5879" w:type="dxa"/>
            <w:vAlign w:val="center"/>
          </w:tcPr>
          <w:p w:rsidR="0050472F" w:rsidRPr="001F581C" w:rsidRDefault="0050472F" w:rsidP="001F581C">
            <w:pPr>
              <w:keepNext/>
              <w:keepLines/>
              <w:spacing w:after="0" w:line="240" w:lineRule="auto"/>
              <w:rPr>
                <w:rFonts w:ascii="Times New Roman" w:hAnsi="Times New Roman"/>
                <w:sz w:val="24"/>
                <w:szCs w:val="24"/>
                <w:lang w:eastAsia="ru-RU"/>
              </w:rPr>
            </w:pPr>
            <w:r w:rsidRPr="001F581C">
              <w:rPr>
                <w:rFonts w:ascii="Times New Roman" w:hAnsi="Times New Roman"/>
                <w:sz w:val="24"/>
                <w:szCs w:val="24"/>
                <w:lang w:eastAsia="ru-RU"/>
              </w:rPr>
              <w:lastRenderedPageBreak/>
              <w:t>Предусмотрено</w:t>
            </w:r>
          </w:p>
        </w:tc>
      </w:tr>
      <w:tr w:rsidR="0050472F" w:rsidRPr="001F581C" w:rsidTr="001F581C">
        <w:tc>
          <w:tcPr>
            <w:tcW w:w="568" w:type="dxa"/>
            <w:vMerge/>
          </w:tcPr>
          <w:p w:rsidR="0050472F" w:rsidRPr="001F581C" w:rsidRDefault="0050472F" w:rsidP="001F581C">
            <w:pPr>
              <w:keepNext/>
              <w:keepLines/>
              <w:spacing w:after="0" w:line="240" w:lineRule="auto"/>
              <w:rPr>
                <w:rFonts w:ascii="Times New Roman" w:hAnsi="Times New Roman"/>
                <w:sz w:val="24"/>
                <w:szCs w:val="24"/>
              </w:rPr>
            </w:pPr>
          </w:p>
        </w:tc>
        <w:tc>
          <w:tcPr>
            <w:tcW w:w="4043" w:type="dxa"/>
          </w:tcPr>
          <w:p w:rsidR="0050472F" w:rsidRPr="001F581C" w:rsidRDefault="0050472F" w:rsidP="001F581C">
            <w:pPr>
              <w:keepNext/>
              <w:keepLines/>
              <w:spacing w:after="0" w:line="240" w:lineRule="auto"/>
              <w:jc w:val="both"/>
              <w:rPr>
                <w:rFonts w:ascii="Times New Roman" w:hAnsi="Times New Roman"/>
                <w:sz w:val="24"/>
                <w:szCs w:val="24"/>
                <w:lang w:eastAsia="ru-RU"/>
              </w:rPr>
            </w:pPr>
            <w:r w:rsidRPr="001F581C">
              <w:rPr>
                <w:rFonts w:ascii="Times New Roman" w:hAnsi="Times New Roman"/>
                <w:sz w:val="24"/>
                <w:szCs w:val="24"/>
                <w:lang w:eastAsia="ru-RU"/>
              </w:rPr>
              <w:t xml:space="preserve">Сведения о возможности заказчика при заключении контракта по согласованию с участником закупки, с которым заключается контракт, увеличить количество поставляемого товара на сумму, не превышающую разницы между ценой контракта, предложенной таким участником, и начальной (максимальной) ценой контракта </w:t>
            </w:r>
          </w:p>
        </w:tc>
        <w:tc>
          <w:tcPr>
            <w:tcW w:w="5879" w:type="dxa"/>
            <w:vAlign w:val="center"/>
          </w:tcPr>
          <w:p w:rsidR="0050472F" w:rsidRPr="001F581C" w:rsidRDefault="0050472F" w:rsidP="001F581C">
            <w:pPr>
              <w:keepNext/>
              <w:keepLines/>
              <w:spacing w:after="0" w:line="240" w:lineRule="auto"/>
              <w:rPr>
                <w:rFonts w:ascii="Times New Roman" w:hAnsi="Times New Roman"/>
                <w:sz w:val="24"/>
                <w:szCs w:val="24"/>
                <w:lang w:eastAsia="ru-RU"/>
              </w:rPr>
            </w:pPr>
            <w:r w:rsidRPr="001F581C">
              <w:rPr>
                <w:rFonts w:ascii="Times New Roman" w:hAnsi="Times New Roman"/>
                <w:sz w:val="24"/>
                <w:szCs w:val="24"/>
                <w:lang w:eastAsia="ru-RU"/>
              </w:rPr>
              <w:t>Не предусмотрено</w:t>
            </w:r>
          </w:p>
        </w:tc>
      </w:tr>
      <w:tr w:rsidR="0050472F" w:rsidRPr="001F581C" w:rsidTr="001F581C">
        <w:tc>
          <w:tcPr>
            <w:tcW w:w="568" w:type="dxa"/>
            <w:vMerge w:val="restart"/>
          </w:tcPr>
          <w:p w:rsidR="0050472F" w:rsidRPr="001F581C" w:rsidRDefault="0050472F" w:rsidP="001F581C">
            <w:pPr>
              <w:keepNext/>
              <w:keepLines/>
              <w:spacing w:after="0" w:line="240" w:lineRule="auto"/>
              <w:rPr>
                <w:rFonts w:ascii="Times New Roman" w:hAnsi="Times New Roman"/>
                <w:sz w:val="24"/>
                <w:szCs w:val="24"/>
              </w:rPr>
            </w:pPr>
            <w:r w:rsidRPr="001F581C">
              <w:rPr>
                <w:rFonts w:ascii="Times New Roman" w:hAnsi="Times New Roman"/>
                <w:sz w:val="24"/>
                <w:szCs w:val="24"/>
              </w:rPr>
              <w:t>14</w:t>
            </w:r>
          </w:p>
        </w:tc>
        <w:tc>
          <w:tcPr>
            <w:tcW w:w="9922" w:type="dxa"/>
            <w:gridSpan w:val="2"/>
          </w:tcPr>
          <w:p w:rsidR="0050472F" w:rsidRPr="00CB5DFB" w:rsidRDefault="0050472F" w:rsidP="001F581C">
            <w:pPr>
              <w:pStyle w:val="a7"/>
              <w:keepNext/>
              <w:keepLines/>
              <w:spacing w:after="0"/>
              <w:rPr>
                <w:rFonts w:ascii="Times New Roman" w:hAnsi="Times New Roman"/>
                <w:b/>
                <w:sz w:val="24"/>
                <w:szCs w:val="24"/>
                <w:lang w:eastAsia="en-US"/>
              </w:rPr>
            </w:pPr>
            <w:r w:rsidRPr="00CB5DFB">
              <w:rPr>
                <w:rFonts w:ascii="Times New Roman" w:hAnsi="Times New Roman"/>
                <w:b/>
                <w:sz w:val="24"/>
                <w:szCs w:val="24"/>
              </w:rPr>
              <w:t>Порядок и срок отзыва заявок на участие в запросе предложений, порядок возврата таких заявок (в том числе поступивших после окончания срока их приема)</w:t>
            </w:r>
          </w:p>
        </w:tc>
      </w:tr>
      <w:tr w:rsidR="0050472F" w:rsidRPr="001F581C" w:rsidTr="001F581C">
        <w:tc>
          <w:tcPr>
            <w:tcW w:w="568" w:type="dxa"/>
            <w:vMerge/>
          </w:tcPr>
          <w:p w:rsidR="0050472F" w:rsidRPr="001F581C" w:rsidRDefault="0050472F" w:rsidP="001F581C">
            <w:pPr>
              <w:keepNext/>
              <w:keepLines/>
              <w:spacing w:after="0" w:line="240" w:lineRule="auto"/>
              <w:rPr>
                <w:rFonts w:ascii="Times New Roman" w:hAnsi="Times New Roman"/>
                <w:sz w:val="24"/>
                <w:szCs w:val="24"/>
              </w:rPr>
            </w:pPr>
          </w:p>
        </w:tc>
        <w:tc>
          <w:tcPr>
            <w:tcW w:w="4043" w:type="dxa"/>
          </w:tcPr>
          <w:p w:rsidR="0050472F" w:rsidRPr="001F581C" w:rsidRDefault="0050472F" w:rsidP="001F581C">
            <w:pPr>
              <w:keepNext/>
              <w:keepLines/>
              <w:shd w:val="clear" w:color="auto" w:fill="FFFFFF"/>
              <w:spacing w:after="0" w:line="240" w:lineRule="auto"/>
              <w:jc w:val="both"/>
              <w:rPr>
                <w:rFonts w:ascii="Times New Roman" w:hAnsi="Times New Roman"/>
                <w:sz w:val="24"/>
                <w:szCs w:val="24"/>
              </w:rPr>
            </w:pPr>
            <w:r w:rsidRPr="001F581C">
              <w:rPr>
                <w:rFonts w:ascii="Times New Roman" w:hAnsi="Times New Roman"/>
                <w:sz w:val="24"/>
                <w:szCs w:val="24"/>
              </w:rPr>
              <w:t>Порядок и срок отзыва заявок на участие в запросе предложений</w:t>
            </w:r>
          </w:p>
        </w:tc>
        <w:tc>
          <w:tcPr>
            <w:tcW w:w="5879" w:type="dxa"/>
          </w:tcPr>
          <w:p w:rsidR="0050472F" w:rsidRPr="001F581C" w:rsidRDefault="0050472F" w:rsidP="001F581C">
            <w:pPr>
              <w:keepNext/>
              <w:keepLines/>
              <w:spacing w:after="0" w:line="240" w:lineRule="auto"/>
              <w:jc w:val="both"/>
              <w:rPr>
                <w:rFonts w:ascii="Times New Roman" w:hAnsi="Times New Roman"/>
                <w:sz w:val="24"/>
                <w:szCs w:val="24"/>
                <w:lang w:eastAsia="ru-RU"/>
              </w:rPr>
            </w:pPr>
            <w:r w:rsidRPr="001F581C">
              <w:rPr>
                <w:rFonts w:ascii="Times New Roman" w:hAnsi="Times New Roman"/>
                <w:sz w:val="24"/>
                <w:szCs w:val="24"/>
                <w:lang w:eastAsia="ru-RU"/>
              </w:rPr>
              <w:t>Участник запроса предложений вправе изменить или отозвать свою заявку до истечения срока подачи заявок. Изменение заявки или уведомление о ее отзыве является действительным, если изменение осуществлено или уведомление получено заказчиком до истечения срока подачи заявок.</w:t>
            </w:r>
          </w:p>
        </w:tc>
      </w:tr>
      <w:tr w:rsidR="0050472F" w:rsidRPr="001F581C" w:rsidTr="001F581C">
        <w:trPr>
          <w:trHeight w:val="3601"/>
        </w:trPr>
        <w:tc>
          <w:tcPr>
            <w:tcW w:w="568" w:type="dxa"/>
            <w:vMerge/>
          </w:tcPr>
          <w:p w:rsidR="0050472F" w:rsidRPr="001F581C" w:rsidRDefault="0050472F" w:rsidP="001F581C">
            <w:pPr>
              <w:keepNext/>
              <w:keepLines/>
              <w:spacing w:after="0" w:line="240" w:lineRule="auto"/>
              <w:rPr>
                <w:rFonts w:ascii="Times New Roman" w:hAnsi="Times New Roman"/>
                <w:sz w:val="24"/>
                <w:szCs w:val="24"/>
              </w:rPr>
            </w:pPr>
          </w:p>
        </w:tc>
        <w:tc>
          <w:tcPr>
            <w:tcW w:w="4043" w:type="dxa"/>
          </w:tcPr>
          <w:p w:rsidR="0050472F" w:rsidRPr="001F581C" w:rsidRDefault="0050472F" w:rsidP="001F581C">
            <w:pPr>
              <w:keepNext/>
              <w:keepLines/>
              <w:shd w:val="clear" w:color="auto" w:fill="FFFFFF"/>
              <w:spacing w:after="0" w:line="240" w:lineRule="auto"/>
              <w:jc w:val="both"/>
              <w:rPr>
                <w:rFonts w:ascii="Times New Roman" w:hAnsi="Times New Roman"/>
                <w:sz w:val="24"/>
                <w:szCs w:val="24"/>
              </w:rPr>
            </w:pPr>
            <w:r w:rsidRPr="001F581C">
              <w:rPr>
                <w:rFonts w:ascii="Times New Roman" w:hAnsi="Times New Roman"/>
                <w:sz w:val="24"/>
                <w:szCs w:val="24"/>
              </w:rPr>
              <w:t>Порядок возврата заявок на участие в запросе предложений (в том числе поступивших после окончания срока подачи этих заявок)</w:t>
            </w:r>
          </w:p>
        </w:tc>
        <w:tc>
          <w:tcPr>
            <w:tcW w:w="5879" w:type="dxa"/>
          </w:tcPr>
          <w:p w:rsidR="0050472F" w:rsidRPr="001F581C" w:rsidRDefault="0050472F" w:rsidP="001F581C">
            <w:pPr>
              <w:keepNext/>
              <w:keepLines/>
              <w:spacing w:after="0" w:line="240" w:lineRule="auto"/>
              <w:jc w:val="both"/>
              <w:rPr>
                <w:rFonts w:ascii="Times New Roman" w:hAnsi="Times New Roman"/>
                <w:sz w:val="24"/>
                <w:szCs w:val="24"/>
                <w:lang w:eastAsia="ru-RU"/>
              </w:rPr>
            </w:pPr>
            <w:r w:rsidRPr="001F581C">
              <w:rPr>
                <w:rFonts w:ascii="Times New Roman" w:hAnsi="Times New Roman"/>
                <w:sz w:val="24"/>
                <w:szCs w:val="24"/>
              </w:rPr>
              <w:t xml:space="preserve">Прием заявок на участие в запросе предложений прекращается с наступлением срока вскрытия конвертов с заявками на участие в запросе предложений. Конверт с заявкой на участие в запросе предложений, поступивший после истечения срока подачи заявок на участие в запросе предложений, </w:t>
            </w:r>
            <w:bookmarkStart w:id="11" w:name="OLE_LINK54"/>
            <w:r w:rsidRPr="001F581C">
              <w:rPr>
                <w:rFonts w:ascii="Times New Roman" w:hAnsi="Times New Roman"/>
                <w:sz w:val="24"/>
                <w:szCs w:val="24"/>
              </w:rPr>
              <w:t xml:space="preserve">не вскрывается </w:t>
            </w:r>
            <w:bookmarkEnd w:id="11"/>
            <w:r w:rsidRPr="001F581C">
              <w:rPr>
                <w:rFonts w:ascii="Times New Roman" w:hAnsi="Times New Roman"/>
                <w:sz w:val="24"/>
                <w:szCs w:val="24"/>
              </w:rPr>
              <w:t>и в случае, если на конверте с такой заявкой указана информация о подавшем ее лице, в том числе почтовый адрес, возвращается посредством почтовой связи.</w:t>
            </w:r>
          </w:p>
        </w:tc>
      </w:tr>
      <w:tr w:rsidR="0050472F" w:rsidRPr="001F581C" w:rsidTr="001F581C">
        <w:tc>
          <w:tcPr>
            <w:tcW w:w="568" w:type="dxa"/>
            <w:vMerge w:val="restart"/>
          </w:tcPr>
          <w:p w:rsidR="0050472F" w:rsidRPr="001F581C" w:rsidRDefault="0050472F" w:rsidP="001F581C">
            <w:pPr>
              <w:keepNext/>
              <w:keepLines/>
              <w:spacing w:after="0" w:line="240" w:lineRule="auto"/>
              <w:rPr>
                <w:rFonts w:ascii="Times New Roman" w:hAnsi="Times New Roman"/>
                <w:sz w:val="24"/>
                <w:szCs w:val="24"/>
              </w:rPr>
            </w:pPr>
            <w:r w:rsidRPr="001F581C">
              <w:rPr>
                <w:rFonts w:ascii="Times New Roman" w:hAnsi="Times New Roman"/>
                <w:sz w:val="24"/>
                <w:szCs w:val="24"/>
              </w:rPr>
              <w:t>15</w:t>
            </w:r>
          </w:p>
        </w:tc>
        <w:tc>
          <w:tcPr>
            <w:tcW w:w="9922" w:type="dxa"/>
            <w:gridSpan w:val="2"/>
          </w:tcPr>
          <w:p w:rsidR="0050472F" w:rsidRPr="001F581C" w:rsidRDefault="0050472F" w:rsidP="001F581C">
            <w:pPr>
              <w:keepNext/>
              <w:keepLines/>
              <w:shd w:val="clear" w:color="auto" w:fill="FFFFFF"/>
              <w:spacing w:after="0" w:line="240" w:lineRule="auto"/>
              <w:jc w:val="both"/>
              <w:rPr>
                <w:rFonts w:ascii="Times New Roman" w:hAnsi="Times New Roman"/>
                <w:b/>
                <w:sz w:val="24"/>
                <w:szCs w:val="24"/>
              </w:rPr>
            </w:pPr>
            <w:r w:rsidRPr="001F581C">
              <w:rPr>
                <w:rFonts w:ascii="Times New Roman" w:hAnsi="Times New Roman"/>
                <w:b/>
                <w:sz w:val="24"/>
                <w:szCs w:val="24"/>
              </w:rPr>
              <w:t>Критерии оценки заявок на участие в запросе предложений, величины значимости этих критериев, порядок рассмотрения и оценки заявок на участие в запросе предложений</w:t>
            </w:r>
          </w:p>
        </w:tc>
      </w:tr>
      <w:tr w:rsidR="0050472F" w:rsidRPr="001F581C" w:rsidTr="001F581C">
        <w:tc>
          <w:tcPr>
            <w:tcW w:w="568" w:type="dxa"/>
            <w:vMerge/>
          </w:tcPr>
          <w:p w:rsidR="0050472F" w:rsidRPr="001F581C" w:rsidRDefault="0050472F" w:rsidP="001F581C">
            <w:pPr>
              <w:keepNext/>
              <w:keepLines/>
              <w:spacing w:after="0" w:line="240" w:lineRule="auto"/>
              <w:rPr>
                <w:rFonts w:ascii="Times New Roman" w:hAnsi="Times New Roman"/>
                <w:sz w:val="24"/>
                <w:szCs w:val="24"/>
              </w:rPr>
            </w:pPr>
          </w:p>
        </w:tc>
        <w:tc>
          <w:tcPr>
            <w:tcW w:w="4043" w:type="dxa"/>
          </w:tcPr>
          <w:p w:rsidR="0050472F" w:rsidRPr="001F581C" w:rsidRDefault="0050472F" w:rsidP="001F581C">
            <w:pPr>
              <w:keepNext/>
              <w:keepLines/>
              <w:spacing w:after="0" w:line="240" w:lineRule="auto"/>
              <w:jc w:val="both"/>
              <w:rPr>
                <w:rFonts w:ascii="Times New Roman" w:hAnsi="Times New Roman"/>
                <w:sz w:val="24"/>
                <w:szCs w:val="24"/>
              </w:rPr>
            </w:pPr>
            <w:r w:rsidRPr="001F581C">
              <w:rPr>
                <w:rFonts w:ascii="Times New Roman" w:hAnsi="Times New Roman"/>
                <w:sz w:val="24"/>
                <w:szCs w:val="24"/>
              </w:rPr>
              <w:t xml:space="preserve">Стоимостные критерии оценки, их значимость; нестоимостные критерии оценки, их значимость; показатели, раскрывающие содержание нестоимостных критериев оценки и учитывающие особенности оценки закупаемых товаров, работ, услуг по нестоимостным критериям оценки; значимость каждого показателя, в соответствии с которой будет производиться оценка, </w:t>
            </w:r>
            <w:bookmarkStart w:id="12" w:name="OLE_LINK56"/>
            <w:r w:rsidRPr="001F581C">
              <w:rPr>
                <w:rFonts w:ascii="Times New Roman" w:hAnsi="Times New Roman"/>
                <w:sz w:val="24"/>
                <w:szCs w:val="24"/>
              </w:rPr>
              <w:t>и формула расчета количества баллов, присуждаемых по таким показателям, или шкала предел</w:t>
            </w:r>
            <w:bookmarkEnd w:id="12"/>
            <w:r w:rsidRPr="001F581C">
              <w:rPr>
                <w:rFonts w:ascii="Times New Roman" w:hAnsi="Times New Roman"/>
                <w:sz w:val="24"/>
                <w:szCs w:val="24"/>
              </w:rPr>
              <w:t>ьных величин значимости показателей оценки, устанавливающая интервалы их изменений, или порядок их определения</w:t>
            </w:r>
          </w:p>
        </w:tc>
        <w:tc>
          <w:tcPr>
            <w:tcW w:w="5879" w:type="dxa"/>
          </w:tcPr>
          <w:p w:rsidR="0050472F" w:rsidRPr="001F581C" w:rsidRDefault="0050472F" w:rsidP="001F581C">
            <w:pPr>
              <w:autoSpaceDE w:val="0"/>
              <w:autoSpaceDN w:val="0"/>
              <w:adjustRightInd w:val="0"/>
              <w:spacing w:after="0" w:line="240" w:lineRule="auto"/>
              <w:ind w:right="57"/>
              <w:jc w:val="both"/>
              <w:rPr>
                <w:rFonts w:ascii="Times New Roman" w:hAnsi="Times New Roman"/>
                <w:b/>
                <w:bCs/>
                <w:sz w:val="24"/>
                <w:szCs w:val="24"/>
                <w:lang w:eastAsia="ru-RU"/>
              </w:rPr>
            </w:pPr>
            <w:r w:rsidRPr="001F581C">
              <w:rPr>
                <w:rFonts w:ascii="Times New Roman" w:hAnsi="Times New Roman"/>
                <w:b/>
                <w:bCs/>
                <w:sz w:val="24"/>
                <w:szCs w:val="24"/>
                <w:lang w:eastAsia="ru-RU"/>
              </w:rPr>
              <w:t>Критерии оценки заявок, величины значимости этих критериев, порядок рассмотрения и оценки заявок на участие в запросе предложений:</w:t>
            </w:r>
          </w:p>
          <w:p w:rsidR="0050472F" w:rsidRPr="001F581C" w:rsidRDefault="0050472F" w:rsidP="001F581C">
            <w:pPr>
              <w:spacing w:after="0" w:line="240" w:lineRule="auto"/>
              <w:ind w:right="57"/>
              <w:jc w:val="both"/>
              <w:rPr>
                <w:rFonts w:ascii="Times New Roman" w:hAnsi="Times New Roman"/>
                <w:sz w:val="24"/>
                <w:szCs w:val="24"/>
                <w:lang w:eastAsia="ru-RU"/>
              </w:rPr>
            </w:pPr>
            <w:r w:rsidRPr="001F581C">
              <w:rPr>
                <w:rFonts w:ascii="Times New Roman" w:hAnsi="Times New Roman"/>
                <w:sz w:val="24"/>
                <w:szCs w:val="24"/>
                <w:lang w:eastAsia="ru-RU"/>
              </w:rPr>
              <w:t>Для оценки заявок устанавливаются следующие критерии оценки заявок, значимость критериев оценки заявок (%):</w:t>
            </w:r>
          </w:p>
          <w:tbl>
            <w:tblPr>
              <w:tblW w:w="5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89"/>
              <w:gridCol w:w="1494"/>
              <w:gridCol w:w="1435"/>
            </w:tblGrid>
            <w:tr w:rsidR="0050472F" w:rsidRPr="001F581C" w:rsidTr="00095257">
              <w:trPr>
                <w:trHeight w:val="32"/>
              </w:trPr>
              <w:tc>
                <w:tcPr>
                  <w:tcW w:w="2346" w:type="pct"/>
                  <w:tcBorders>
                    <w:top w:val="single" w:sz="4" w:space="0" w:color="auto"/>
                    <w:left w:val="single" w:sz="4" w:space="0" w:color="auto"/>
                    <w:bottom w:val="single" w:sz="4" w:space="0" w:color="auto"/>
                    <w:right w:val="single" w:sz="4" w:space="0" w:color="auto"/>
                  </w:tcBorders>
                </w:tcPr>
                <w:p w:rsidR="0050472F" w:rsidRPr="009042C3" w:rsidRDefault="0050472F" w:rsidP="00095257">
                  <w:pPr>
                    <w:spacing w:after="0"/>
                    <w:ind w:right="57"/>
                    <w:jc w:val="both"/>
                    <w:rPr>
                      <w:rFonts w:ascii="Times New Roman" w:hAnsi="Times New Roman"/>
                      <w:sz w:val="24"/>
                      <w:szCs w:val="24"/>
                      <w:lang w:eastAsia="ru-RU"/>
                    </w:rPr>
                  </w:pPr>
                  <w:r w:rsidRPr="009042C3">
                    <w:rPr>
                      <w:rFonts w:ascii="Times New Roman" w:hAnsi="Times New Roman"/>
                      <w:sz w:val="24"/>
                      <w:szCs w:val="24"/>
                      <w:lang w:eastAsia="ru-RU"/>
                    </w:rPr>
                    <w:t>Критерии оценки заявок</w:t>
                  </w:r>
                </w:p>
              </w:tc>
              <w:tc>
                <w:tcPr>
                  <w:tcW w:w="1354" w:type="pct"/>
                  <w:tcBorders>
                    <w:top w:val="single" w:sz="4" w:space="0" w:color="auto"/>
                    <w:left w:val="single" w:sz="4" w:space="0" w:color="auto"/>
                    <w:bottom w:val="single" w:sz="4" w:space="0" w:color="auto"/>
                    <w:right w:val="single" w:sz="4" w:space="0" w:color="auto"/>
                  </w:tcBorders>
                </w:tcPr>
                <w:p w:rsidR="0050472F" w:rsidRPr="009042C3" w:rsidRDefault="0050472F" w:rsidP="00095257">
                  <w:pPr>
                    <w:spacing w:after="0"/>
                    <w:ind w:right="57"/>
                    <w:jc w:val="both"/>
                    <w:rPr>
                      <w:rFonts w:ascii="Times New Roman" w:hAnsi="Times New Roman"/>
                      <w:sz w:val="24"/>
                      <w:szCs w:val="24"/>
                      <w:lang w:eastAsia="ru-RU"/>
                    </w:rPr>
                  </w:pPr>
                  <w:r w:rsidRPr="009042C3">
                    <w:rPr>
                      <w:rFonts w:ascii="Times New Roman" w:hAnsi="Times New Roman"/>
                      <w:sz w:val="24"/>
                      <w:szCs w:val="24"/>
                      <w:lang w:eastAsia="ru-RU"/>
                    </w:rPr>
                    <w:t>Значимость критериев оценки заявок (%)</w:t>
                  </w:r>
                </w:p>
              </w:tc>
              <w:tc>
                <w:tcPr>
                  <w:tcW w:w="1300" w:type="pct"/>
                  <w:tcBorders>
                    <w:top w:val="single" w:sz="4" w:space="0" w:color="auto"/>
                    <w:left w:val="single" w:sz="4" w:space="0" w:color="auto"/>
                    <w:bottom w:val="single" w:sz="4" w:space="0" w:color="auto"/>
                    <w:right w:val="single" w:sz="4" w:space="0" w:color="auto"/>
                  </w:tcBorders>
                </w:tcPr>
                <w:p w:rsidR="0050472F" w:rsidRPr="009042C3" w:rsidRDefault="0050472F" w:rsidP="00095257">
                  <w:pPr>
                    <w:spacing w:after="0"/>
                    <w:ind w:right="57"/>
                    <w:rPr>
                      <w:rFonts w:ascii="Times New Roman" w:hAnsi="Times New Roman"/>
                      <w:sz w:val="24"/>
                      <w:szCs w:val="24"/>
                      <w:lang w:eastAsia="ru-RU"/>
                    </w:rPr>
                  </w:pPr>
                  <w:r w:rsidRPr="009042C3">
                    <w:rPr>
                      <w:rFonts w:ascii="Times New Roman" w:hAnsi="Times New Roman"/>
                      <w:sz w:val="24"/>
                      <w:szCs w:val="24"/>
                      <w:lang w:eastAsia="ru-RU"/>
                    </w:rPr>
                    <w:t>Коэффициент значимости критериев оценки заявки</w:t>
                  </w:r>
                </w:p>
              </w:tc>
            </w:tr>
            <w:tr w:rsidR="0050472F" w:rsidRPr="001F581C" w:rsidTr="00095257">
              <w:trPr>
                <w:trHeight w:val="32"/>
              </w:trPr>
              <w:tc>
                <w:tcPr>
                  <w:tcW w:w="2346" w:type="pct"/>
                  <w:tcBorders>
                    <w:top w:val="single" w:sz="4" w:space="0" w:color="auto"/>
                    <w:left w:val="single" w:sz="4" w:space="0" w:color="auto"/>
                    <w:bottom w:val="single" w:sz="4" w:space="0" w:color="auto"/>
                    <w:right w:val="single" w:sz="4" w:space="0" w:color="auto"/>
                  </w:tcBorders>
                </w:tcPr>
                <w:p w:rsidR="0050472F" w:rsidRPr="009042C3" w:rsidRDefault="0050472F" w:rsidP="00095257">
                  <w:pPr>
                    <w:spacing w:after="0"/>
                    <w:ind w:right="57"/>
                    <w:jc w:val="both"/>
                    <w:rPr>
                      <w:rFonts w:ascii="Times New Roman" w:hAnsi="Times New Roman"/>
                      <w:sz w:val="24"/>
                      <w:szCs w:val="24"/>
                      <w:lang w:eastAsia="ru-RU"/>
                    </w:rPr>
                  </w:pPr>
                  <w:r w:rsidRPr="009042C3">
                    <w:rPr>
                      <w:rFonts w:ascii="Times New Roman" w:hAnsi="Times New Roman"/>
                      <w:sz w:val="24"/>
                      <w:szCs w:val="24"/>
                      <w:lang w:eastAsia="ru-RU"/>
                    </w:rPr>
                    <w:t>1.Цена контракта</w:t>
                  </w:r>
                </w:p>
              </w:tc>
              <w:tc>
                <w:tcPr>
                  <w:tcW w:w="1354" w:type="pct"/>
                  <w:tcBorders>
                    <w:top w:val="single" w:sz="4" w:space="0" w:color="auto"/>
                    <w:left w:val="single" w:sz="4" w:space="0" w:color="auto"/>
                    <w:bottom w:val="single" w:sz="4" w:space="0" w:color="auto"/>
                    <w:right w:val="single" w:sz="4" w:space="0" w:color="auto"/>
                  </w:tcBorders>
                </w:tcPr>
                <w:p w:rsidR="0050472F" w:rsidRPr="009042C3" w:rsidRDefault="0050472F" w:rsidP="00095257">
                  <w:pPr>
                    <w:spacing w:after="0"/>
                    <w:ind w:right="57"/>
                    <w:rPr>
                      <w:rFonts w:ascii="Times New Roman" w:hAnsi="Times New Roman"/>
                      <w:sz w:val="24"/>
                      <w:szCs w:val="24"/>
                      <w:lang w:eastAsia="ru-RU"/>
                    </w:rPr>
                  </w:pPr>
                  <w:r>
                    <w:rPr>
                      <w:rFonts w:ascii="Times New Roman" w:hAnsi="Times New Roman"/>
                      <w:sz w:val="24"/>
                      <w:szCs w:val="24"/>
                      <w:lang w:eastAsia="ru-RU"/>
                    </w:rPr>
                    <w:t>1</w:t>
                  </w:r>
                  <w:r w:rsidRPr="009042C3">
                    <w:rPr>
                      <w:rFonts w:ascii="Times New Roman" w:hAnsi="Times New Roman"/>
                      <w:sz w:val="24"/>
                      <w:szCs w:val="24"/>
                      <w:lang w:eastAsia="ru-RU"/>
                    </w:rPr>
                    <w:t>0%</w:t>
                  </w:r>
                </w:p>
              </w:tc>
              <w:tc>
                <w:tcPr>
                  <w:tcW w:w="1300" w:type="pct"/>
                  <w:tcBorders>
                    <w:top w:val="single" w:sz="4" w:space="0" w:color="auto"/>
                    <w:left w:val="single" w:sz="4" w:space="0" w:color="auto"/>
                    <w:bottom w:val="single" w:sz="4" w:space="0" w:color="auto"/>
                    <w:right w:val="single" w:sz="4" w:space="0" w:color="auto"/>
                  </w:tcBorders>
                </w:tcPr>
                <w:p w:rsidR="0050472F" w:rsidRPr="009042C3" w:rsidRDefault="0050472F" w:rsidP="00755168">
                  <w:pPr>
                    <w:spacing w:after="0"/>
                    <w:ind w:right="57"/>
                    <w:rPr>
                      <w:rFonts w:ascii="Times New Roman" w:hAnsi="Times New Roman"/>
                      <w:sz w:val="24"/>
                      <w:szCs w:val="24"/>
                      <w:lang w:eastAsia="ru-RU"/>
                    </w:rPr>
                  </w:pPr>
                  <w:r>
                    <w:rPr>
                      <w:rFonts w:ascii="Times New Roman" w:hAnsi="Times New Roman"/>
                      <w:sz w:val="24"/>
                      <w:szCs w:val="24"/>
                      <w:lang w:eastAsia="ru-RU"/>
                    </w:rPr>
                    <w:t>0,1</w:t>
                  </w:r>
                </w:p>
              </w:tc>
            </w:tr>
            <w:tr w:rsidR="0050472F" w:rsidRPr="001F581C" w:rsidTr="00095257">
              <w:trPr>
                <w:trHeight w:val="502"/>
              </w:trPr>
              <w:tc>
                <w:tcPr>
                  <w:tcW w:w="2346" w:type="pct"/>
                  <w:tcBorders>
                    <w:top w:val="single" w:sz="4" w:space="0" w:color="auto"/>
                    <w:left w:val="single" w:sz="4" w:space="0" w:color="auto"/>
                    <w:bottom w:val="single" w:sz="4" w:space="0" w:color="auto"/>
                    <w:right w:val="single" w:sz="4" w:space="0" w:color="auto"/>
                  </w:tcBorders>
                </w:tcPr>
                <w:p w:rsidR="0050472F" w:rsidRPr="009042C3" w:rsidRDefault="0050472F" w:rsidP="00755168">
                  <w:pPr>
                    <w:autoSpaceDE w:val="0"/>
                    <w:autoSpaceDN w:val="0"/>
                    <w:adjustRightInd w:val="0"/>
                    <w:spacing w:after="0" w:line="240" w:lineRule="auto"/>
                    <w:jc w:val="both"/>
                    <w:rPr>
                      <w:rFonts w:ascii="Times New Roman" w:hAnsi="Times New Roman"/>
                      <w:sz w:val="24"/>
                      <w:szCs w:val="24"/>
                      <w:lang w:eastAsia="ru-RU"/>
                    </w:rPr>
                  </w:pPr>
                  <w:r w:rsidRPr="001F581C">
                    <w:rPr>
                      <w:rFonts w:ascii="Times New Roman" w:hAnsi="Times New Roman"/>
                      <w:sz w:val="24"/>
                      <w:szCs w:val="24"/>
                    </w:rPr>
                    <w:t xml:space="preserve">2.Качественные, функциональные и экологические </w:t>
                  </w:r>
                  <w:r w:rsidRPr="001F581C">
                    <w:rPr>
                      <w:rFonts w:ascii="Times New Roman" w:hAnsi="Times New Roman"/>
                      <w:sz w:val="24"/>
                      <w:szCs w:val="24"/>
                    </w:rPr>
                    <w:lastRenderedPageBreak/>
                    <w:t>характеристики объекта закупки (качество работ)</w:t>
                  </w:r>
                </w:p>
              </w:tc>
              <w:tc>
                <w:tcPr>
                  <w:tcW w:w="1354" w:type="pct"/>
                  <w:tcBorders>
                    <w:top w:val="single" w:sz="4" w:space="0" w:color="auto"/>
                    <w:left w:val="single" w:sz="4" w:space="0" w:color="auto"/>
                    <w:bottom w:val="single" w:sz="4" w:space="0" w:color="auto"/>
                    <w:right w:val="single" w:sz="4" w:space="0" w:color="auto"/>
                  </w:tcBorders>
                </w:tcPr>
                <w:p w:rsidR="0050472F" w:rsidRPr="009042C3" w:rsidRDefault="0050472F" w:rsidP="00095257">
                  <w:pPr>
                    <w:spacing w:after="0"/>
                    <w:ind w:right="57"/>
                    <w:rPr>
                      <w:rFonts w:ascii="Times New Roman" w:hAnsi="Times New Roman"/>
                      <w:sz w:val="24"/>
                      <w:szCs w:val="24"/>
                      <w:lang w:eastAsia="ru-RU"/>
                    </w:rPr>
                  </w:pPr>
                  <w:r>
                    <w:rPr>
                      <w:rFonts w:ascii="Times New Roman" w:hAnsi="Times New Roman"/>
                      <w:sz w:val="24"/>
                      <w:szCs w:val="24"/>
                      <w:lang w:eastAsia="ru-RU"/>
                    </w:rPr>
                    <w:lastRenderedPageBreak/>
                    <w:t>9</w:t>
                  </w:r>
                  <w:r w:rsidRPr="009042C3">
                    <w:rPr>
                      <w:rFonts w:ascii="Times New Roman" w:hAnsi="Times New Roman"/>
                      <w:sz w:val="24"/>
                      <w:szCs w:val="24"/>
                      <w:lang w:eastAsia="ru-RU"/>
                    </w:rPr>
                    <w:t>0%</w:t>
                  </w:r>
                </w:p>
              </w:tc>
              <w:tc>
                <w:tcPr>
                  <w:tcW w:w="1300" w:type="pct"/>
                  <w:tcBorders>
                    <w:top w:val="single" w:sz="4" w:space="0" w:color="auto"/>
                    <w:left w:val="single" w:sz="4" w:space="0" w:color="auto"/>
                    <w:bottom w:val="single" w:sz="4" w:space="0" w:color="auto"/>
                    <w:right w:val="single" w:sz="4" w:space="0" w:color="auto"/>
                  </w:tcBorders>
                </w:tcPr>
                <w:p w:rsidR="0050472F" w:rsidRPr="009042C3" w:rsidRDefault="0050472F" w:rsidP="00755168">
                  <w:pPr>
                    <w:spacing w:after="0"/>
                    <w:ind w:right="57"/>
                    <w:rPr>
                      <w:rFonts w:ascii="Times New Roman" w:hAnsi="Times New Roman"/>
                      <w:sz w:val="24"/>
                      <w:szCs w:val="24"/>
                      <w:lang w:eastAsia="ru-RU"/>
                    </w:rPr>
                  </w:pPr>
                  <w:r>
                    <w:rPr>
                      <w:rFonts w:ascii="Times New Roman" w:hAnsi="Times New Roman"/>
                      <w:sz w:val="24"/>
                      <w:szCs w:val="24"/>
                      <w:lang w:eastAsia="ru-RU"/>
                    </w:rPr>
                    <w:t>0,9</w:t>
                  </w:r>
                </w:p>
              </w:tc>
            </w:tr>
          </w:tbl>
          <w:p w:rsidR="0050472F" w:rsidRPr="001F581C" w:rsidRDefault="0050472F" w:rsidP="001F581C">
            <w:pPr>
              <w:suppressLineNumbers/>
              <w:suppressAutoHyphens/>
              <w:spacing w:after="0" w:line="240" w:lineRule="auto"/>
              <w:jc w:val="both"/>
              <w:outlineLvl w:val="1"/>
              <w:rPr>
                <w:rFonts w:ascii="Times New Roman" w:hAnsi="Times New Roman"/>
                <w:sz w:val="24"/>
                <w:szCs w:val="24"/>
                <w:lang w:eastAsia="ru-RU"/>
              </w:rPr>
            </w:pPr>
            <w:r w:rsidRPr="001F581C">
              <w:rPr>
                <w:rFonts w:ascii="Times New Roman" w:hAnsi="Times New Roman"/>
                <w:sz w:val="24"/>
                <w:szCs w:val="24"/>
                <w:lang w:eastAsia="ru-RU"/>
              </w:rPr>
              <w:lastRenderedPageBreak/>
              <w:t>Сумма значимости критериев оценки заявок, установленных в  документации, составляет 100 процентов.</w:t>
            </w:r>
          </w:p>
          <w:p w:rsidR="0050472F" w:rsidRPr="001F581C" w:rsidRDefault="0050472F" w:rsidP="001F581C">
            <w:pPr>
              <w:shd w:val="clear" w:color="auto" w:fill="FFFFFF"/>
              <w:spacing w:after="0" w:line="240" w:lineRule="auto"/>
              <w:jc w:val="both"/>
              <w:rPr>
                <w:rFonts w:ascii="Times New Roman" w:hAnsi="Times New Roman"/>
                <w:sz w:val="24"/>
                <w:szCs w:val="24"/>
                <w:lang w:eastAsia="ru-RU"/>
              </w:rPr>
            </w:pPr>
            <w:r w:rsidRPr="001F581C">
              <w:rPr>
                <w:rFonts w:ascii="Times New Roman" w:hAnsi="Times New Roman"/>
                <w:sz w:val="24"/>
                <w:szCs w:val="24"/>
                <w:lang w:eastAsia="ru-RU"/>
              </w:rPr>
              <w:t>Для оценки заявок (предложений) по каждому критерию оценки используется 100-балльная шкала оценки.</w:t>
            </w:r>
          </w:p>
          <w:p w:rsidR="0050472F" w:rsidRPr="001F581C" w:rsidRDefault="0050472F" w:rsidP="001F581C">
            <w:pPr>
              <w:shd w:val="clear" w:color="auto" w:fill="FFFFFF"/>
              <w:spacing w:after="0" w:line="240" w:lineRule="auto"/>
              <w:ind w:firstLine="709"/>
              <w:jc w:val="both"/>
              <w:rPr>
                <w:rFonts w:ascii="Times New Roman" w:hAnsi="Times New Roman"/>
                <w:sz w:val="24"/>
                <w:szCs w:val="24"/>
                <w:lang w:eastAsia="ru-RU"/>
              </w:rPr>
            </w:pPr>
            <w:r w:rsidRPr="001F581C">
              <w:rPr>
                <w:rFonts w:ascii="Times New Roman" w:hAnsi="Times New Roman"/>
                <w:sz w:val="24"/>
                <w:szCs w:val="24"/>
                <w:lang w:eastAsia="ru-RU"/>
              </w:rPr>
              <w:t xml:space="preserve">Для определения лучших условий исполнения муниципального контракта, предложенных участниками запроса предложений, оцениваются и сопоставляются такие заявки в соответствии с нижеуказанными критериями. </w:t>
            </w:r>
          </w:p>
          <w:p w:rsidR="0050472F" w:rsidRPr="001F581C" w:rsidRDefault="0050472F" w:rsidP="001F581C">
            <w:pPr>
              <w:shd w:val="clear" w:color="auto" w:fill="FFFFFF"/>
              <w:spacing w:after="0" w:line="240" w:lineRule="auto"/>
              <w:rPr>
                <w:rFonts w:ascii="Times New Roman" w:hAnsi="Times New Roman"/>
                <w:b/>
                <w:sz w:val="24"/>
                <w:szCs w:val="24"/>
                <w:lang w:eastAsia="ru-RU"/>
              </w:rPr>
            </w:pPr>
          </w:p>
          <w:p w:rsidR="0050472F" w:rsidRPr="001F581C" w:rsidRDefault="0050472F" w:rsidP="001F581C">
            <w:pPr>
              <w:shd w:val="clear" w:color="auto" w:fill="FFFFFF"/>
              <w:spacing w:after="0" w:line="240" w:lineRule="auto"/>
              <w:rPr>
                <w:rFonts w:ascii="Times New Roman" w:hAnsi="Times New Roman"/>
                <w:b/>
                <w:sz w:val="24"/>
                <w:szCs w:val="24"/>
                <w:lang w:eastAsia="ru-RU"/>
              </w:rPr>
            </w:pPr>
            <w:r w:rsidRPr="001F581C">
              <w:rPr>
                <w:rFonts w:ascii="Times New Roman" w:hAnsi="Times New Roman"/>
                <w:b/>
                <w:sz w:val="24"/>
                <w:szCs w:val="24"/>
                <w:lang w:eastAsia="ru-RU"/>
              </w:rPr>
              <w:t>Оценка заявки по стоимостному критерию оценки:</w:t>
            </w:r>
          </w:p>
          <w:p w:rsidR="0050472F" w:rsidRPr="001F581C" w:rsidRDefault="0050472F" w:rsidP="001F581C">
            <w:pPr>
              <w:spacing w:after="0" w:line="240" w:lineRule="auto"/>
              <w:ind w:right="57" w:firstLine="567"/>
              <w:jc w:val="both"/>
              <w:rPr>
                <w:rFonts w:ascii="Times New Roman" w:hAnsi="Times New Roman"/>
                <w:sz w:val="24"/>
                <w:szCs w:val="24"/>
                <w:lang w:eastAsia="ru-RU"/>
              </w:rPr>
            </w:pPr>
            <w:r w:rsidRPr="001F581C">
              <w:rPr>
                <w:rFonts w:ascii="Times New Roman" w:hAnsi="Times New Roman"/>
                <w:sz w:val="24"/>
                <w:szCs w:val="24"/>
                <w:lang w:eastAsia="ru-RU"/>
              </w:rPr>
              <w:t xml:space="preserve">При оценке заявок по стоимостному критерию </w:t>
            </w:r>
            <w:r w:rsidRPr="001F581C">
              <w:rPr>
                <w:rFonts w:ascii="Times New Roman" w:hAnsi="Times New Roman"/>
                <w:b/>
                <w:sz w:val="24"/>
                <w:szCs w:val="24"/>
                <w:lang w:eastAsia="ru-RU"/>
              </w:rPr>
              <w:t>«</w:t>
            </w:r>
            <w:r w:rsidRPr="001F581C">
              <w:rPr>
                <w:rFonts w:ascii="Times New Roman" w:hAnsi="Times New Roman"/>
                <w:b/>
                <w:sz w:val="24"/>
                <w:szCs w:val="24"/>
                <w:u w:val="single"/>
                <w:lang w:eastAsia="ru-RU"/>
              </w:rPr>
              <w:t>Цена контракта</w:t>
            </w:r>
            <w:r w:rsidRPr="001F581C">
              <w:rPr>
                <w:rFonts w:ascii="Times New Roman" w:hAnsi="Times New Roman"/>
                <w:b/>
                <w:sz w:val="24"/>
                <w:szCs w:val="24"/>
                <w:lang w:eastAsia="ru-RU"/>
              </w:rPr>
              <w:t>»</w:t>
            </w:r>
            <w:r w:rsidRPr="001F581C">
              <w:rPr>
                <w:rFonts w:ascii="Times New Roman" w:hAnsi="Times New Roman"/>
                <w:sz w:val="24"/>
                <w:szCs w:val="24"/>
                <w:lang w:eastAsia="ru-RU"/>
              </w:rPr>
              <w:t xml:space="preserve"> (10%) лучшим условием исполнения контракта по указанному критерию признается предложение участника закупки с наименьшей предложенной в заявке на участие в закупке ценой контракта. Цена контракта указывается в российских рублях. Рейтинг участника закупки по критерию определяется исходя из сравнения цены контракта (не превышающей начальной (максимальной) цены контракта), предложенной участником закупки, с ценами контракта, предложенными другими участниками закупки, и с начальной (максимальной) ценой контракта.</w:t>
            </w:r>
          </w:p>
          <w:p w:rsidR="0050472F" w:rsidRPr="001F581C" w:rsidRDefault="0050472F" w:rsidP="001F581C">
            <w:pPr>
              <w:spacing w:after="0" w:line="240" w:lineRule="auto"/>
              <w:ind w:right="57" w:firstLine="567"/>
              <w:jc w:val="both"/>
              <w:rPr>
                <w:rFonts w:ascii="Times New Roman" w:hAnsi="Times New Roman"/>
                <w:sz w:val="24"/>
                <w:szCs w:val="24"/>
                <w:lang w:eastAsia="ru-RU"/>
              </w:rPr>
            </w:pPr>
            <w:r w:rsidRPr="001F581C">
              <w:rPr>
                <w:rFonts w:ascii="Times New Roman" w:hAnsi="Times New Roman"/>
                <w:sz w:val="24"/>
                <w:szCs w:val="24"/>
                <w:lang w:eastAsia="ru-RU"/>
              </w:rPr>
              <w:t>Количество баллов, присуждаемых по критерию оценки «Цена контракта» (ЦБ</w:t>
            </w:r>
            <w:r w:rsidRPr="001F581C">
              <w:rPr>
                <w:rFonts w:ascii="Times New Roman" w:hAnsi="Times New Roman"/>
                <w:sz w:val="24"/>
                <w:szCs w:val="24"/>
                <w:vertAlign w:val="subscript"/>
                <w:lang w:val="en-US" w:eastAsia="ru-RU"/>
              </w:rPr>
              <w:t>i</w:t>
            </w:r>
            <w:r w:rsidRPr="001F581C">
              <w:rPr>
                <w:rFonts w:ascii="Times New Roman" w:hAnsi="Times New Roman"/>
                <w:sz w:val="24"/>
                <w:szCs w:val="24"/>
                <w:lang w:eastAsia="ru-RU"/>
              </w:rPr>
              <w:t>), определяется по формуле:</w:t>
            </w:r>
          </w:p>
          <w:p w:rsidR="0050472F" w:rsidRPr="001F581C" w:rsidRDefault="0050472F" w:rsidP="001F581C">
            <w:pPr>
              <w:widowControl w:val="0"/>
              <w:autoSpaceDE w:val="0"/>
              <w:autoSpaceDN w:val="0"/>
              <w:adjustRightInd w:val="0"/>
              <w:spacing w:after="0" w:line="240" w:lineRule="auto"/>
              <w:ind w:right="57" w:firstLine="567"/>
              <w:jc w:val="both"/>
              <w:rPr>
                <w:rFonts w:ascii="Times New Roman" w:hAnsi="Times New Roman"/>
                <w:sz w:val="24"/>
                <w:szCs w:val="24"/>
                <w:lang w:eastAsia="ru-RU"/>
              </w:rPr>
            </w:pPr>
            <w:r w:rsidRPr="001F581C">
              <w:rPr>
                <w:rFonts w:ascii="Times New Roman" w:hAnsi="Times New Roman"/>
                <w:sz w:val="24"/>
                <w:szCs w:val="24"/>
                <w:lang w:eastAsia="ru-RU"/>
              </w:rPr>
              <w:t xml:space="preserve">а) в случае если </w:t>
            </w:r>
            <w:r w:rsidR="00852639">
              <w:rPr>
                <w:rFonts w:ascii="Times New Roman" w:hAnsi="Times New Roman"/>
                <w:noProof/>
                <w:position w:val="-12"/>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43" o:spid="_x0000_i1025" type="#_x0000_t75" style="width:41.25pt;height:17.25pt;visibility:visible">
                  <v:imagedata r:id="rId15" o:title=""/>
                </v:shape>
              </w:pict>
            </w:r>
            <w:r w:rsidRPr="001F581C">
              <w:rPr>
                <w:rFonts w:ascii="Times New Roman" w:hAnsi="Times New Roman"/>
                <w:sz w:val="24"/>
                <w:szCs w:val="24"/>
                <w:lang w:eastAsia="ru-RU"/>
              </w:rPr>
              <w:t>,</w:t>
            </w:r>
          </w:p>
          <w:p w:rsidR="0050472F" w:rsidRPr="001F581C" w:rsidRDefault="00852639" w:rsidP="001F581C">
            <w:pPr>
              <w:widowControl w:val="0"/>
              <w:autoSpaceDE w:val="0"/>
              <w:autoSpaceDN w:val="0"/>
              <w:adjustRightInd w:val="0"/>
              <w:spacing w:after="0" w:line="240" w:lineRule="auto"/>
              <w:ind w:right="57" w:firstLine="567"/>
              <w:jc w:val="center"/>
              <w:rPr>
                <w:rFonts w:ascii="Times New Roman" w:hAnsi="Times New Roman"/>
                <w:sz w:val="24"/>
                <w:szCs w:val="24"/>
                <w:lang w:eastAsia="ru-RU"/>
              </w:rPr>
            </w:pPr>
            <w:r>
              <w:rPr>
                <w:rFonts w:ascii="Times New Roman" w:hAnsi="Times New Roman"/>
                <w:noProof/>
                <w:position w:val="-30"/>
                <w:sz w:val="24"/>
                <w:szCs w:val="24"/>
                <w:lang w:eastAsia="ru-RU"/>
              </w:rPr>
              <w:pict>
                <v:shape id="Рисунок 44" o:spid="_x0000_i1026" type="#_x0000_t75" style="width:80.25pt;height:34.5pt;visibility:visible">
                  <v:imagedata r:id="rId16" o:title=""/>
                </v:shape>
              </w:pict>
            </w:r>
            <w:r w:rsidR="0050472F" w:rsidRPr="001F581C">
              <w:rPr>
                <w:rFonts w:ascii="Times New Roman" w:hAnsi="Times New Roman"/>
                <w:sz w:val="24"/>
                <w:szCs w:val="24"/>
                <w:lang w:eastAsia="ru-RU"/>
              </w:rPr>
              <w:t>,</w:t>
            </w:r>
          </w:p>
          <w:p w:rsidR="0050472F" w:rsidRPr="001F581C" w:rsidRDefault="0050472F" w:rsidP="001F581C">
            <w:pPr>
              <w:widowControl w:val="0"/>
              <w:autoSpaceDE w:val="0"/>
              <w:autoSpaceDN w:val="0"/>
              <w:adjustRightInd w:val="0"/>
              <w:spacing w:after="0" w:line="240" w:lineRule="auto"/>
              <w:ind w:right="57" w:firstLine="567"/>
              <w:jc w:val="both"/>
              <w:rPr>
                <w:rFonts w:ascii="Times New Roman" w:hAnsi="Times New Roman"/>
                <w:sz w:val="24"/>
                <w:szCs w:val="24"/>
                <w:lang w:eastAsia="ru-RU"/>
              </w:rPr>
            </w:pPr>
            <w:r w:rsidRPr="001F581C">
              <w:rPr>
                <w:rFonts w:ascii="Times New Roman" w:hAnsi="Times New Roman"/>
                <w:sz w:val="24"/>
                <w:szCs w:val="24"/>
                <w:lang w:eastAsia="ru-RU"/>
              </w:rPr>
              <w:t>где:</w:t>
            </w:r>
          </w:p>
          <w:p w:rsidR="0050472F" w:rsidRPr="001F581C" w:rsidRDefault="00852639" w:rsidP="001F581C">
            <w:pPr>
              <w:widowControl w:val="0"/>
              <w:autoSpaceDE w:val="0"/>
              <w:autoSpaceDN w:val="0"/>
              <w:adjustRightInd w:val="0"/>
              <w:spacing w:after="0" w:line="240" w:lineRule="auto"/>
              <w:ind w:right="57" w:firstLine="567"/>
              <w:jc w:val="both"/>
              <w:rPr>
                <w:rFonts w:ascii="Times New Roman" w:hAnsi="Times New Roman"/>
                <w:sz w:val="24"/>
                <w:szCs w:val="24"/>
                <w:lang w:eastAsia="ru-RU"/>
              </w:rPr>
            </w:pPr>
            <w:r>
              <w:rPr>
                <w:rFonts w:ascii="Times New Roman" w:hAnsi="Times New Roman"/>
                <w:noProof/>
                <w:position w:val="-12"/>
                <w:sz w:val="24"/>
                <w:szCs w:val="24"/>
                <w:lang w:eastAsia="ru-RU"/>
              </w:rPr>
              <w:pict>
                <v:shape id="Рисунок 45" o:spid="_x0000_i1027" type="#_x0000_t75" style="width:9pt;height:17.25pt;visibility:visible">
                  <v:imagedata r:id="rId17" o:title=""/>
                </v:shape>
              </w:pict>
            </w:r>
            <w:r w:rsidR="0050472F" w:rsidRPr="001F581C">
              <w:rPr>
                <w:rFonts w:ascii="Times New Roman" w:hAnsi="Times New Roman"/>
                <w:sz w:val="24"/>
                <w:szCs w:val="24"/>
                <w:lang w:eastAsia="ru-RU"/>
              </w:rPr>
              <w:t xml:space="preserve"> - предложение участника закупки, предложение которого оценивается;</w:t>
            </w:r>
          </w:p>
          <w:p w:rsidR="0050472F" w:rsidRPr="001F581C" w:rsidRDefault="00852639" w:rsidP="001F581C">
            <w:pPr>
              <w:widowControl w:val="0"/>
              <w:autoSpaceDE w:val="0"/>
              <w:autoSpaceDN w:val="0"/>
              <w:adjustRightInd w:val="0"/>
              <w:spacing w:after="0" w:line="240" w:lineRule="auto"/>
              <w:ind w:right="57" w:firstLine="567"/>
              <w:jc w:val="both"/>
              <w:rPr>
                <w:rFonts w:ascii="Times New Roman" w:hAnsi="Times New Roman"/>
                <w:sz w:val="24"/>
                <w:szCs w:val="24"/>
                <w:lang w:eastAsia="ru-RU"/>
              </w:rPr>
            </w:pPr>
            <w:r>
              <w:rPr>
                <w:rFonts w:ascii="Times New Roman" w:hAnsi="Times New Roman"/>
                <w:noProof/>
                <w:position w:val="-12"/>
                <w:sz w:val="24"/>
                <w:szCs w:val="24"/>
                <w:lang w:eastAsia="ru-RU"/>
              </w:rPr>
              <w:pict>
                <v:shape id="Рисунок 46" o:spid="_x0000_i1028" type="#_x0000_t75" style="width:24pt;height:17.25pt;visibility:visible">
                  <v:imagedata r:id="rId18" o:title=""/>
                </v:shape>
              </w:pict>
            </w:r>
            <w:r w:rsidR="0050472F" w:rsidRPr="001F581C">
              <w:rPr>
                <w:rFonts w:ascii="Times New Roman" w:hAnsi="Times New Roman"/>
                <w:sz w:val="24"/>
                <w:szCs w:val="24"/>
                <w:lang w:eastAsia="ru-RU"/>
              </w:rPr>
              <w:t xml:space="preserve"> - минимальное предложение из предложений по критерию оценки, сделанных участниками закупки;</w:t>
            </w:r>
          </w:p>
          <w:p w:rsidR="0050472F" w:rsidRPr="001F581C" w:rsidRDefault="0050472F" w:rsidP="001F581C">
            <w:pPr>
              <w:widowControl w:val="0"/>
              <w:autoSpaceDE w:val="0"/>
              <w:autoSpaceDN w:val="0"/>
              <w:adjustRightInd w:val="0"/>
              <w:spacing w:after="0" w:line="240" w:lineRule="auto"/>
              <w:ind w:right="57" w:firstLine="567"/>
              <w:jc w:val="both"/>
              <w:rPr>
                <w:rFonts w:ascii="Times New Roman" w:hAnsi="Times New Roman"/>
                <w:sz w:val="24"/>
                <w:szCs w:val="24"/>
                <w:lang w:eastAsia="ru-RU"/>
              </w:rPr>
            </w:pPr>
            <w:r w:rsidRPr="001F581C">
              <w:rPr>
                <w:rFonts w:ascii="Times New Roman" w:hAnsi="Times New Roman"/>
                <w:sz w:val="24"/>
                <w:szCs w:val="24"/>
                <w:lang w:eastAsia="ru-RU"/>
              </w:rPr>
              <w:t xml:space="preserve">б) в случае если </w:t>
            </w:r>
            <w:r w:rsidR="00852639">
              <w:rPr>
                <w:rFonts w:ascii="Times New Roman" w:hAnsi="Times New Roman"/>
                <w:noProof/>
                <w:position w:val="-12"/>
                <w:sz w:val="24"/>
                <w:szCs w:val="24"/>
                <w:lang w:eastAsia="ru-RU"/>
              </w:rPr>
              <w:pict>
                <v:shape id="Рисунок 47" o:spid="_x0000_i1029" type="#_x0000_t75" style="width:41.25pt;height:17.25pt;visibility:visible">
                  <v:imagedata r:id="rId19" o:title=""/>
                </v:shape>
              </w:pict>
            </w:r>
            <w:r w:rsidRPr="001F581C">
              <w:rPr>
                <w:rFonts w:ascii="Times New Roman" w:hAnsi="Times New Roman"/>
                <w:sz w:val="24"/>
                <w:szCs w:val="24"/>
                <w:lang w:eastAsia="ru-RU"/>
              </w:rPr>
              <w:t>,</w:t>
            </w:r>
          </w:p>
          <w:p w:rsidR="0050472F" w:rsidRPr="001F581C" w:rsidRDefault="0050472F" w:rsidP="001F581C">
            <w:pPr>
              <w:widowControl w:val="0"/>
              <w:tabs>
                <w:tab w:val="center" w:pos="4819"/>
                <w:tab w:val="left" w:pos="7646"/>
              </w:tabs>
              <w:autoSpaceDE w:val="0"/>
              <w:autoSpaceDN w:val="0"/>
              <w:adjustRightInd w:val="0"/>
              <w:spacing w:after="0" w:line="240" w:lineRule="auto"/>
              <w:ind w:right="57" w:firstLine="567"/>
              <w:rPr>
                <w:rFonts w:ascii="Times New Roman" w:hAnsi="Times New Roman"/>
                <w:sz w:val="24"/>
                <w:szCs w:val="24"/>
                <w:lang w:eastAsia="ru-RU"/>
              </w:rPr>
            </w:pPr>
            <w:r w:rsidRPr="001F581C">
              <w:rPr>
                <w:rFonts w:ascii="Times New Roman" w:hAnsi="Times New Roman"/>
                <w:sz w:val="24"/>
                <w:szCs w:val="24"/>
                <w:lang w:eastAsia="ru-RU"/>
              </w:rPr>
              <w:tab/>
            </w:r>
            <w:r w:rsidR="00852639">
              <w:rPr>
                <w:rFonts w:ascii="Times New Roman" w:hAnsi="Times New Roman"/>
                <w:noProof/>
                <w:position w:val="-30"/>
                <w:sz w:val="24"/>
                <w:szCs w:val="24"/>
                <w:lang w:eastAsia="ru-RU"/>
              </w:rPr>
              <w:pict>
                <v:shape id="Рисунок 7" o:spid="_x0000_i1030" type="#_x0000_t75" style="width:117pt;height:39pt;visibility:visible">
                  <v:imagedata r:id="rId20" o:title=""/>
                </v:shape>
              </w:pict>
            </w:r>
            <w:r w:rsidRPr="001F581C">
              <w:rPr>
                <w:rFonts w:ascii="Times New Roman" w:hAnsi="Times New Roman"/>
                <w:sz w:val="24"/>
                <w:szCs w:val="24"/>
                <w:lang w:eastAsia="ru-RU"/>
              </w:rPr>
              <w:t>,</w:t>
            </w:r>
          </w:p>
          <w:p w:rsidR="0050472F" w:rsidRPr="001F581C" w:rsidRDefault="0050472F" w:rsidP="001F581C">
            <w:pPr>
              <w:widowControl w:val="0"/>
              <w:autoSpaceDE w:val="0"/>
              <w:autoSpaceDN w:val="0"/>
              <w:adjustRightInd w:val="0"/>
              <w:spacing w:after="0" w:line="240" w:lineRule="auto"/>
              <w:ind w:right="57" w:firstLine="567"/>
              <w:jc w:val="both"/>
              <w:rPr>
                <w:rFonts w:ascii="Times New Roman" w:hAnsi="Times New Roman"/>
                <w:sz w:val="24"/>
                <w:szCs w:val="24"/>
                <w:lang w:eastAsia="ru-RU"/>
              </w:rPr>
            </w:pPr>
            <w:r w:rsidRPr="001F581C">
              <w:rPr>
                <w:rFonts w:ascii="Times New Roman" w:hAnsi="Times New Roman"/>
                <w:sz w:val="24"/>
                <w:szCs w:val="24"/>
                <w:lang w:eastAsia="ru-RU"/>
              </w:rPr>
              <w:t xml:space="preserve">где </w:t>
            </w:r>
            <w:r w:rsidR="00852639">
              <w:rPr>
                <w:rFonts w:ascii="Times New Roman" w:hAnsi="Times New Roman"/>
                <w:noProof/>
                <w:position w:val="-12"/>
                <w:sz w:val="24"/>
                <w:szCs w:val="24"/>
                <w:lang w:eastAsia="ru-RU"/>
              </w:rPr>
              <w:pict>
                <v:shape id="Рисунок 49" o:spid="_x0000_i1031" type="#_x0000_t75" style="width:24pt;height:17.25pt;visibility:visible">
                  <v:imagedata r:id="rId21" o:title=""/>
                </v:shape>
              </w:pict>
            </w:r>
            <w:r w:rsidRPr="001F581C">
              <w:rPr>
                <w:rFonts w:ascii="Times New Roman" w:hAnsi="Times New Roman"/>
                <w:sz w:val="24"/>
                <w:szCs w:val="24"/>
                <w:lang w:eastAsia="ru-RU"/>
              </w:rPr>
              <w:t xml:space="preserve"> - максимальное предложение из предложений по критерию, сделанных участниками закупки.</w:t>
            </w:r>
          </w:p>
          <w:p w:rsidR="0050472F" w:rsidRPr="001F581C" w:rsidRDefault="0050472F" w:rsidP="001F581C">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1F581C">
              <w:rPr>
                <w:rFonts w:ascii="Times New Roman" w:hAnsi="Times New Roman"/>
                <w:sz w:val="24"/>
                <w:szCs w:val="24"/>
                <w:lang w:eastAsia="ru-RU"/>
              </w:rPr>
              <w:t xml:space="preserve">Рейтинг заявки по стоимостному критерию оценки «Цена контракта» рассчитывается путем умножения результата расчета на КЗ – коэффициент значимости критерия оценки (КЗ=0,8). </w:t>
            </w:r>
          </w:p>
          <w:p w:rsidR="0050472F" w:rsidRPr="001F581C" w:rsidRDefault="0050472F" w:rsidP="001F581C">
            <w:pPr>
              <w:widowControl w:val="0"/>
              <w:autoSpaceDE w:val="0"/>
              <w:autoSpaceDN w:val="0"/>
              <w:adjustRightInd w:val="0"/>
              <w:spacing w:after="0" w:line="240" w:lineRule="auto"/>
              <w:ind w:firstLine="567"/>
              <w:jc w:val="both"/>
              <w:rPr>
                <w:rFonts w:ascii="Times New Roman" w:hAnsi="Times New Roman"/>
                <w:sz w:val="24"/>
                <w:szCs w:val="24"/>
                <w:lang w:eastAsia="ru-RU"/>
              </w:rPr>
            </w:pPr>
          </w:p>
          <w:p w:rsidR="0050472F" w:rsidRPr="001F581C" w:rsidRDefault="0050472F" w:rsidP="001F581C">
            <w:pPr>
              <w:spacing w:after="0" w:line="240" w:lineRule="auto"/>
              <w:ind w:right="57" w:firstLine="426"/>
              <w:jc w:val="both"/>
              <w:rPr>
                <w:rFonts w:ascii="Times New Roman" w:hAnsi="Times New Roman"/>
                <w:sz w:val="24"/>
                <w:szCs w:val="24"/>
                <w:lang w:eastAsia="ru-RU"/>
              </w:rPr>
            </w:pPr>
          </w:p>
          <w:p w:rsidR="0050472F" w:rsidRPr="001F581C" w:rsidRDefault="0050472F" w:rsidP="001F581C">
            <w:pPr>
              <w:shd w:val="clear" w:color="auto" w:fill="FFFFFF"/>
              <w:spacing w:after="0" w:line="240" w:lineRule="auto"/>
              <w:rPr>
                <w:rFonts w:ascii="Times New Roman" w:hAnsi="Times New Roman"/>
                <w:sz w:val="24"/>
                <w:szCs w:val="24"/>
                <w:lang w:eastAsia="ru-RU"/>
              </w:rPr>
            </w:pPr>
            <w:r w:rsidRPr="001F581C">
              <w:rPr>
                <w:rFonts w:ascii="Times New Roman" w:hAnsi="Times New Roman"/>
                <w:b/>
                <w:sz w:val="24"/>
                <w:szCs w:val="24"/>
                <w:lang w:eastAsia="ru-RU"/>
              </w:rPr>
              <w:t>Оценка заявки по нестоимостному критерию оценки:</w:t>
            </w:r>
          </w:p>
          <w:p w:rsidR="0050472F" w:rsidRPr="001F581C" w:rsidRDefault="0050472F" w:rsidP="001F581C">
            <w:pPr>
              <w:spacing w:after="0" w:line="240" w:lineRule="auto"/>
              <w:ind w:right="57"/>
              <w:jc w:val="both"/>
              <w:rPr>
                <w:rFonts w:ascii="Times New Roman" w:hAnsi="Times New Roman"/>
                <w:sz w:val="24"/>
                <w:szCs w:val="24"/>
                <w:lang w:eastAsia="ru-RU"/>
              </w:rPr>
            </w:pPr>
            <w:r w:rsidRPr="001F581C">
              <w:rPr>
                <w:rFonts w:ascii="Times New Roman" w:hAnsi="Times New Roman"/>
                <w:sz w:val="24"/>
                <w:szCs w:val="24"/>
                <w:lang w:eastAsia="ru-RU"/>
              </w:rPr>
              <w:t>По критерию «</w:t>
            </w:r>
            <w:r w:rsidRPr="001F581C">
              <w:rPr>
                <w:rFonts w:ascii="Times New Roman" w:hAnsi="Times New Roman"/>
                <w:sz w:val="24"/>
                <w:szCs w:val="24"/>
              </w:rPr>
              <w:t>Качественные, функциональные и экологические характеристики объекта закупки (качество работ)</w:t>
            </w:r>
            <w:r w:rsidRPr="001F581C">
              <w:rPr>
                <w:rFonts w:ascii="Times New Roman" w:hAnsi="Times New Roman"/>
                <w:sz w:val="24"/>
                <w:szCs w:val="24"/>
                <w:lang w:eastAsia="ru-RU"/>
              </w:rPr>
              <w:t xml:space="preserve">» оценивается предложение участника закупки по показателю «качество работ», </w:t>
            </w:r>
          </w:p>
          <w:p w:rsidR="0050472F" w:rsidRPr="006B33AF" w:rsidRDefault="0050472F" w:rsidP="001F581C">
            <w:pPr>
              <w:pStyle w:val="ConsPlusNormal"/>
              <w:ind w:left="57" w:right="57"/>
              <w:jc w:val="both"/>
              <w:rPr>
                <w:rFonts w:ascii="Times New Roman" w:hAnsi="Times New Roman"/>
                <w:sz w:val="24"/>
                <w:szCs w:val="24"/>
              </w:rPr>
            </w:pPr>
            <w:r w:rsidRPr="006B33AF">
              <w:rPr>
                <w:rFonts w:ascii="Times New Roman" w:hAnsi="Times New Roman"/>
                <w:sz w:val="24"/>
                <w:szCs w:val="24"/>
              </w:rPr>
              <w:t>В качестве показателя «Качество работ» оцениваются предложения участника запроса предложений с описанием конкретных мероприятий по процессу организации выполнения работ, порядку применения эффективных и современных методов и технологий выполнения работ.</w:t>
            </w:r>
          </w:p>
          <w:p w:rsidR="0050472F" w:rsidRPr="003819DE" w:rsidRDefault="0050472F" w:rsidP="001F581C">
            <w:pPr>
              <w:pStyle w:val="aff4"/>
              <w:ind w:left="57" w:right="57"/>
              <w:jc w:val="both"/>
            </w:pPr>
            <w:r w:rsidRPr="003819DE">
              <w:t>Порядок оценки заявок:</w:t>
            </w:r>
          </w:p>
          <w:p w:rsidR="0050472F" w:rsidRPr="006B33AF" w:rsidRDefault="0050472F" w:rsidP="001F581C">
            <w:pPr>
              <w:pStyle w:val="ConsPlusNormal"/>
              <w:ind w:left="57" w:right="57"/>
              <w:jc w:val="both"/>
              <w:rPr>
                <w:rFonts w:ascii="Times New Roman" w:hAnsi="Times New Roman"/>
                <w:color w:val="0D0D0D"/>
                <w:sz w:val="24"/>
                <w:szCs w:val="24"/>
              </w:rPr>
            </w:pPr>
            <w:r w:rsidRPr="006B33AF">
              <w:rPr>
                <w:rFonts w:ascii="Times New Roman" w:hAnsi="Times New Roman"/>
                <w:color w:val="0D0D0D"/>
                <w:sz w:val="24"/>
                <w:szCs w:val="24"/>
              </w:rPr>
              <w:t>Баллы по критерию присваиваются от 0 до 100  в зависимости от степени детализации и содержательной проработанности предложения.</w:t>
            </w:r>
          </w:p>
          <w:p w:rsidR="0050472F" w:rsidRPr="006B33AF" w:rsidRDefault="0050472F" w:rsidP="001F581C">
            <w:pPr>
              <w:pStyle w:val="ConsPlusNormal"/>
              <w:ind w:left="57" w:right="57"/>
              <w:jc w:val="both"/>
              <w:rPr>
                <w:rFonts w:ascii="Times New Roman" w:hAnsi="Times New Roman"/>
                <w:color w:val="0D0D0D"/>
                <w:sz w:val="24"/>
                <w:szCs w:val="24"/>
              </w:rPr>
            </w:pPr>
            <w:r w:rsidRPr="006B33AF">
              <w:rPr>
                <w:rFonts w:ascii="Times New Roman" w:hAnsi="Times New Roman"/>
                <w:color w:val="0D0D0D"/>
                <w:sz w:val="24"/>
                <w:szCs w:val="24"/>
              </w:rPr>
              <w:t xml:space="preserve">Оценка 0 баллов присваивается участнику, при отсутствии в заявке </w:t>
            </w:r>
            <w:r w:rsidRPr="006B33AF">
              <w:rPr>
                <w:rFonts w:ascii="Times New Roman" w:hAnsi="Times New Roman"/>
                <w:color w:val="0D0D0D"/>
                <w:sz w:val="24"/>
                <w:szCs w:val="24"/>
                <w:shd w:val="clear" w:color="auto" w:fill="FFFFFF"/>
              </w:rPr>
              <w:t xml:space="preserve">предложения по описанию процесса организации выполнения работ, порядка применения эффективных и современных методов и технологий выполнения работ. </w:t>
            </w:r>
          </w:p>
          <w:p w:rsidR="0050472F" w:rsidRPr="006B33AF" w:rsidRDefault="0050472F" w:rsidP="001F581C">
            <w:pPr>
              <w:pStyle w:val="ConsPlusNormal"/>
              <w:ind w:left="57" w:right="57"/>
              <w:jc w:val="both"/>
              <w:rPr>
                <w:rFonts w:ascii="Times New Roman" w:hAnsi="Times New Roman"/>
                <w:color w:val="0D0D0D"/>
                <w:sz w:val="24"/>
                <w:szCs w:val="24"/>
              </w:rPr>
            </w:pPr>
            <w:r w:rsidRPr="006B33AF">
              <w:rPr>
                <w:rFonts w:ascii="Times New Roman" w:hAnsi="Times New Roman"/>
                <w:color w:val="0D0D0D"/>
                <w:sz w:val="24"/>
                <w:szCs w:val="24"/>
                <w:shd w:val="clear" w:color="auto" w:fill="FFFFFF"/>
              </w:rPr>
              <w:t>Оценка 25 баллов присваивается участнику, в заявке которого даны предложения по описанию процесса организации выполнения работ, порядка применения эффективных и современных методов и технологий выполнения работ, - не по всему составу работ, предусмотренных документацией, и без учета специфики объекта</w:t>
            </w:r>
            <w:r w:rsidRPr="006B33AF">
              <w:rPr>
                <w:rFonts w:ascii="Times New Roman" w:hAnsi="Times New Roman"/>
                <w:color w:val="0D0D0D"/>
                <w:sz w:val="24"/>
                <w:szCs w:val="24"/>
              </w:rPr>
              <w:t>.</w:t>
            </w:r>
          </w:p>
          <w:p w:rsidR="0050472F" w:rsidRPr="006B33AF" w:rsidRDefault="0050472F" w:rsidP="001F581C">
            <w:pPr>
              <w:pStyle w:val="ConsPlusNormal"/>
              <w:ind w:left="57" w:right="57"/>
              <w:jc w:val="both"/>
              <w:rPr>
                <w:rFonts w:ascii="Times New Roman" w:hAnsi="Times New Roman"/>
                <w:color w:val="0D0D0D"/>
                <w:sz w:val="24"/>
                <w:szCs w:val="24"/>
              </w:rPr>
            </w:pPr>
            <w:r w:rsidRPr="006B33AF">
              <w:rPr>
                <w:rFonts w:ascii="Times New Roman" w:hAnsi="Times New Roman"/>
                <w:color w:val="0D0D0D"/>
                <w:sz w:val="24"/>
                <w:szCs w:val="24"/>
                <w:shd w:val="clear" w:color="auto" w:fill="FFFFFF"/>
              </w:rPr>
              <w:t>Оценка 50 баллов присваивается участнику, в заявке которого даны предложения по описанию процесса организации выполнения работ, порядка применения эффективных и современных методов и технологий выполнения работ, - по всему составу работ, предусмотренных документацией, и без учета специфики объекта</w:t>
            </w:r>
            <w:r w:rsidRPr="006B33AF">
              <w:rPr>
                <w:rFonts w:ascii="Times New Roman" w:hAnsi="Times New Roman"/>
                <w:color w:val="0D0D0D"/>
                <w:sz w:val="24"/>
                <w:szCs w:val="24"/>
              </w:rPr>
              <w:t>.</w:t>
            </w:r>
          </w:p>
          <w:p w:rsidR="0050472F" w:rsidRPr="006B33AF" w:rsidRDefault="0050472F" w:rsidP="001F581C">
            <w:pPr>
              <w:pStyle w:val="ConsPlusNormal"/>
              <w:ind w:left="57" w:right="57"/>
              <w:jc w:val="both"/>
              <w:rPr>
                <w:rFonts w:ascii="Times New Roman" w:hAnsi="Times New Roman"/>
                <w:color w:val="0D0D0D"/>
                <w:sz w:val="24"/>
                <w:szCs w:val="24"/>
              </w:rPr>
            </w:pPr>
            <w:r w:rsidRPr="006B33AF">
              <w:rPr>
                <w:rFonts w:ascii="Times New Roman" w:hAnsi="Times New Roman"/>
                <w:color w:val="0D0D0D"/>
                <w:sz w:val="24"/>
                <w:szCs w:val="24"/>
                <w:shd w:val="clear" w:color="auto" w:fill="FFFFFF"/>
              </w:rPr>
              <w:t>Оценка 75 баллов присваивается участнику, в заявке которого даны предложения по описанию процесса организации выполнения работ, порядка применения эффективных и современных методов и технологий выполнения работ, - не по всему составу работ, предусмотренных документацией, и с учетом специфики объекта</w:t>
            </w:r>
            <w:r w:rsidRPr="006B33AF">
              <w:rPr>
                <w:rFonts w:ascii="Times New Roman" w:hAnsi="Times New Roman"/>
                <w:color w:val="0D0D0D"/>
                <w:sz w:val="24"/>
                <w:szCs w:val="24"/>
              </w:rPr>
              <w:t>.</w:t>
            </w:r>
          </w:p>
          <w:p w:rsidR="0050472F" w:rsidRPr="001F581C" w:rsidRDefault="0050472F" w:rsidP="001F581C">
            <w:pPr>
              <w:spacing w:after="0" w:line="240" w:lineRule="auto"/>
              <w:ind w:right="57"/>
              <w:jc w:val="both"/>
              <w:rPr>
                <w:rFonts w:ascii="Times New Roman" w:hAnsi="Times New Roman"/>
                <w:sz w:val="24"/>
                <w:szCs w:val="24"/>
                <w:lang w:eastAsia="ru-RU"/>
              </w:rPr>
            </w:pPr>
            <w:r w:rsidRPr="001F581C">
              <w:rPr>
                <w:rFonts w:ascii="Times New Roman" w:hAnsi="Times New Roman"/>
                <w:color w:val="0D0D0D"/>
                <w:sz w:val="24"/>
                <w:szCs w:val="24"/>
                <w:shd w:val="clear" w:color="auto" w:fill="FFFFFF"/>
              </w:rPr>
              <w:t>Оценка 100 баллов присваивается участнику, в заявке которого даны предложения по описанию процесса организации выполнения работ, порядка применения эффективных и современных методов и технологий выполнения работ, - по всему составу работ, предусмотренных документацией, и с учетом специфики объекта</w:t>
            </w:r>
            <w:r w:rsidRPr="001F581C">
              <w:rPr>
                <w:rFonts w:ascii="Times New Roman" w:hAnsi="Times New Roman"/>
                <w:color w:val="0D0D0D"/>
                <w:sz w:val="24"/>
                <w:szCs w:val="24"/>
              </w:rPr>
              <w:t>.</w:t>
            </w:r>
          </w:p>
          <w:p w:rsidR="0050472F" w:rsidRPr="001F581C" w:rsidRDefault="0050472F" w:rsidP="001F581C">
            <w:pPr>
              <w:spacing w:after="0" w:line="240" w:lineRule="auto"/>
              <w:ind w:right="57" w:firstLine="426"/>
              <w:jc w:val="both"/>
              <w:rPr>
                <w:rFonts w:ascii="Times New Roman" w:hAnsi="Times New Roman"/>
                <w:sz w:val="24"/>
                <w:szCs w:val="24"/>
                <w:lang w:eastAsia="ru-RU"/>
              </w:rPr>
            </w:pPr>
            <w:r w:rsidRPr="001F581C">
              <w:rPr>
                <w:rFonts w:ascii="Times New Roman" w:hAnsi="Times New Roman"/>
                <w:sz w:val="24"/>
                <w:szCs w:val="24"/>
                <w:lang w:eastAsia="ru-RU"/>
              </w:rPr>
              <w:t xml:space="preserve">Для оценки заявок осуществляется расчет итогового рейтинга по каждой заявке. Итоговый рейтинг рассчитывается  как сумма рейтингов по </w:t>
            </w:r>
            <w:r w:rsidRPr="001F581C">
              <w:rPr>
                <w:rFonts w:ascii="Times New Roman" w:hAnsi="Times New Roman"/>
                <w:sz w:val="24"/>
                <w:szCs w:val="24"/>
                <w:lang w:eastAsia="ru-RU"/>
              </w:rPr>
              <w:lastRenderedPageBreak/>
              <w:t xml:space="preserve">каждому критерию оценки заявки (стоимостному и нестоимостному). </w:t>
            </w:r>
          </w:p>
          <w:p w:rsidR="0050472F" w:rsidRPr="001F581C" w:rsidRDefault="0050472F" w:rsidP="001F581C">
            <w:pPr>
              <w:spacing w:after="0" w:line="240" w:lineRule="auto"/>
              <w:ind w:right="57" w:firstLine="426"/>
              <w:jc w:val="both"/>
              <w:rPr>
                <w:rFonts w:ascii="Times New Roman" w:hAnsi="Times New Roman"/>
                <w:sz w:val="24"/>
                <w:szCs w:val="24"/>
                <w:lang w:eastAsia="ru-RU"/>
              </w:rPr>
            </w:pPr>
            <w:r w:rsidRPr="001F581C">
              <w:rPr>
                <w:rFonts w:ascii="Times New Roman" w:hAnsi="Times New Roman"/>
                <w:sz w:val="24"/>
                <w:szCs w:val="24"/>
                <w:lang w:eastAsia="ru-RU"/>
              </w:rPr>
              <w:t>На основании результатов оценки заявок на участие в запросе предложений комиссия присваивает каждой заявке на участие в запросе предложений порядковый номер в порядке уменьшения степени выгодности содержащихся в них условий исполнения контракта. Заявке на участие в запросе предложений, в которой содержатся лучшие условия исполнения контракта, присваивается первый номер.</w:t>
            </w:r>
          </w:p>
          <w:p w:rsidR="0050472F" w:rsidRPr="001F581C" w:rsidRDefault="0050472F" w:rsidP="001F581C">
            <w:pPr>
              <w:spacing w:after="0" w:line="240" w:lineRule="auto"/>
              <w:ind w:right="57" w:firstLine="426"/>
              <w:jc w:val="both"/>
              <w:rPr>
                <w:rFonts w:ascii="Times New Roman" w:hAnsi="Times New Roman"/>
                <w:sz w:val="24"/>
                <w:szCs w:val="24"/>
                <w:lang w:eastAsia="ru-RU"/>
              </w:rPr>
            </w:pPr>
            <w:r w:rsidRPr="001F581C">
              <w:rPr>
                <w:rFonts w:ascii="Times New Roman" w:hAnsi="Times New Roman"/>
                <w:sz w:val="24"/>
                <w:szCs w:val="24"/>
                <w:lang w:eastAsia="ru-RU"/>
              </w:rPr>
              <w:t>В случае, если в нескольких заявках на участие в запросе предложений содержатся одинаковые условия исполнения контракта, меньший порядковый номер присваивается заявке на участие в запросе предложений, которая поступила ранее других заявок на участие в запросе предложений, содержащих такие же условия.</w:t>
            </w:r>
          </w:p>
          <w:p w:rsidR="0050472F" w:rsidRPr="001F581C" w:rsidRDefault="0050472F" w:rsidP="001F581C">
            <w:pPr>
              <w:spacing w:after="0" w:line="240" w:lineRule="auto"/>
              <w:jc w:val="both"/>
              <w:rPr>
                <w:rFonts w:ascii="Times New Roman" w:hAnsi="Times New Roman"/>
                <w:sz w:val="24"/>
                <w:szCs w:val="24"/>
              </w:rPr>
            </w:pPr>
            <w:r w:rsidRPr="001F581C">
              <w:rPr>
                <w:rFonts w:ascii="Times New Roman" w:hAnsi="Times New Roman"/>
                <w:sz w:val="24"/>
                <w:szCs w:val="24"/>
                <w:lang w:eastAsia="ru-RU"/>
              </w:rPr>
              <w:t>Победителем запроса предложений признается участник закупки, который предложил лучшие условия исполнения контракта, и заявке на участие в запросе предложений которого присвоен первый номер.</w:t>
            </w:r>
          </w:p>
        </w:tc>
      </w:tr>
      <w:tr w:rsidR="0050472F" w:rsidRPr="001F581C" w:rsidTr="001F581C">
        <w:tc>
          <w:tcPr>
            <w:tcW w:w="568" w:type="dxa"/>
            <w:vMerge/>
          </w:tcPr>
          <w:p w:rsidR="0050472F" w:rsidRPr="001F581C" w:rsidRDefault="0050472F" w:rsidP="001F581C">
            <w:pPr>
              <w:keepNext/>
              <w:keepLines/>
              <w:spacing w:after="0" w:line="240" w:lineRule="auto"/>
              <w:rPr>
                <w:rFonts w:ascii="Times New Roman" w:hAnsi="Times New Roman"/>
                <w:sz w:val="24"/>
                <w:szCs w:val="24"/>
              </w:rPr>
            </w:pPr>
          </w:p>
        </w:tc>
        <w:tc>
          <w:tcPr>
            <w:tcW w:w="4043" w:type="dxa"/>
          </w:tcPr>
          <w:p w:rsidR="0050472F" w:rsidRPr="001F581C" w:rsidRDefault="0050472F" w:rsidP="001F581C">
            <w:pPr>
              <w:keepNext/>
              <w:keepLines/>
              <w:spacing w:after="0" w:line="240" w:lineRule="auto"/>
              <w:jc w:val="both"/>
              <w:rPr>
                <w:rFonts w:ascii="Times New Roman" w:hAnsi="Times New Roman"/>
                <w:b/>
                <w:sz w:val="24"/>
                <w:szCs w:val="24"/>
              </w:rPr>
            </w:pPr>
            <w:r w:rsidRPr="001F581C">
              <w:rPr>
                <w:rFonts w:ascii="Times New Roman" w:hAnsi="Times New Roman"/>
                <w:sz w:val="24"/>
                <w:szCs w:val="24"/>
              </w:rPr>
              <w:t xml:space="preserve">Порядок рассмотрения и оценки заявок на участие в </w:t>
            </w:r>
            <w:r w:rsidRPr="001F581C">
              <w:rPr>
                <w:rFonts w:ascii="Times New Roman" w:hAnsi="Times New Roman"/>
                <w:sz w:val="24"/>
                <w:szCs w:val="24"/>
                <w:lang w:eastAsia="ru-RU"/>
              </w:rPr>
              <w:t>запросе предложений</w:t>
            </w:r>
          </w:p>
        </w:tc>
        <w:tc>
          <w:tcPr>
            <w:tcW w:w="5879" w:type="dxa"/>
          </w:tcPr>
          <w:p w:rsidR="0050472F" w:rsidRDefault="0050472F" w:rsidP="001F581C">
            <w:pPr>
              <w:keepNext/>
              <w:keepLines/>
              <w:spacing w:after="0" w:line="240" w:lineRule="auto"/>
              <w:jc w:val="both"/>
              <w:rPr>
                <w:rFonts w:ascii="Times New Roman" w:hAnsi="Times New Roman"/>
                <w:sz w:val="24"/>
                <w:szCs w:val="24"/>
              </w:rPr>
            </w:pPr>
            <w:r w:rsidRPr="001F581C">
              <w:rPr>
                <w:rFonts w:ascii="Times New Roman" w:hAnsi="Times New Roman"/>
                <w:sz w:val="24"/>
                <w:szCs w:val="24"/>
              </w:rPr>
              <w:t>Заявки на участие в запросе предложений отклоняются, а участник</w:t>
            </w:r>
            <w:r>
              <w:rPr>
                <w:rFonts w:ascii="Times New Roman" w:hAnsi="Times New Roman"/>
                <w:sz w:val="24"/>
                <w:szCs w:val="24"/>
              </w:rPr>
              <w:t>,</w:t>
            </w:r>
            <w:r w:rsidRPr="001F581C">
              <w:rPr>
                <w:rFonts w:ascii="Times New Roman" w:hAnsi="Times New Roman"/>
                <w:sz w:val="24"/>
                <w:szCs w:val="24"/>
              </w:rPr>
              <w:t xml:space="preserve"> представивший такую заявку подлежит отстранению в </w:t>
            </w:r>
            <w:r>
              <w:rPr>
                <w:rFonts w:ascii="Times New Roman" w:hAnsi="Times New Roman"/>
                <w:sz w:val="24"/>
                <w:szCs w:val="24"/>
              </w:rPr>
              <w:t>следующих случаях:</w:t>
            </w:r>
          </w:p>
          <w:p w:rsidR="0050472F" w:rsidRDefault="0050472F" w:rsidP="001F581C">
            <w:pPr>
              <w:keepNext/>
              <w:keepLines/>
              <w:spacing w:after="0" w:line="240" w:lineRule="auto"/>
              <w:jc w:val="both"/>
              <w:rPr>
                <w:rFonts w:ascii="Times New Roman" w:hAnsi="Times New Roman"/>
                <w:sz w:val="24"/>
                <w:szCs w:val="24"/>
              </w:rPr>
            </w:pPr>
            <w:r>
              <w:rPr>
                <w:rFonts w:ascii="Times New Roman" w:hAnsi="Times New Roman"/>
                <w:sz w:val="24"/>
                <w:szCs w:val="24"/>
              </w:rPr>
              <w:t>1) заявка не соответствует требованиям настоящей документации;</w:t>
            </w:r>
          </w:p>
          <w:p w:rsidR="0050472F" w:rsidRPr="001F581C" w:rsidRDefault="0050472F" w:rsidP="001F581C">
            <w:pPr>
              <w:keepNext/>
              <w:keepLines/>
              <w:spacing w:after="0" w:line="240" w:lineRule="auto"/>
              <w:jc w:val="both"/>
              <w:rPr>
                <w:rFonts w:ascii="Times New Roman" w:hAnsi="Times New Roman"/>
                <w:sz w:val="24"/>
                <w:szCs w:val="24"/>
              </w:rPr>
            </w:pPr>
            <w:r>
              <w:rPr>
                <w:rFonts w:ascii="Times New Roman" w:hAnsi="Times New Roman"/>
                <w:sz w:val="24"/>
                <w:szCs w:val="24"/>
              </w:rPr>
              <w:t>2) участник закупки не соответствует требованиям настоящей документации.</w:t>
            </w:r>
          </w:p>
        </w:tc>
      </w:tr>
    </w:tbl>
    <w:p w:rsidR="0050472F" w:rsidRDefault="0050472F"/>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4043"/>
        <w:gridCol w:w="5879"/>
      </w:tblGrid>
      <w:tr w:rsidR="0050472F" w:rsidRPr="001F581C" w:rsidTr="001F581C">
        <w:tc>
          <w:tcPr>
            <w:tcW w:w="568" w:type="dxa"/>
          </w:tcPr>
          <w:p w:rsidR="0050472F" w:rsidRPr="001F581C" w:rsidRDefault="0050472F" w:rsidP="001F581C">
            <w:pPr>
              <w:keepNext/>
              <w:keepLines/>
              <w:spacing w:after="0" w:line="240" w:lineRule="auto"/>
              <w:rPr>
                <w:rFonts w:ascii="Times New Roman" w:hAnsi="Times New Roman"/>
                <w:b/>
                <w:sz w:val="24"/>
                <w:szCs w:val="24"/>
              </w:rPr>
            </w:pPr>
            <w:r w:rsidRPr="001F581C">
              <w:rPr>
                <w:rFonts w:ascii="Times New Roman" w:hAnsi="Times New Roman"/>
                <w:b/>
                <w:sz w:val="24"/>
                <w:szCs w:val="24"/>
              </w:rPr>
              <w:lastRenderedPageBreak/>
              <w:t>16</w:t>
            </w:r>
          </w:p>
        </w:tc>
        <w:tc>
          <w:tcPr>
            <w:tcW w:w="9922" w:type="dxa"/>
            <w:gridSpan w:val="2"/>
          </w:tcPr>
          <w:p w:rsidR="0050472F" w:rsidRPr="001F581C" w:rsidRDefault="0050472F" w:rsidP="001F581C">
            <w:pPr>
              <w:keepNext/>
              <w:keepLines/>
              <w:spacing w:after="0" w:line="240" w:lineRule="auto"/>
              <w:jc w:val="both"/>
              <w:rPr>
                <w:rFonts w:ascii="Times New Roman" w:hAnsi="Times New Roman"/>
                <w:b/>
                <w:sz w:val="24"/>
                <w:szCs w:val="24"/>
              </w:rPr>
            </w:pPr>
            <w:r w:rsidRPr="001F581C">
              <w:rPr>
                <w:rFonts w:ascii="Times New Roman" w:hAnsi="Times New Roman"/>
                <w:b/>
                <w:sz w:val="24"/>
                <w:szCs w:val="24"/>
              </w:rPr>
              <w:t>Обеспечение заявки на участие в запросе предложений</w:t>
            </w:r>
          </w:p>
        </w:tc>
      </w:tr>
      <w:tr w:rsidR="0050472F" w:rsidRPr="001F581C" w:rsidTr="001F581C">
        <w:tc>
          <w:tcPr>
            <w:tcW w:w="568" w:type="dxa"/>
            <w:vMerge w:val="restart"/>
          </w:tcPr>
          <w:p w:rsidR="0050472F" w:rsidRPr="001F581C" w:rsidRDefault="0050472F" w:rsidP="001F581C">
            <w:pPr>
              <w:keepNext/>
              <w:keepLines/>
              <w:spacing w:after="0" w:line="240" w:lineRule="auto"/>
              <w:rPr>
                <w:rFonts w:ascii="Times New Roman" w:hAnsi="Times New Roman"/>
                <w:sz w:val="24"/>
                <w:szCs w:val="24"/>
              </w:rPr>
            </w:pPr>
          </w:p>
        </w:tc>
        <w:tc>
          <w:tcPr>
            <w:tcW w:w="4043" w:type="dxa"/>
          </w:tcPr>
          <w:p w:rsidR="0050472F" w:rsidRPr="001F581C" w:rsidRDefault="0050472F" w:rsidP="001F581C">
            <w:pPr>
              <w:autoSpaceDE w:val="0"/>
              <w:autoSpaceDN w:val="0"/>
              <w:adjustRightInd w:val="0"/>
              <w:spacing w:after="0" w:line="240" w:lineRule="auto"/>
              <w:jc w:val="both"/>
              <w:rPr>
                <w:rFonts w:ascii="Times New Roman" w:hAnsi="Times New Roman"/>
                <w:color w:val="000000"/>
                <w:sz w:val="24"/>
                <w:szCs w:val="24"/>
                <w:lang w:eastAsia="ru-RU"/>
              </w:rPr>
            </w:pPr>
            <w:r w:rsidRPr="001F581C">
              <w:rPr>
                <w:rFonts w:ascii="Times New Roman" w:hAnsi="Times New Roman"/>
                <w:color w:val="000000"/>
                <w:sz w:val="24"/>
                <w:szCs w:val="24"/>
                <w:lang w:eastAsia="ru-RU"/>
              </w:rPr>
              <w:t>Размер обеспечения</w:t>
            </w:r>
          </w:p>
        </w:tc>
        <w:tc>
          <w:tcPr>
            <w:tcW w:w="5879" w:type="dxa"/>
          </w:tcPr>
          <w:p w:rsidR="0050472F" w:rsidRPr="001F581C" w:rsidRDefault="0050472F" w:rsidP="00174E77">
            <w:pPr>
              <w:widowControl w:val="0"/>
              <w:autoSpaceDE w:val="0"/>
              <w:autoSpaceDN w:val="0"/>
              <w:adjustRightInd w:val="0"/>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1 500 000</w:t>
            </w:r>
            <w:r w:rsidRPr="001F581C">
              <w:rPr>
                <w:rFonts w:ascii="Times New Roman" w:hAnsi="Times New Roman"/>
                <w:color w:val="000000"/>
                <w:sz w:val="24"/>
                <w:szCs w:val="24"/>
                <w:lang w:eastAsia="ru-RU"/>
              </w:rPr>
              <w:t>,00 руб.</w:t>
            </w:r>
          </w:p>
        </w:tc>
      </w:tr>
      <w:tr w:rsidR="0050472F" w:rsidRPr="00E4058C" w:rsidTr="001F581C">
        <w:tc>
          <w:tcPr>
            <w:tcW w:w="568" w:type="dxa"/>
            <w:vMerge/>
          </w:tcPr>
          <w:p w:rsidR="0050472F" w:rsidRPr="001F581C" w:rsidRDefault="0050472F" w:rsidP="001F581C">
            <w:pPr>
              <w:keepNext/>
              <w:keepLines/>
              <w:spacing w:after="0" w:line="240" w:lineRule="auto"/>
              <w:rPr>
                <w:rFonts w:ascii="Times New Roman" w:hAnsi="Times New Roman"/>
                <w:sz w:val="24"/>
                <w:szCs w:val="24"/>
              </w:rPr>
            </w:pPr>
          </w:p>
        </w:tc>
        <w:tc>
          <w:tcPr>
            <w:tcW w:w="4043" w:type="dxa"/>
          </w:tcPr>
          <w:p w:rsidR="0050472F" w:rsidRPr="001F581C" w:rsidRDefault="0050472F" w:rsidP="001F581C">
            <w:pPr>
              <w:autoSpaceDE w:val="0"/>
              <w:autoSpaceDN w:val="0"/>
              <w:adjustRightInd w:val="0"/>
              <w:spacing w:after="0" w:line="240" w:lineRule="auto"/>
              <w:jc w:val="both"/>
              <w:rPr>
                <w:rFonts w:ascii="Times New Roman" w:hAnsi="Times New Roman"/>
                <w:sz w:val="24"/>
                <w:szCs w:val="24"/>
                <w:lang w:eastAsia="ru-RU"/>
              </w:rPr>
            </w:pPr>
            <w:r w:rsidRPr="001F581C">
              <w:rPr>
                <w:rFonts w:ascii="Times New Roman" w:hAnsi="Times New Roman"/>
                <w:sz w:val="24"/>
                <w:szCs w:val="24"/>
                <w:lang w:eastAsia="ru-RU"/>
              </w:rPr>
              <w:t xml:space="preserve">Срок и порядок предоставления </w:t>
            </w:r>
            <w:r w:rsidRPr="001F581C">
              <w:rPr>
                <w:rFonts w:ascii="Times New Roman" w:hAnsi="Times New Roman"/>
                <w:color w:val="000000"/>
                <w:sz w:val="24"/>
                <w:szCs w:val="24"/>
                <w:lang w:eastAsia="ru-RU"/>
              </w:rPr>
              <w:t>обеспечения заявки</w:t>
            </w:r>
          </w:p>
          <w:p w:rsidR="0050472F" w:rsidRPr="001F581C" w:rsidRDefault="0050472F" w:rsidP="001F581C">
            <w:pPr>
              <w:widowControl w:val="0"/>
              <w:autoSpaceDE w:val="0"/>
              <w:autoSpaceDN w:val="0"/>
              <w:adjustRightInd w:val="0"/>
              <w:spacing w:after="0" w:line="240" w:lineRule="auto"/>
              <w:jc w:val="both"/>
              <w:rPr>
                <w:rFonts w:ascii="Times New Roman" w:hAnsi="Times New Roman"/>
                <w:sz w:val="24"/>
                <w:szCs w:val="24"/>
                <w:lang w:eastAsia="ru-RU"/>
              </w:rPr>
            </w:pPr>
          </w:p>
        </w:tc>
        <w:tc>
          <w:tcPr>
            <w:tcW w:w="5879" w:type="dxa"/>
          </w:tcPr>
          <w:p w:rsidR="0050472F" w:rsidRPr="001F581C" w:rsidRDefault="0050472F" w:rsidP="001F581C">
            <w:pPr>
              <w:widowControl w:val="0"/>
              <w:autoSpaceDE w:val="0"/>
              <w:autoSpaceDN w:val="0"/>
              <w:adjustRightInd w:val="0"/>
              <w:spacing w:after="0" w:line="240" w:lineRule="auto"/>
              <w:jc w:val="both"/>
              <w:rPr>
                <w:rFonts w:ascii="Times New Roman" w:hAnsi="Times New Roman"/>
                <w:color w:val="000000"/>
                <w:sz w:val="24"/>
                <w:szCs w:val="24"/>
                <w:lang w:eastAsia="ru-RU"/>
              </w:rPr>
            </w:pPr>
            <w:r w:rsidRPr="001F581C">
              <w:rPr>
                <w:rFonts w:ascii="Times New Roman" w:hAnsi="Times New Roman"/>
                <w:color w:val="000000"/>
                <w:sz w:val="24"/>
                <w:szCs w:val="24"/>
                <w:lang w:eastAsia="ru-RU"/>
              </w:rPr>
              <w:t>Обеспечение заявки предоставляется заказчику до окончания срока подачи заявок на участие в запросе предложений.</w:t>
            </w:r>
          </w:p>
          <w:p w:rsidR="0050472F" w:rsidRPr="001F581C" w:rsidRDefault="0050472F" w:rsidP="001F581C">
            <w:pPr>
              <w:widowControl w:val="0"/>
              <w:autoSpaceDE w:val="0"/>
              <w:autoSpaceDN w:val="0"/>
              <w:adjustRightInd w:val="0"/>
              <w:spacing w:after="0" w:line="240" w:lineRule="auto"/>
              <w:jc w:val="both"/>
              <w:rPr>
                <w:rFonts w:ascii="Times New Roman" w:hAnsi="Times New Roman"/>
                <w:b/>
                <w:sz w:val="24"/>
                <w:szCs w:val="24"/>
                <w:lang w:eastAsia="ru-RU"/>
              </w:rPr>
            </w:pPr>
            <w:r w:rsidRPr="001F581C">
              <w:rPr>
                <w:rFonts w:ascii="Times New Roman" w:hAnsi="Times New Roman"/>
                <w:color w:val="000000"/>
                <w:sz w:val="24"/>
                <w:szCs w:val="24"/>
                <w:lang w:eastAsia="ru-RU"/>
              </w:rPr>
              <w:t>Заявка обеспечивается внесением денежных средств.</w:t>
            </w:r>
          </w:p>
          <w:p w:rsidR="0050472F" w:rsidRPr="001F581C" w:rsidRDefault="0050472F" w:rsidP="001F581C">
            <w:pPr>
              <w:autoSpaceDE w:val="0"/>
              <w:autoSpaceDN w:val="0"/>
              <w:adjustRightInd w:val="0"/>
              <w:spacing w:after="0" w:line="240" w:lineRule="auto"/>
              <w:jc w:val="both"/>
              <w:rPr>
                <w:rFonts w:ascii="Times New Roman" w:hAnsi="Times New Roman"/>
                <w:sz w:val="24"/>
                <w:szCs w:val="24"/>
                <w:lang w:eastAsia="ru-RU"/>
              </w:rPr>
            </w:pPr>
            <w:r w:rsidRPr="001F581C">
              <w:rPr>
                <w:rFonts w:ascii="Times New Roman" w:hAnsi="Times New Roman"/>
                <w:sz w:val="24"/>
                <w:szCs w:val="24"/>
                <w:lang w:eastAsia="ru-RU"/>
              </w:rPr>
              <w:t>Реквизиты счета для внесения денежных средств</w:t>
            </w:r>
            <w:r>
              <w:rPr>
                <w:rFonts w:ascii="Times New Roman" w:hAnsi="Times New Roman"/>
                <w:sz w:val="24"/>
                <w:szCs w:val="24"/>
                <w:lang w:eastAsia="ru-RU"/>
              </w:rPr>
              <w:t xml:space="preserve">                    </w:t>
            </w:r>
            <w:r w:rsidRPr="001F581C">
              <w:rPr>
                <w:rFonts w:ascii="Times New Roman" w:hAnsi="Times New Roman"/>
                <w:sz w:val="24"/>
                <w:szCs w:val="24"/>
                <w:lang w:eastAsia="ru-RU"/>
              </w:rPr>
              <w:t xml:space="preserve"> в</w:t>
            </w:r>
            <w:r>
              <w:rPr>
                <w:rFonts w:ascii="Times New Roman" w:hAnsi="Times New Roman"/>
                <w:sz w:val="24"/>
                <w:szCs w:val="24"/>
                <w:lang w:eastAsia="ru-RU"/>
              </w:rPr>
              <w:t xml:space="preserve"> </w:t>
            </w:r>
            <w:r w:rsidRPr="001F581C">
              <w:rPr>
                <w:rFonts w:ascii="Times New Roman" w:hAnsi="Times New Roman"/>
                <w:sz w:val="24"/>
                <w:szCs w:val="24"/>
                <w:lang w:eastAsia="ru-RU"/>
              </w:rPr>
              <w:t xml:space="preserve"> качестве обеспечения заявки:</w:t>
            </w:r>
          </w:p>
          <w:p w:rsidR="0050472F" w:rsidRDefault="0050472F" w:rsidP="00EB3F71">
            <w:pPr>
              <w:spacing w:after="0" w:line="240" w:lineRule="auto"/>
              <w:jc w:val="both"/>
              <w:rPr>
                <w:rFonts w:ascii="Times New Roman" w:hAnsi="Times New Roman"/>
                <w:sz w:val="24"/>
                <w:szCs w:val="24"/>
                <w:lang w:eastAsia="ru-RU"/>
              </w:rPr>
            </w:pPr>
            <w:r w:rsidRPr="001F581C">
              <w:rPr>
                <w:rFonts w:ascii="Times New Roman" w:hAnsi="Times New Roman"/>
                <w:sz w:val="24"/>
                <w:szCs w:val="24"/>
                <w:lang w:eastAsia="ru-RU"/>
              </w:rPr>
              <w:t xml:space="preserve">ИНН 7606072278 </w:t>
            </w:r>
            <w:r>
              <w:rPr>
                <w:rFonts w:ascii="Times New Roman" w:hAnsi="Times New Roman"/>
                <w:sz w:val="24"/>
                <w:szCs w:val="24"/>
                <w:lang w:eastAsia="ru-RU"/>
              </w:rPr>
              <w:t xml:space="preserve">      </w:t>
            </w:r>
            <w:r w:rsidRPr="001F581C">
              <w:rPr>
                <w:rFonts w:ascii="Times New Roman" w:hAnsi="Times New Roman"/>
                <w:sz w:val="24"/>
                <w:szCs w:val="24"/>
                <w:lang w:eastAsia="ru-RU"/>
              </w:rPr>
              <w:t>КПП 760601001</w:t>
            </w:r>
          </w:p>
          <w:p w:rsidR="0050472F" w:rsidRPr="001F581C" w:rsidRDefault="0050472F" w:rsidP="00EB3F71">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МКУ «МФЦР» ЯМР</w:t>
            </w:r>
          </w:p>
          <w:p w:rsidR="0050472F" w:rsidRPr="001F581C" w:rsidRDefault="0050472F" w:rsidP="00EB3F71">
            <w:pPr>
              <w:spacing w:after="0" w:line="240" w:lineRule="auto"/>
              <w:rPr>
                <w:rFonts w:ascii="Times New Roman" w:hAnsi="Times New Roman"/>
                <w:sz w:val="24"/>
                <w:szCs w:val="24"/>
                <w:lang w:eastAsia="ru-RU"/>
              </w:rPr>
            </w:pPr>
            <w:r>
              <w:rPr>
                <w:rFonts w:ascii="Times New Roman" w:hAnsi="Times New Roman"/>
                <w:sz w:val="24"/>
                <w:szCs w:val="24"/>
                <w:lang w:eastAsia="ru-RU"/>
              </w:rPr>
              <w:t>счет 03232643786500007100                                                     Банк ОТДЕЛЕНИЕ ЯРОСЛАВЛЬ БАНК РОССИИ //   УФК по Ярославской области г. Ярославль                                                                  БИК 017888102                                                                       кор/сч. № 40102810245370000065</w:t>
            </w:r>
          </w:p>
          <w:p w:rsidR="0050472F" w:rsidRDefault="0050472F" w:rsidP="001F581C">
            <w:pPr>
              <w:spacing w:after="0" w:line="240" w:lineRule="auto"/>
              <w:jc w:val="both"/>
              <w:rPr>
                <w:rFonts w:ascii="Times New Roman" w:hAnsi="Times New Roman"/>
                <w:color w:val="000000"/>
                <w:sz w:val="24"/>
                <w:szCs w:val="24"/>
                <w:lang w:eastAsia="ru-RU"/>
              </w:rPr>
            </w:pPr>
          </w:p>
          <w:p w:rsidR="0050472F" w:rsidRPr="001F581C" w:rsidRDefault="0050472F" w:rsidP="001F581C">
            <w:pPr>
              <w:spacing w:after="0" w:line="240" w:lineRule="auto"/>
              <w:jc w:val="both"/>
              <w:rPr>
                <w:rFonts w:ascii="Times New Roman" w:hAnsi="Times New Roman"/>
                <w:color w:val="000000"/>
                <w:sz w:val="24"/>
                <w:szCs w:val="24"/>
                <w:lang w:eastAsia="ru-RU"/>
              </w:rPr>
            </w:pPr>
            <w:r w:rsidRPr="001F581C">
              <w:rPr>
                <w:rFonts w:ascii="Times New Roman" w:hAnsi="Times New Roman"/>
                <w:color w:val="000000"/>
                <w:sz w:val="24"/>
                <w:szCs w:val="24"/>
                <w:lang w:eastAsia="ru-RU"/>
              </w:rPr>
              <w:t xml:space="preserve">Обеспечение заявки возвращается участнику закупки (исключение составляет участник закупки, признанный победителем запроса предложений) в течение </w:t>
            </w:r>
            <w:r>
              <w:rPr>
                <w:rFonts w:ascii="Times New Roman" w:hAnsi="Times New Roman"/>
                <w:color w:val="000000"/>
                <w:sz w:val="24"/>
                <w:szCs w:val="24"/>
                <w:lang w:eastAsia="ru-RU"/>
              </w:rPr>
              <w:t>10</w:t>
            </w:r>
            <w:r w:rsidRPr="001F581C">
              <w:rPr>
                <w:rFonts w:ascii="Times New Roman" w:hAnsi="Times New Roman"/>
                <w:color w:val="000000"/>
                <w:sz w:val="24"/>
                <w:szCs w:val="24"/>
                <w:lang w:eastAsia="ru-RU"/>
              </w:rPr>
              <w:t xml:space="preserve"> рабочих дней с момента подведения итогов запроса предложений.</w:t>
            </w:r>
          </w:p>
          <w:p w:rsidR="0050472F" w:rsidRPr="001F581C" w:rsidRDefault="0050472F" w:rsidP="00867213">
            <w:pPr>
              <w:spacing w:after="0" w:line="240" w:lineRule="auto"/>
              <w:jc w:val="both"/>
              <w:rPr>
                <w:rFonts w:ascii="Times New Roman" w:hAnsi="Times New Roman"/>
                <w:sz w:val="24"/>
                <w:szCs w:val="24"/>
                <w:lang w:eastAsia="ru-RU"/>
              </w:rPr>
            </w:pPr>
            <w:r w:rsidRPr="001F581C">
              <w:rPr>
                <w:rFonts w:ascii="Times New Roman" w:hAnsi="Times New Roman"/>
                <w:color w:val="000000"/>
                <w:sz w:val="24"/>
                <w:szCs w:val="24"/>
                <w:lang w:eastAsia="ru-RU"/>
              </w:rPr>
              <w:t xml:space="preserve">Обеспечение заявки возвращается участнику закупки, который признан победителем запроса предложений, в течение </w:t>
            </w:r>
            <w:r>
              <w:rPr>
                <w:rFonts w:ascii="Times New Roman" w:hAnsi="Times New Roman"/>
                <w:color w:val="000000"/>
                <w:sz w:val="24"/>
                <w:szCs w:val="24"/>
                <w:lang w:eastAsia="ru-RU"/>
              </w:rPr>
              <w:t>10</w:t>
            </w:r>
            <w:r w:rsidRPr="001F581C">
              <w:rPr>
                <w:rFonts w:ascii="Times New Roman" w:hAnsi="Times New Roman"/>
                <w:color w:val="000000"/>
                <w:sz w:val="24"/>
                <w:szCs w:val="24"/>
                <w:lang w:eastAsia="ru-RU"/>
              </w:rPr>
              <w:t xml:space="preserve"> рабочих дней с момента заключения договора.</w:t>
            </w:r>
          </w:p>
        </w:tc>
      </w:tr>
      <w:bookmarkEnd w:id="7"/>
    </w:tbl>
    <w:p w:rsidR="0050472F" w:rsidRPr="009042C3" w:rsidRDefault="0050472F" w:rsidP="00BE06E0">
      <w:pPr>
        <w:keepNext/>
        <w:keepLines/>
        <w:spacing w:after="0" w:line="240" w:lineRule="auto"/>
        <w:rPr>
          <w:rFonts w:ascii="Times New Roman" w:hAnsi="Times New Roman"/>
          <w:sz w:val="24"/>
          <w:szCs w:val="24"/>
        </w:rPr>
      </w:pPr>
      <w:r w:rsidRPr="009042C3">
        <w:rPr>
          <w:rFonts w:ascii="Times New Roman" w:hAnsi="Times New Roman"/>
          <w:sz w:val="24"/>
          <w:szCs w:val="24"/>
        </w:rPr>
        <w:br w:type="page"/>
      </w:r>
    </w:p>
    <w:p w:rsidR="0050472F" w:rsidRPr="009042C3" w:rsidRDefault="0050472F" w:rsidP="00BE06E0">
      <w:pPr>
        <w:keepNext/>
        <w:keepLines/>
        <w:spacing w:after="0" w:line="240" w:lineRule="auto"/>
        <w:rPr>
          <w:rFonts w:ascii="Times New Roman" w:hAnsi="Times New Roman"/>
          <w:sz w:val="24"/>
          <w:szCs w:val="24"/>
        </w:rPr>
      </w:pPr>
    </w:p>
    <w:p w:rsidR="0050472F" w:rsidRPr="009042C3" w:rsidRDefault="0050472F" w:rsidP="00BE06E0">
      <w:pPr>
        <w:keepNext/>
        <w:keepLines/>
        <w:spacing w:after="0" w:line="240" w:lineRule="auto"/>
        <w:jc w:val="right"/>
        <w:rPr>
          <w:rFonts w:ascii="Times New Roman" w:hAnsi="Times New Roman"/>
          <w:sz w:val="24"/>
          <w:szCs w:val="24"/>
        </w:rPr>
      </w:pPr>
      <w:r w:rsidRPr="009042C3">
        <w:rPr>
          <w:rFonts w:ascii="Times New Roman" w:hAnsi="Times New Roman"/>
          <w:sz w:val="24"/>
          <w:szCs w:val="24"/>
        </w:rPr>
        <w:t>Приложение №</w:t>
      </w:r>
      <w:r>
        <w:rPr>
          <w:rFonts w:ascii="Times New Roman" w:hAnsi="Times New Roman"/>
          <w:sz w:val="24"/>
          <w:szCs w:val="24"/>
        </w:rPr>
        <w:t>1</w:t>
      </w:r>
    </w:p>
    <w:p w:rsidR="0050472F" w:rsidRPr="009042C3" w:rsidRDefault="0050472F" w:rsidP="00BE06E0">
      <w:pPr>
        <w:keepNext/>
        <w:keepLines/>
        <w:spacing w:after="0" w:line="240" w:lineRule="auto"/>
        <w:jc w:val="right"/>
        <w:rPr>
          <w:rFonts w:ascii="Times New Roman" w:hAnsi="Times New Roman"/>
          <w:sz w:val="24"/>
          <w:szCs w:val="24"/>
        </w:rPr>
      </w:pPr>
      <w:r w:rsidRPr="009042C3">
        <w:rPr>
          <w:rFonts w:ascii="Times New Roman" w:hAnsi="Times New Roman"/>
          <w:sz w:val="24"/>
          <w:szCs w:val="24"/>
        </w:rPr>
        <w:t xml:space="preserve">к разделу 1 </w:t>
      </w:r>
      <w:r>
        <w:rPr>
          <w:rFonts w:ascii="Times New Roman" w:hAnsi="Times New Roman"/>
          <w:sz w:val="24"/>
          <w:szCs w:val="24"/>
        </w:rPr>
        <w:t>«</w:t>
      </w:r>
      <w:r w:rsidRPr="009042C3">
        <w:rPr>
          <w:rFonts w:ascii="Times New Roman" w:hAnsi="Times New Roman"/>
          <w:sz w:val="24"/>
          <w:szCs w:val="24"/>
        </w:rPr>
        <w:t>Информационная карта</w:t>
      </w:r>
      <w:r>
        <w:rPr>
          <w:rFonts w:ascii="Times New Roman" w:hAnsi="Times New Roman"/>
          <w:sz w:val="24"/>
          <w:szCs w:val="24"/>
        </w:rPr>
        <w:t xml:space="preserve"> </w:t>
      </w:r>
      <w:r w:rsidRPr="009042C3">
        <w:rPr>
          <w:rFonts w:ascii="Times New Roman" w:hAnsi="Times New Roman"/>
          <w:sz w:val="24"/>
          <w:szCs w:val="24"/>
        </w:rPr>
        <w:t>запроса предложений</w:t>
      </w:r>
      <w:r>
        <w:rPr>
          <w:rFonts w:ascii="Times New Roman" w:hAnsi="Times New Roman"/>
          <w:sz w:val="24"/>
          <w:szCs w:val="24"/>
        </w:rPr>
        <w:t>»</w:t>
      </w:r>
    </w:p>
    <w:p w:rsidR="0050472F" w:rsidRPr="009042C3" w:rsidRDefault="0050472F" w:rsidP="00BE06E0">
      <w:pPr>
        <w:keepNext/>
        <w:keepLines/>
        <w:spacing w:after="0" w:line="240" w:lineRule="auto"/>
        <w:rPr>
          <w:rFonts w:ascii="Times New Roman" w:hAnsi="Times New Roman"/>
          <w:sz w:val="24"/>
          <w:szCs w:val="24"/>
        </w:rPr>
      </w:pPr>
    </w:p>
    <w:p w:rsidR="0050472F" w:rsidRPr="009042C3" w:rsidRDefault="0050472F" w:rsidP="00BE06E0">
      <w:pPr>
        <w:keepNext/>
        <w:keepLines/>
        <w:spacing w:after="0" w:line="240" w:lineRule="auto"/>
        <w:jc w:val="center"/>
        <w:rPr>
          <w:rFonts w:ascii="Times New Roman" w:hAnsi="Times New Roman"/>
          <w:b/>
          <w:sz w:val="24"/>
          <w:szCs w:val="24"/>
          <w:lang w:eastAsia="ru-RU"/>
        </w:rPr>
      </w:pPr>
      <w:r w:rsidRPr="009042C3">
        <w:rPr>
          <w:rFonts w:ascii="Times New Roman" w:hAnsi="Times New Roman"/>
          <w:b/>
          <w:sz w:val="24"/>
          <w:szCs w:val="24"/>
          <w:lang w:eastAsia="ru-RU"/>
        </w:rPr>
        <w:t xml:space="preserve">Информация об участнике запроса предложений, декларация о соответствии </w:t>
      </w:r>
    </w:p>
    <w:p w:rsidR="0050472F" w:rsidRDefault="0050472F" w:rsidP="00BE06E0">
      <w:pPr>
        <w:keepNext/>
        <w:keepLines/>
        <w:spacing w:after="0" w:line="240" w:lineRule="auto"/>
        <w:jc w:val="both"/>
        <w:rPr>
          <w:rFonts w:ascii="Times New Roman" w:hAnsi="Times New Roman"/>
          <w:sz w:val="24"/>
          <w:szCs w:val="24"/>
          <w:lang w:eastAsia="ru-RU"/>
        </w:rPr>
      </w:pPr>
      <w:r w:rsidRPr="009042C3">
        <w:rPr>
          <w:rFonts w:ascii="Times New Roman" w:hAnsi="Times New Roman"/>
          <w:sz w:val="24"/>
          <w:szCs w:val="24"/>
          <w:lang w:eastAsia="ru-RU"/>
        </w:rPr>
        <w:t xml:space="preserve">Настоящим декларируем свое соответствие требованиям, установленным </w:t>
      </w:r>
      <w:r>
        <w:rPr>
          <w:rFonts w:ascii="Times New Roman" w:hAnsi="Times New Roman"/>
          <w:sz w:val="24"/>
          <w:szCs w:val="24"/>
          <w:lang w:eastAsia="ru-RU"/>
        </w:rPr>
        <w:t>вп.3. раздела 1 «</w:t>
      </w:r>
      <w:r w:rsidRPr="003F1238">
        <w:rPr>
          <w:rFonts w:ascii="Times New Roman" w:hAnsi="Times New Roman"/>
          <w:sz w:val="24"/>
          <w:szCs w:val="24"/>
          <w:lang w:eastAsia="ru-RU"/>
        </w:rPr>
        <w:t>Информационная карта запроса предложений</w:t>
      </w:r>
      <w:r>
        <w:rPr>
          <w:rFonts w:ascii="Times New Roman" w:hAnsi="Times New Roman"/>
          <w:sz w:val="24"/>
          <w:szCs w:val="24"/>
          <w:lang w:eastAsia="ru-RU"/>
        </w:rPr>
        <w:t>»</w:t>
      </w:r>
      <w:r w:rsidRPr="009042C3">
        <w:rPr>
          <w:rFonts w:ascii="Times New Roman" w:hAnsi="Times New Roman"/>
          <w:sz w:val="24"/>
          <w:szCs w:val="24"/>
          <w:lang w:eastAsia="ru-RU"/>
        </w:rPr>
        <w:t>, а также сообщаем следующие сведения:</w:t>
      </w:r>
    </w:p>
    <w:p w:rsidR="0050472F" w:rsidRPr="009042C3" w:rsidRDefault="0050472F" w:rsidP="00BE06E0">
      <w:pPr>
        <w:keepNext/>
        <w:keepLines/>
        <w:spacing w:after="0" w:line="240" w:lineRule="auto"/>
        <w:jc w:val="both"/>
        <w:rPr>
          <w:rFonts w:ascii="Times New Roman" w:hAnsi="Times New Roman"/>
          <w:sz w:val="24"/>
          <w:szCs w:val="24"/>
          <w:lang w:eastAsia="ru-RU"/>
        </w:rPr>
      </w:pPr>
    </w:p>
    <w:p w:rsidR="0050472F" w:rsidRPr="009042C3" w:rsidRDefault="0050472F" w:rsidP="00BE06E0">
      <w:pPr>
        <w:keepNext/>
        <w:keepLines/>
        <w:spacing w:after="0" w:line="240" w:lineRule="auto"/>
        <w:jc w:val="center"/>
        <w:rPr>
          <w:rFonts w:ascii="Times New Roman" w:hAnsi="Times New Roman"/>
          <w:b/>
          <w:i/>
          <w:sz w:val="24"/>
          <w:szCs w:val="24"/>
          <w:lang w:eastAsia="ru-RU"/>
        </w:rPr>
      </w:pPr>
      <w:r w:rsidRPr="009042C3">
        <w:rPr>
          <w:rFonts w:ascii="Times New Roman" w:hAnsi="Times New Roman"/>
          <w:b/>
          <w:i/>
          <w:sz w:val="24"/>
          <w:szCs w:val="24"/>
          <w:lang w:eastAsia="ru-RU"/>
        </w:rPr>
        <w:t>Для юридического лица</w:t>
      </w:r>
    </w:p>
    <w:tbl>
      <w:tblPr>
        <w:tblW w:w="1056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60"/>
        <w:gridCol w:w="4806"/>
      </w:tblGrid>
      <w:tr w:rsidR="0050472F" w:rsidRPr="001F581C" w:rsidTr="00C95413">
        <w:tc>
          <w:tcPr>
            <w:tcW w:w="5760" w:type="dxa"/>
          </w:tcPr>
          <w:p w:rsidR="0050472F" w:rsidRPr="009042C3" w:rsidRDefault="0050472F" w:rsidP="00BE06E0">
            <w:pPr>
              <w:keepNext/>
              <w:keepLines/>
              <w:autoSpaceDE w:val="0"/>
              <w:autoSpaceDN w:val="0"/>
              <w:adjustRightInd w:val="0"/>
              <w:spacing w:after="0" w:line="240" w:lineRule="auto"/>
              <w:contextualSpacing/>
              <w:rPr>
                <w:rFonts w:ascii="Times New Roman" w:hAnsi="Times New Roman"/>
                <w:b/>
                <w:sz w:val="24"/>
                <w:szCs w:val="24"/>
                <w:lang w:eastAsia="ru-RU"/>
              </w:rPr>
            </w:pPr>
            <w:r w:rsidRPr="009042C3">
              <w:rPr>
                <w:rFonts w:ascii="Times New Roman" w:hAnsi="Times New Roman"/>
                <w:b/>
                <w:sz w:val="24"/>
                <w:szCs w:val="24"/>
                <w:lang w:eastAsia="ru-RU"/>
              </w:rPr>
              <w:t>1. Наименование, фирменное наименование (при наличии)*</w:t>
            </w:r>
          </w:p>
        </w:tc>
        <w:tc>
          <w:tcPr>
            <w:tcW w:w="4806" w:type="dxa"/>
          </w:tcPr>
          <w:p w:rsidR="0050472F" w:rsidRPr="001F581C" w:rsidRDefault="0050472F" w:rsidP="00BE06E0">
            <w:pPr>
              <w:keepNext/>
              <w:keepLines/>
              <w:spacing w:after="0" w:line="240" w:lineRule="auto"/>
              <w:rPr>
                <w:rFonts w:ascii="Times New Roman" w:hAnsi="Times New Roman"/>
                <w:b/>
                <w:sz w:val="24"/>
                <w:szCs w:val="24"/>
              </w:rPr>
            </w:pPr>
          </w:p>
        </w:tc>
      </w:tr>
      <w:tr w:rsidR="0050472F" w:rsidRPr="001F581C" w:rsidTr="00C11DD7">
        <w:trPr>
          <w:trHeight w:val="221"/>
        </w:trPr>
        <w:tc>
          <w:tcPr>
            <w:tcW w:w="5760" w:type="dxa"/>
          </w:tcPr>
          <w:p w:rsidR="0050472F" w:rsidRPr="009042C3" w:rsidRDefault="0050472F" w:rsidP="00BE06E0">
            <w:pPr>
              <w:keepNext/>
              <w:keepLines/>
              <w:autoSpaceDE w:val="0"/>
              <w:autoSpaceDN w:val="0"/>
              <w:adjustRightInd w:val="0"/>
              <w:spacing w:after="0" w:line="240" w:lineRule="auto"/>
              <w:contextualSpacing/>
              <w:rPr>
                <w:rFonts w:ascii="Times New Roman" w:hAnsi="Times New Roman"/>
                <w:b/>
                <w:sz w:val="24"/>
                <w:szCs w:val="24"/>
                <w:lang w:eastAsia="ru-RU"/>
              </w:rPr>
            </w:pPr>
            <w:r w:rsidRPr="009042C3">
              <w:rPr>
                <w:rFonts w:ascii="Times New Roman" w:hAnsi="Times New Roman"/>
                <w:b/>
                <w:sz w:val="24"/>
                <w:szCs w:val="24"/>
                <w:lang w:eastAsia="ru-RU"/>
              </w:rPr>
              <w:t>2. Место на</w:t>
            </w:r>
            <w:r>
              <w:rPr>
                <w:rFonts w:ascii="Times New Roman" w:hAnsi="Times New Roman"/>
                <w:b/>
                <w:sz w:val="24"/>
                <w:szCs w:val="24"/>
                <w:lang w:eastAsia="ru-RU"/>
              </w:rPr>
              <w:t>хождения*</w:t>
            </w:r>
          </w:p>
        </w:tc>
        <w:tc>
          <w:tcPr>
            <w:tcW w:w="4806" w:type="dxa"/>
          </w:tcPr>
          <w:p w:rsidR="0050472F" w:rsidRPr="001F581C" w:rsidRDefault="0050472F" w:rsidP="00BE06E0">
            <w:pPr>
              <w:keepNext/>
              <w:keepLines/>
              <w:spacing w:after="0" w:line="240" w:lineRule="auto"/>
              <w:rPr>
                <w:rFonts w:ascii="Times New Roman" w:hAnsi="Times New Roman"/>
                <w:b/>
                <w:sz w:val="24"/>
                <w:szCs w:val="24"/>
              </w:rPr>
            </w:pPr>
          </w:p>
        </w:tc>
      </w:tr>
      <w:tr w:rsidR="0050472F" w:rsidRPr="001F581C" w:rsidTr="00C95413">
        <w:tc>
          <w:tcPr>
            <w:tcW w:w="5760" w:type="dxa"/>
          </w:tcPr>
          <w:p w:rsidR="0050472F" w:rsidRPr="009042C3" w:rsidRDefault="0050472F" w:rsidP="00BE06E0">
            <w:pPr>
              <w:keepNext/>
              <w:keepLines/>
              <w:autoSpaceDE w:val="0"/>
              <w:autoSpaceDN w:val="0"/>
              <w:adjustRightInd w:val="0"/>
              <w:spacing w:after="0" w:line="240" w:lineRule="auto"/>
              <w:contextualSpacing/>
              <w:rPr>
                <w:rFonts w:ascii="Times New Roman" w:hAnsi="Times New Roman"/>
                <w:b/>
                <w:sz w:val="24"/>
                <w:szCs w:val="24"/>
                <w:lang w:eastAsia="ru-RU"/>
              </w:rPr>
            </w:pPr>
            <w:r>
              <w:rPr>
                <w:rFonts w:ascii="Times New Roman" w:hAnsi="Times New Roman"/>
                <w:b/>
                <w:sz w:val="24"/>
                <w:szCs w:val="24"/>
                <w:lang w:eastAsia="ru-RU"/>
              </w:rPr>
              <w:t>3. Почтовый адрес*</w:t>
            </w:r>
          </w:p>
        </w:tc>
        <w:tc>
          <w:tcPr>
            <w:tcW w:w="4806" w:type="dxa"/>
          </w:tcPr>
          <w:p w:rsidR="0050472F" w:rsidRPr="001F581C" w:rsidRDefault="0050472F" w:rsidP="00BE06E0">
            <w:pPr>
              <w:keepNext/>
              <w:keepLines/>
              <w:spacing w:after="0" w:line="240" w:lineRule="auto"/>
              <w:rPr>
                <w:rFonts w:ascii="Times New Roman" w:hAnsi="Times New Roman"/>
                <w:b/>
                <w:sz w:val="24"/>
                <w:szCs w:val="24"/>
              </w:rPr>
            </w:pPr>
          </w:p>
        </w:tc>
      </w:tr>
      <w:tr w:rsidR="0050472F" w:rsidRPr="001F581C" w:rsidTr="00C95413">
        <w:tc>
          <w:tcPr>
            <w:tcW w:w="5760" w:type="dxa"/>
          </w:tcPr>
          <w:p w:rsidR="0050472F" w:rsidRPr="009042C3" w:rsidRDefault="0050472F" w:rsidP="00BE06E0">
            <w:pPr>
              <w:keepNext/>
              <w:keepLines/>
              <w:autoSpaceDE w:val="0"/>
              <w:autoSpaceDN w:val="0"/>
              <w:adjustRightInd w:val="0"/>
              <w:spacing w:after="0" w:line="240" w:lineRule="auto"/>
              <w:rPr>
                <w:rFonts w:ascii="Times New Roman" w:hAnsi="Times New Roman"/>
                <w:b/>
                <w:sz w:val="24"/>
                <w:szCs w:val="24"/>
                <w:lang w:eastAsia="ru-RU"/>
              </w:rPr>
            </w:pPr>
            <w:r w:rsidRPr="009042C3">
              <w:rPr>
                <w:rFonts w:ascii="Times New Roman" w:hAnsi="Times New Roman"/>
                <w:b/>
                <w:sz w:val="24"/>
                <w:szCs w:val="24"/>
                <w:lang w:eastAsia="ru-RU"/>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предложений*</w:t>
            </w:r>
          </w:p>
        </w:tc>
        <w:tc>
          <w:tcPr>
            <w:tcW w:w="4806" w:type="dxa"/>
          </w:tcPr>
          <w:p w:rsidR="0050472F" w:rsidRPr="001F581C" w:rsidRDefault="0050472F" w:rsidP="00BE06E0">
            <w:pPr>
              <w:keepNext/>
              <w:keepLines/>
              <w:spacing w:after="0" w:line="240" w:lineRule="auto"/>
              <w:rPr>
                <w:rFonts w:ascii="Times New Roman" w:hAnsi="Times New Roman"/>
                <w:b/>
                <w:sz w:val="24"/>
                <w:szCs w:val="24"/>
              </w:rPr>
            </w:pPr>
          </w:p>
        </w:tc>
      </w:tr>
      <w:tr w:rsidR="0050472F" w:rsidRPr="001F581C" w:rsidTr="00C11DD7">
        <w:trPr>
          <w:trHeight w:val="267"/>
        </w:trPr>
        <w:tc>
          <w:tcPr>
            <w:tcW w:w="5760" w:type="dxa"/>
          </w:tcPr>
          <w:p w:rsidR="0050472F" w:rsidRPr="009042C3" w:rsidRDefault="0050472F" w:rsidP="00BE06E0">
            <w:pPr>
              <w:keepNext/>
              <w:keepLines/>
              <w:autoSpaceDE w:val="0"/>
              <w:autoSpaceDN w:val="0"/>
              <w:adjustRightInd w:val="0"/>
              <w:spacing w:after="0" w:line="240" w:lineRule="auto"/>
              <w:contextualSpacing/>
              <w:rPr>
                <w:rFonts w:ascii="Times New Roman" w:hAnsi="Times New Roman"/>
                <w:b/>
                <w:sz w:val="24"/>
                <w:szCs w:val="24"/>
                <w:lang w:eastAsia="ru-RU"/>
              </w:rPr>
            </w:pPr>
            <w:r w:rsidRPr="009042C3">
              <w:rPr>
                <w:rFonts w:ascii="Times New Roman" w:hAnsi="Times New Roman"/>
                <w:b/>
                <w:sz w:val="24"/>
                <w:szCs w:val="24"/>
                <w:lang w:eastAsia="ru-RU"/>
              </w:rPr>
              <w:t>5. Номер контактного телефона*</w:t>
            </w:r>
          </w:p>
        </w:tc>
        <w:tc>
          <w:tcPr>
            <w:tcW w:w="4806" w:type="dxa"/>
          </w:tcPr>
          <w:p w:rsidR="0050472F" w:rsidRPr="001F581C" w:rsidRDefault="0050472F" w:rsidP="00BE06E0">
            <w:pPr>
              <w:keepNext/>
              <w:keepLines/>
              <w:spacing w:after="0" w:line="240" w:lineRule="auto"/>
              <w:rPr>
                <w:rFonts w:ascii="Times New Roman" w:hAnsi="Times New Roman"/>
                <w:b/>
                <w:sz w:val="24"/>
                <w:szCs w:val="24"/>
              </w:rPr>
            </w:pPr>
          </w:p>
        </w:tc>
      </w:tr>
      <w:tr w:rsidR="0050472F" w:rsidRPr="001F581C" w:rsidTr="00C11DD7">
        <w:trPr>
          <w:trHeight w:val="258"/>
        </w:trPr>
        <w:tc>
          <w:tcPr>
            <w:tcW w:w="5760" w:type="dxa"/>
          </w:tcPr>
          <w:p w:rsidR="0050472F" w:rsidRPr="009042C3" w:rsidRDefault="0050472F" w:rsidP="00BE06E0">
            <w:pPr>
              <w:keepNext/>
              <w:keepLines/>
              <w:autoSpaceDE w:val="0"/>
              <w:autoSpaceDN w:val="0"/>
              <w:adjustRightInd w:val="0"/>
              <w:spacing w:after="0" w:line="240" w:lineRule="auto"/>
              <w:contextualSpacing/>
              <w:rPr>
                <w:rFonts w:ascii="Times New Roman" w:hAnsi="Times New Roman"/>
                <w:b/>
                <w:sz w:val="24"/>
                <w:szCs w:val="24"/>
                <w:lang w:eastAsia="ru-RU"/>
              </w:rPr>
            </w:pPr>
            <w:r w:rsidRPr="009042C3">
              <w:rPr>
                <w:rFonts w:ascii="Times New Roman" w:hAnsi="Times New Roman"/>
                <w:b/>
                <w:sz w:val="24"/>
                <w:szCs w:val="24"/>
                <w:lang w:eastAsia="ru-RU"/>
              </w:rPr>
              <w:t>6. Адрес электронной почты</w:t>
            </w:r>
          </w:p>
        </w:tc>
        <w:tc>
          <w:tcPr>
            <w:tcW w:w="4806" w:type="dxa"/>
          </w:tcPr>
          <w:p w:rsidR="0050472F" w:rsidRPr="001F581C" w:rsidRDefault="0050472F" w:rsidP="00BE06E0">
            <w:pPr>
              <w:keepNext/>
              <w:keepLines/>
              <w:spacing w:after="0" w:line="240" w:lineRule="auto"/>
              <w:rPr>
                <w:rFonts w:ascii="Times New Roman" w:hAnsi="Times New Roman"/>
                <w:b/>
                <w:sz w:val="24"/>
                <w:szCs w:val="24"/>
              </w:rPr>
            </w:pPr>
          </w:p>
        </w:tc>
      </w:tr>
      <w:tr w:rsidR="0050472F" w:rsidRPr="001F581C" w:rsidTr="00C11DD7">
        <w:trPr>
          <w:trHeight w:val="247"/>
        </w:trPr>
        <w:tc>
          <w:tcPr>
            <w:tcW w:w="5760" w:type="dxa"/>
          </w:tcPr>
          <w:p w:rsidR="0050472F" w:rsidRPr="009042C3" w:rsidRDefault="0050472F" w:rsidP="00BE06E0">
            <w:pPr>
              <w:keepNext/>
              <w:keepLines/>
              <w:autoSpaceDE w:val="0"/>
              <w:autoSpaceDN w:val="0"/>
              <w:adjustRightInd w:val="0"/>
              <w:spacing w:after="0" w:line="240" w:lineRule="auto"/>
              <w:contextualSpacing/>
              <w:rPr>
                <w:rFonts w:ascii="Times New Roman" w:hAnsi="Times New Roman"/>
                <w:b/>
                <w:sz w:val="24"/>
                <w:szCs w:val="24"/>
                <w:lang w:eastAsia="ru-RU"/>
              </w:rPr>
            </w:pPr>
            <w:r w:rsidRPr="009042C3">
              <w:rPr>
                <w:rFonts w:ascii="Times New Roman" w:hAnsi="Times New Roman"/>
                <w:b/>
                <w:sz w:val="24"/>
                <w:szCs w:val="24"/>
                <w:lang w:eastAsia="ru-RU"/>
              </w:rPr>
              <w:t>7. Банковские реквизиты</w:t>
            </w:r>
          </w:p>
        </w:tc>
        <w:tc>
          <w:tcPr>
            <w:tcW w:w="4806" w:type="dxa"/>
          </w:tcPr>
          <w:p w:rsidR="0050472F" w:rsidRPr="001F581C" w:rsidRDefault="0050472F" w:rsidP="00BE06E0">
            <w:pPr>
              <w:keepNext/>
              <w:keepLines/>
              <w:spacing w:after="0" w:line="240" w:lineRule="auto"/>
              <w:rPr>
                <w:rFonts w:ascii="Times New Roman" w:hAnsi="Times New Roman"/>
                <w:b/>
                <w:sz w:val="24"/>
                <w:szCs w:val="24"/>
              </w:rPr>
            </w:pPr>
          </w:p>
        </w:tc>
      </w:tr>
    </w:tbl>
    <w:p w:rsidR="0050472F" w:rsidRDefault="0050472F" w:rsidP="00BE06E0">
      <w:pPr>
        <w:keepNext/>
        <w:keepLines/>
        <w:spacing w:after="0" w:line="240" w:lineRule="auto"/>
        <w:jc w:val="center"/>
        <w:rPr>
          <w:rFonts w:ascii="Times New Roman" w:hAnsi="Times New Roman"/>
          <w:b/>
          <w:i/>
          <w:sz w:val="24"/>
          <w:szCs w:val="24"/>
          <w:lang w:eastAsia="ru-RU"/>
        </w:rPr>
      </w:pPr>
    </w:p>
    <w:p w:rsidR="0050472F" w:rsidRPr="009042C3" w:rsidRDefault="0050472F" w:rsidP="00BE06E0">
      <w:pPr>
        <w:keepNext/>
        <w:keepLines/>
        <w:spacing w:after="0" w:line="240" w:lineRule="auto"/>
        <w:jc w:val="center"/>
        <w:rPr>
          <w:rFonts w:ascii="Times New Roman" w:hAnsi="Times New Roman"/>
          <w:b/>
          <w:i/>
          <w:sz w:val="24"/>
          <w:szCs w:val="24"/>
          <w:lang w:eastAsia="ru-RU"/>
        </w:rPr>
      </w:pPr>
      <w:r w:rsidRPr="009042C3">
        <w:rPr>
          <w:rFonts w:ascii="Times New Roman" w:hAnsi="Times New Roman"/>
          <w:b/>
          <w:i/>
          <w:sz w:val="24"/>
          <w:szCs w:val="24"/>
          <w:lang w:eastAsia="ru-RU"/>
        </w:rPr>
        <w:t>Для физического лица</w:t>
      </w:r>
    </w:p>
    <w:tbl>
      <w:tblPr>
        <w:tblpPr w:leftFromText="181" w:rightFromText="181" w:vertAnchor="text" w:tblpXSpec="center" w:tblpY="1"/>
        <w:tblW w:w="10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13"/>
        <w:gridCol w:w="4760"/>
      </w:tblGrid>
      <w:tr w:rsidR="0050472F" w:rsidRPr="001F581C" w:rsidTr="00C95413">
        <w:tc>
          <w:tcPr>
            <w:tcW w:w="5813" w:type="dxa"/>
          </w:tcPr>
          <w:p w:rsidR="0050472F" w:rsidRPr="009042C3" w:rsidRDefault="0050472F" w:rsidP="00BE06E0">
            <w:pPr>
              <w:keepNext/>
              <w:keepLines/>
              <w:autoSpaceDE w:val="0"/>
              <w:autoSpaceDN w:val="0"/>
              <w:adjustRightInd w:val="0"/>
              <w:spacing w:after="0" w:line="240" w:lineRule="auto"/>
              <w:rPr>
                <w:rFonts w:ascii="Times New Roman" w:hAnsi="Times New Roman"/>
                <w:b/>
                <w:sz w:val="24"/>
                <w:szCs w:val="24"/>
                <w:lang w:eastAsia="ru-RU"/>
              </w:rPr>
            </w:pPr>
            <w:r w:rsidRPr="009042C3">
              <w:rPr>
                <w:rFonts w:ascii="Times New Roman" w:hAnsi="Times New Roman"/>
                <w:b/>
                <w:sz w:val="24"/>
                <w:szCs w:val="24"/>
                <w:lang w:eastAsia="ru-RU"/>
              </w:rPr>
              <w:t xml:space="preserve">1. Фамилия, имя, отчество (при наличии)* </w:t>
            </w:r>
          </w:p>
        </w:tc>
        <w:tc>
          <w:tcPr>
            <w:tcW w:w="4760" w:type="dxa"/>
          </w:tcPr>
          <w:p w:rsidR="0050472F" w:rsidRPr="001F581C" w:rsidRDefault="0050472F" w:rsidP="00BE06E0">
            <w:pPr>
              <w:keepNext/>
              <w:keepLines/>
              <w:spacing w:after="0" w:line="240" w:lineRule="auto"/>
              <w:rPr>
                <w:rFonts w:ascii="Times New Roman" w:hAnsi="Times New Roman"/>
                <w:b/>
                <w:sz w:val="24"/>
                <w:szCs w:val="24"/>
              </w:rPr>
            </w:pPr>
          </w:p>
        </w:tc>
      </w:tr>
      <w:tr w:rsidR="0050472F" w:rsidRPr="001F581C" w:rsidTr="00C95413">
        <w:tc>
          <w:tcPr>
            <w:tcW w:w="5813" w:type="dxa"/>
          </w:tcPr>
          <w:p w:rsidR="0050472F" w:rsidRPr="009042C3" w:rsidRDefault="0050472F" w:rsidP="00BE06E0">
            <w:pPr>
              <w:keepNext/>
              <w:keepLines/>
              <w:autoSpaceDE w:val="0"/>
              <w:autoSpaceDN w:val="0"/>
              <w:adjustRightInd w:val="0"/>
              <w:spacing w:after="0" w:line="240" w:lineRule="auto"/>
              <w:rPr>
                <w:rFonts w:ascii="Times New Roman" w:hAnsi="Times New Roman"/>
                <w:b/>
                <w:sz w:val="24"/>
                <w:szCs w:val="24"/>
                <w:lang w:eastAsia="ru-RU"/>
              </w:rPr>
            </w:pPr>
            <w:r w:rsidRPr="009042C3">
              <w:rPr>
                <w:rFonts w:ascii="Times New Roman" w:hAnsi="Times New Roman"/>
                <w:b/>
                <w:sz w:val="24"/>
                <w:szCs w:val="24"/>
                <w:lang w:eastAsia="ru-RU"/>
              </w:rPr>
              <w:t xml:space="preserve">2. Место жительства* </w:t>
            </w:r>
          </w:p>
        </w:tc>
        <w:tc>
          <w:tcPr>
            <w:tcW w:w="4760" w:type="dxa"/>
          </w:tcPr>
          <w:p w:rsidR="0050472F" w:rsidRPr="001F581C" w:rsidRDefault="0050472F" w:rsidP="00BE06E0">
            <w:pPr>
              <w:keepNext/>
              <w:keepLines/>
              <w:spacing w:after="0" w:line="240" w:lineRule="auto"/>
              <w:rPr>
                <w:rFonts w:ascii="Times New Roman" w:hAnsi="Times New Roman"/>
                <w:b/>
                <w:sz w:val="24"/>
                <w:szCs w:val="24"/>
              </w:rPr>
            </w:pPr>
          </w:p>
        </w:tc>
      </w:tr>
      <w:tr w:rsidR="0050472F" w:rsidRPr="001F581C" w:rsidTr="00C11DD7">
        <w:trPr>
          <w:trHeight w:val="265"/>
        </w:trPr>
        <w:tc>
          <w:tcPr>
            <w:tcW w:w="5813" w:type="dxa"/>
          </w:tcPr>
          <w:p w:rsidR="0050472F" w:rsidRPr="009042C3" w:rsidRDefault="0050472F" w:rsidP="00BE06E0">
            <w:pPr>
              <w:keepNext/>
              <w:keepLines/>
              <w:autoSpaceDE w:val="0"/>
              <w:autoSpaceDN w:val="0"/>
              <w:adjustRightInd w:val="0"/>
              <w:spacing w:after="0" w:line="240" w:lineRule="auto"/>
              <w:rPr>
                <w:rFonts w:ascii="Times New Roman" w:hAnsi="Times New Roman"/>
                <w:b/>
                <w:sz w:val="24"/>
                <w:szCs w:val="24"/>
                <w:lang w:eastAsia="ru-RU"/>
              </w:rPr>
            </w:pPr>
            <w:r w:rsidRPr="009042C3">
              <w:rPr>
                <w:rFonts w:ascii="Times New Roman" w:hAnsi="Times New Roman"/>
                <w:b/>
                <w:sz w:val="24"/>
                <w:szCs w:val="24"/>
                <w:lang w:eastAsia="ru-RU"/>
              </w:rPr>
              <w:t>3. Паспортные данные*</w:t>
            </w:r>
          </w:p>
        </w:tc>
        <w:tc>
          <w:tcPr>
            <w:tcW w:w="4760" w:type="dxa"/>
          </w:tcPr>
          <w:p w:rsidR="0050472F" w:rsidRPr="001F581C" w:rsidRDefault="0050472F" w:rsidP="00BE06E0">
            <w:pPr>
              <w:keepNext/>
              <w:keepLines/>
              <w:spacing w:after="0" w:line="240" w:lineRule="auto"/>
              <w:rPr>
                <w:rFonts w:ascii="Times New Roman" w:hAnsi="Times New Roman"/>
                <w:b/>
                <w:sz w:val="24"/>
                <w:szCs w:val="24"/>
              </w:rPr>
            </w:pPr>
          </w:p>
        </w:tc>
      </w:tr>
      <w:tr w:rsidR="0050472F" w:rsidRPr="001F581C" w:rsidTr="00C11DD7">
        <w:trPr>
          <w:trHeight w:val="192"/>
        </w:trPr>
        <w:tc>
          <w:tcPr>
            <w:tcW w:w="5813" w:type="dxa"/>
          </w:tcPr>
          <w:p w:rsidR="0050472F" w:rsidRPr="009042C3" w:rsidRDefault="0050472F" w:rsidP="00BE06E0">
            <w:pPr>
              <w:keepNext/>
              <w:keepLines/>
              <w:autoSpaceDE w:val="0"/>
              <w:autoSpaceDN w:val="0"/>
              <w:adjustRightInd w:val="0"/>
              <w:spacing w:after="0" w:line="240" w:lineRule="auto"/>
              <w:rPr>
                <w:rFonts w:ascii="Times New Roman" w:hAnsi="Times New Roman"/>
                <w:b/>
                <w:sz w:val="24"/>
                <w:szCs w:val="24"/>
                <w:lang w:eastAsia="ru-RU"/>
              </w:rPr>
            </w:pPr>
            <w:r w:rsidRPr="009042C3">
              <w:rPr>
                <w:rFonts w:ascii="Times New Roman" w:hAnsi="Times New Roman"/>
                <w:b/>
                <w:sz w:val="24"/>
                <w:szCs w:val="24"/>
                <w:lang w:eastAsia="ru-RU"/>
              </w:rPr>
              <w:t>4. Номер контактного телефона*</w:t>
            </w:r>
          </w:p>
        </w:tc>
        <w:tc>
          <w:tcPr>
            <w:tcW w:w="4760" w:type="dxa"/>
          </w:tcPr>
          <w:p w:rsidR="0050472F" w:rsidRPr="001F581C" w:rsidRDefault="0050472F" w:rsidP="00BE06E0">
            <w:pPr>
              <w:keepNext/>
              <w:keepLines/>
              <w:spacing w:after="0" w:line="240" w:lineRule="auto"/>
              <w:rPr>
                <w:rFonts w:ascii="Times New Roman" w:hAnsi="Times New Roman"/>
                <w:b/>
                <w:sz w:val="24"/>
                <w:szCs w:val="24"/>
              </w:rPr>
            </w:pPr>
          </w:p>
        </w:tc>
      </w:tr>
      <w:tr w:rsidR="0050472F" w:rsidRPr="001F581C" w:rsidTr="00C11DD7">
        <w:trPr>
          <w:trHeight w:val="131"/>
        </w:trPr>
        <w:tc>
          <w:tcPr>
            <w:tcW w:w="5813" w:type="dxa"/>
          </w:tcPr>
          <w:p w:rsidR="0050472F" w:rsidRPr="009042C3" w:rsidRDefault="0050472F" w:rsidP="00BE06E0">
            <w:pPr>
              <w:keepNext/>
              <w:keepLines/>
              <w:autoSpaceDE w:val="0"/>
              <w:autoSpaceDN w:val="0"/>
              <w:adjustRightInd w:val="0"/>
              <w:spacing w:after="0" w:line="240" w:lineRule="auto"/>
              <w:rPr>
                <w:rFonts w:ascii="Times New Roman" w:hAnsi="Times New Roman"/>
                <w:b/>
                <w:sz w:val="24"/>
                <w:szCs w:val="24"/>
                <w:lang w:eastAsia="ru-RU"/>
              </w:rPr>
            </w:pPr>
            <w:r w:rsidRPr="009042C3">
              <w:rPr>
                <w:rFonts w:ascii="Times New Roman" w:hAnsi="Times New Roman"/>
                <w:b/>
                <w:sz w:val="24"/>
                <w:szCs w:val="24"/>
                <w:lang w:eastAsia="ru-RU"/>
              </w:rPr>
              <w:t>5. Адрес электронной почты</w:t>
            </w:r>
          </w:p>
        </w:tc>
        <w:tc>
          <w:tcPr>
            <w:tcW w:w="4760" w:type="dxa"/>
          </w:tcPr>
          <w:p w:rsidR="0050472F" w:rsidRPr="001F581C" w:rsidRDefault="0050472F" w:rsidP="00BE06E0">
            <w:pPr>
              <w:keepNext/>
              <w:keepLines/>
              <w:spacing w:after="0" w:line="240" w:lineRule="auto"/>
              <w:rPr>
                <w:rFonts w:ascii="Times New Roman" w:hAnsi="Times New Roman"/>
                <w:b/>
                <w:sz w:val="24"/>
                <w:szCs w:val="24"/>
              </w:rPr>
            </w:pPr>
          </w:p>
        </w:tc>
      </w:tr>
      <w:tr w:rsidR="0050472F" w:rsidRPr="001F581C" w:rsidTr="00C11DD7">
        <w:trPr>
          <w:trHeight w:val="341"/>
        </w:trPr>
        <w:tc>
          <w:tcPr>
            <w:tcW w:w="5813" w:type="dxa"/>
          </w:tcPr>
          <w:p w:rsidR="0050472F" w:rsidRPr="009042C3" w:rsidRDefault="0050472F" w:rsidP="00BE06E0">
            <w:pPr>
              <w:keepNext/>
              <w:keepLines/>
              <w:autoSpaceDE w:val="0"/>
              <w:autoSpaceDN w:val="0"/>
              <w:adjustRightInd w:val="0"/>
              <w:spacing w:after="0" w:line="240" w:lineRule="auto"/>
              <w:rPr>
                <w:rFonts w:ascii="Times New Roman" w:hAnsi="Times New Roman"/>
                <w:b/>
                <w:sz w:val="24"/>
                <w:szCs w:val="24"/>
                <w:lang w:eastAsia="ru-RU"/>
              </w:rPr>
            </w:pPr>
            <w:r w:rsidRPr="009042C3">
              <w:rPr>
                <w:rFonts w:ascii="Times New Roman" w:hAnsi="Times New Roman"/>
                <w:b/>
                <w:sz w:val="24"/>
                <w:szCs w:val="24"/>
                <w:lang w:eastAsia="ru-RU"/>
              </w:rPr>
              <w:t>6. Банковские реквизиты</w:t>
            </w:r>
          </w:p>
        </w:tc>
        <w:tc>
          <w:tcPr>
            <w:tcW w:w="4760" w:type="dxa"/>
          </w:tcPr>
          <w:p w:rsidR="0050472F" w:rsidRPr="001F581C" w:rsidRDefault="0050472F" w:rsidP="00BE06E0">
            <w:pPr>
              <w:keepNext/>
              <w:keepLines/>
              <w:spacing w:after="0" w:line="240" w:lineRule="auto"/>
              <w:rPr>
                <w:rFonts w:ascii="Times New Roman" w:hAnsi="Times New Roman"/>
                <w:b/>
                <w:sz w:val="24"/>
                <w:szCs w:val="24"/>
              </w:rPr>
            </w:pPr>
          </w:p>
        </w:tc>
      </w:tr>
    </w:tbl>
    <w:p w:rsidR="0050472F" w:rsidRPr="009042C3" w:rsidRDefault="0050472F" w:rsidP="00BE06E0">
      <w:pPr>
        <w:keepNext/>
        <w:keepLines/>
        <w:spacing w:after="0" w:line="240" w:lineRule="auto"/>
        <w:rPr>
          <w:rFonts w:ascii="Times New Roman" w:hAnsi="Times New Roman"/>
          <w:sz w:val="24"/>
          <w:szCs w:val="24"/>
        </w:rPr>
      </w:pPr>
    </w:p>
    <w:p w:rsidR="0050472F" w:rsidRPr="009042C3" w:rsidRDefault="0050472F" w:rsidP="00BE06E0">
      <w:pPr>
        <w:keepNext/>
        <w:keepLines/>
        <w:spacing w:after="0" w:line="240" w:lineRule="auto"/>
        <w:jc w:val="center"/>
        <w:rPr>
          <w:rFonts w:ascii="Times New Roman" w:hAnsi="Times New Roman"/>
          <w:sz w:val="24"/>
          <w:szCs w:val="24"/>
        </w:rPr>
      </w:pPr>
    </w:p>
    <w:p w:rsidR="0050472F" w:rsidRPr="009042C3" w:rsidRDefault="0050472F" w:rsidP="00BE06E0">
      <w:pPr>
        <w:pStyle w:val="ConsNormal"/>
        <w:keepNext/>
        <w:keepLines/>
        <w:widowControl/>
        <w:ind w:right="0" w:firstLine="540"/>
        <w:jc w:val="center"/>
        <w:rPr>
          <w:rFonts w:ascii="Times New Roman" w:hAnsi="Times New Roman"/>
          <w:sz w:val="24"/>
          <w:szCs w:val="24"/>
        </w:rPr>
      </w:pPr>
    </w:p>
    <w:p w:rsidR="0050472F" w:rsidRPr="009042C3" w:rsidRDefault="0050472F" w:rsidP="00C11DD7">
      <w:pPr>
        <w:keepNext/>
        <w:keepLines/>
        <w:spacing w:after="0" w:line="240" w:lineRule="auto"/>
        <w:rPr>
          <w:rFonts w:ascii="Times New Roman" w:hAnsi="Times New Roman"/>
          <w:i/>
          <w:sz w:val="24"/>
          <w:szCs w:val="24"/>
        </w:rPr>
      </w:pPr>
      <w:r w:rsidRPr="009042C3">
        <w:rPr>
          <w:rFonts w:ascii="Times New Roman" w:hAnsi="Times New Roman"/>
          <w:i/>
          <w:sz w:val="24"/>
          <w:szCs w:val="24"/>
        </w:rPr>
        <w:t xml:space="preserve">* Графы, обязательные для заполнения </w:t>
      </w:r>
    </w:p>
    <w:p w:rsidR="0050472F" w:rsidRPr="009042C3" w:rsidRDefault="0050472F" w:rsidP="00C11DD7">
      <w:pPr>
        <w:keepNext/>
        <w:keepLines/>
        <w:spacing w:after="0" w:line="240" w:lineRule="auto"/>
        <w:outlineLvl w:val="0"/>
        <w:rPr>
          <w:rFonts w:ascii="Times New Roman" w:hAnsi="Times New Roman"/>
          <w:sz w:val="24"/>
          <w:szCs w:val="24"/>
        </w:rPr>
      </w:pPr>
    </w:p>
    <w:p w:rsidR="0050472F" w:rsidRPr="009042C3" w:rsidRDefault="0050472F" w:rsidP="00C11DD7">
      <w:pPr>
        <w:keepNext/>
        <w:keepLines/>
        <w:spacing w:after="0" w:line="240" w:lineRule="auto"/>
        <w:outlineLvl w:val="0"/>
        <w:rPr>
          <w:rFonts w:ascii="Times New Roman" w:hAnsi="Times New Roman"/>
          <w:sz w:val="24"/>
          <w:szCs w:val="24"/>
        </w:rPr>
      </w:pPr>
      <w:r w:rsidRPr="009042C3">
        <w:rPr>
          <w:rFonts w:ascii="Times New Roman" w:hAnsi="Times New Roman"/>
          <w:sz w:val="24"/>
          <w:szCs w:val="24"/>
        </w:rPr>
        <w:t xml:space="preserve">Участник закупки </w:t>
      </w:r>
    </w:p>
    <w:p w:rsidR="0050472F" w:rsidRPr="009042C3" w:rsidRDefault="0050472F" w:rsidP="00C11DD7">
      <w:pPr>
        <w:keepNext/>
        <w:keepLines/>
        <w:spacing w:after="0" w:line="240" w:lineRule="auto"/>
        <w:rPr>
          <w:rFonts w:ascii="Times New Roman" w:hAnsi="Times New Roman"/>
          <w:sz w:val="24"/>
          <w:szCs w:val="24"/>
        </w:rPr>
      </w:pPr>
      <w:r w:rsidRPr="009042C3">
        <w:rPr>
          <w:rFonts w:ascii="Times New Roman" w:hAnsi="Times New Roman"/>
          <w:sz w:val="24"/>
          <w:szCs w:val="24"/>
        </w:rPr>
        <w:t>(уполномоченный представитель)________________________        ____________________</w:t>
      </w:r>
    </w:p>
    <w:p w:rsidR="0050472F" w:rsidRPr="009042C3" w:rsidRDefault="0050472F" w:rsidP="00C11DD7">
      <w:pPr>
        <w:keepNext/>
        <w:keepLines/>
        <w:spacing w:after="0" w:line="240" w:lineRule="auto"/>
        <w:ind w:firstLine="708"/>
        <w:jc w:val="both"/>
        <w:rPr>
          <w:rFonts w:ascii="Times New Roman" w:hAnsi="Times New Roman"/>
          <w:sz w:val="24"/>
          <w:szCs w:val="24"/>
        </w:rPr>
      </w:pPr>
      <w:r w:rsidRPr="009042C3">
        <w:rPr>
          <w:rFonts w:ascii="Times New Roman" w:hAnsi="Times New Roman"/>
          <w:sz w:val="24"/>
          <w:szCs w:val="24"/>
        </w:rPr>
        <w:t xml:space="preserve">   М.П</w:t>
      </w:r>
      <w:r>
        <w:rPr>
          <w:rFonts w:ascii="Times New Roman" w:hAnsi="Times New Roman"/>
          <w:sz w:val="24"/>
          <w:szCs w:val="24"/>
        </w:rPr>
        <w:t>.</w:t>
      </w:r>
      <w:r w:rsidRPr="009042C3">
        <w:rPr>
          <w:rFonts w:ascii="Times New Roman" w:hAnsi="Times New Roman"/>
          <w:sz w:val="24"/>
          <w:szCs w:val="24"/>
          <w:vertAlign w:val="superscript"/>
        </w:rPr>
        <w:t xml:space="preserve">(подпись)                                                  (Ф.И.О.)                                                                         </w:t>
      </w:r>
    </w:p>
    <w:p w:rsidR="0050472F" w:rsidRPr="009042C3" w:rsidRDefault="0050472F" w:rsidP="00BE06E0">
      <w:pPr>
        <w:keepNext/>
        <w:keepLines/>
        <w:spacing w:after="0" w:line="240" w:lineRule="auto"/>
        <w:rPr>
          <w:rFonts w:ascii="Times New Roman" w:hAnsi="Times New Roman"/>
          <w:sz w:val="24"/>
          <w:szCs w:val="24"/>
        </w:rPr>
      </w:pPr>
    </w:p>
    <w:p w:rsidR="0050472F" w:rsidRPr="009042C3" w:rsidRDefault="0050472F" w:rsidP="00BE06E0">
      <w:pPr>
        <w:keepNext/>
        <w:keepLines/>
        <w:spacing w:after="0" w:line="240" w:lineRule="auto"/>
        <w:contextualSpacing/>
        <w:jc w:val="right"/>
        <w:rPr>
          <w:rFonts w:ascii="Times New Roman" w:hAnsi="Times New Roman"/>
          <w:sz w:val="24"/>
          <w:szCs w:val="24"/>
        </w:rPr>
        <w:sectPr w:rsidR="0050472F" w:rsidRPr="009042C3" w:rsidSect="005431AB">
          <w:footerReference w:type="default" r:id="rId22"/>
          <w:pgSz w:w="11906" w:h="16838"/>
          <w:pgMar w:top="567" w:right="567" w:bottom="567" w:left="1418" w:header="709" w:footer="709" w:gutter="0"/>
          <w:cols w:space="720"/>
          <w:titlePg/>
          <w:docGrid w:linePitch="299"/>
        </w:sectPr>
      </w:pPr>
    </w:p>
    <w:p w:rsidR="0050472F" w:rsidRPr="009042C3" w:rsidRDefault="0050472F" w:rsidP="00BE06E0">
      <w:pPr>
        <w:keepNext/>
        <w:keepLines/>
        <w:spacing w:after="0" w:line="240" w:lineRule="auto"/>
        <w:contextualSpacing/>
        <w:jc w:val="right"/>
        <w:rPr>
          <w:rFonts w:ascii="Times New Roman" w:hAnsi="Times New Roman"/>
          <w:sz w:val="24"/>
          <w:szCs w:val="24"/>
        </w:rPr>
      </w:pPr>
      <w:r w:rsidRPr="009042C3">
        <w:rPr>
          <w:rFonts w:ascii="Times New Roman" w:hAnsi="Times New Roman"/>
          <w:sz w:val="24"/>
          <w:szCs w:val="24"/>
        </w:rPr>
        <w:lastRenderedPageBreak/>
        <w:t>Приложение №</w:t>
      </w:r>
      <w:r>
        <w:rPr>
          <w:rFonts w:ascii="Times New Roman" w:hAnsi="Times New Roman"/>
          <w:sz w:val="24"/>
          <w:szCs w:val="24"/>
        </w:rPr>
        <w:t>2</w:t>
      </w:r>
    </w:p>
    <w:p w:rsidR="0050472F" w:rsidRPr="009042C3" w:rsidRDefault="0050472F" w:rsidP="00581DF8">
      <w:pPr>
        <w:keepNext/>
        <w:keepLines/>
        <w:spacing w:after="0" w:line="240" w:lineRule="auto"/>
        <w:contextualSpacing/>
        <w:jc w:val="right"/>
        <w:rPr>
          <w:rFonts w:ascii="Times New Roman" w:hAnsi="Times New Roman"/>
          <w:sz w:val="24"/>
          <w:szCs w:val="24"/>
        </w:rPr>
      </w:pPr>
      <w:r w:rsidRPr="009042C3">
        <w:rPr>
          <w:rFonts w:ascii="Times New Roman" w:hAnsi="Times New Roman"/>
          <w:sz w:val="24"/>
          <w:szCs w:val="24"/>
        </w:rPr>
        <w:t>к разделу 1</w:t>
      </w:r>
      <w:r>
        <w:rPr>
          <w:rFonts w:ascii="Times New Roman" w:hAnsi="Times New Roman"/>
          <w:sz w:val="24"/>
          <w:szCs w:val="24"/>
        </w:rPr>
        <w:t>«</w:t>
      </w:r>
      <w:r w:rsidRPr="009042C3">
        <w:rPr>
          <w:rFonts w:ascii="Times New Roman" w:hAnsi="Times New Roman"/>
          <w:sz w:val="24"/>
          <w:szCs w:val="24"/>
        </w:rPr>
        <w:t>Информационная карта запроса предложений</w:t>
      </w:r>
      <w:r>
        <w:rPr>
          <w:rFonts w:ascii="Times New Roman" w:hAnsi="Times New Roman"/>
          <w:sz w:val="24"/>
          <w:szCs w:val="24"/>
        </w:rPr>
        <w:t>»</w:t>
      </w:r>
    </w:p>
    <w:p w:rsidR="0050472F" w:rsidRPr="009042C3" w:rsidRDefault="0050472F" w:rsidP="00BE06E0">
      <w:pPr>
        <w:keepNext/>
        <w:keepLines/>
        <w:spacing w:after="0" w:line="240" w:lineRule="auto"/>
        <w:jc w:val="center"/>
        <w:rPr>
          <w:rFonts w:ascii="Times New Roman" w:hAnsi="Times New Roman"/>
          <w:b/>
          <w:sz w:val="24"/>
          <w:szCs w:val="24"/>
        </w:rPr>
      </w:pPr>
    </w:p>
    <w:p w:rsidR="0050472F" w:rsidRPr="009042C3" w:rsidRDefault="0050472F" w:rsidP="00BE06E0">
      <w:pPr>
        <w:keepNext/>
        <w:keepLines/>
        <w:spacing w:after="0" w:line="240" w:lineRule="auto"/>
        <w:jc w:val="center"/>
        <w:rPr>
          <w:rFonts w:ascii="Times New Roman" w:hAnsi="Times New Roman"/>
          <w:b/>
          <w:sz w:val="24"/>
          <w:szCs w:val="24"/>
        </w:rPr>
      </w:pPr>
      <w:r w:rsidRPr="009042C3">
        <w:rPr>
          <w:rFonts w:ascii="Times New Roman" w:hAnsi="Times New Roman"/>
          <w:b/>
          <w:sz w:val="24"/>
          <w:szCs w:val="24"/>
        </w:rPr>
        <w:t>Предложение участника запроса предложений в отношении объекта закупки</w:t>
      </w:r>
    </w:p>
    <w:p w:rsidR="0050472F" w:rsidRPr="009042C3" w:rsidRDefault="0050472F" w:rsidP="00BE06E0">
      <w:pPr>
        <w:keepNext/>
        <w:keepLines/>
        <w:spacing w:after="0" w:line="240" w:lineRule="auto"/>
        <w:jc w:val="center"/>
        <w:rPr>
          <w:rFonts w:ascii="Times New Roman" w:hAnsi="Times New Roman"/>
          <w:b/>
          <w:sz w:val="24"/>
          <w:szCs w:val="24"/>
        </w:rPr>
      </w:pPr>
    </w:p>
    <w:p w:rsidR="0050472F" w:rsidRPr="0052359A" w:rsidRDefault="0050472F" w:rsidP="00BE06E0">
      <w:pPr>
        <w:keepNext/>
        <w:keepLines/>
        <w:spacing w:after="0" w:line="240" w:lineRule="auto"/>
        <w:jc w:val="center"/>
        <w:rPr>
          <w:rFonts w:ascii="Times New Roman" w:hAnsi="Times New Roman"/>
          <w:b/>
          <w:sz w:val="24"/>
          <w:szCs w:val="24"/>
        </w:rPr>
      </w:pPr>
      <w:r w:rsidRPr="009042C3">
        <w:rPr>
          <w:rFonts w:ascii="Times New Roman" w:hAnsi="Times New Roman"/>
          <w:b/>
          <w:sz w:val="24"/>
          <w:szCs w:val="24"/>
        </w:rPr>
        <w:t xml:space="preserve">Предлагаем выполнить </w:t>
      </w:r>
      <w:r w:rsidRPr="0052359A">
        <w:rPr>
          <w:rFonts w:ascii="Times New Roman" w:hAnsi="Times New Roman"/>
          <w:b/>
          <w:sz w:val="24"/>
          <w:szCs w:val="24"/>
        </w:rPr>
        <w:t xml:space="preserve">работы по строительству объекта: </w:t>
      </w:r>
      <w:r w:rsidRPr="00CC2B9E">
        <w:rPr>
          <w:rFonts w:ascii="Times New Roman" w:hAnsi="Times New Roman"/>
          <w:sz w:val="24"/>
          <w:szCs w:val="24"/>
        </w:rPr>
        <w:t>«Газопровод в дер. Глебовское Кузнечихинского сельского поселения, Ярославский район, Ярославская область»</w:t>
      </w:r>
    </w:p>
    <w:p w:rsidR="0050472F" w:rsidRPr="0052359A" w:rsidRDefault="0050472F" w:rsidP="00BE06E0">
      <w:pPr>
        <w:keepNext/>
        <w:keepLines/>
        <w:spacing w:after="0" w:line="240" w:lineRule="auto"/>
        <w:jc w:val="both"/>
        <w:rPr>
          <w:rFonts w:ascii="Times New Roman" w:hAnsi="Times New Roman"/>
          <w:sz w:val="24"/>
          <w:szCs w:val="24"/>
        </w:rPr>
      </w:pPr>
    </w:p>
    <w:tbl>
      <w:tblPr>
        <w:tblW w:w="1547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72"/>
        <w:gridCol w:w="1701"/>
        <w:gridCol w:w="8503"/>
      </w:tblGrid>
      <w:tr w:rsidR="0050472F" w:rsidRPr="0052359A" w:rsidTr="00E745A0">
        <w:trPr>
          <w:trHeight w:val="279"/>
        </w:trPr>
        <w:tc>
          <w:tcPr>
            <w:tcW w:w="5272" w:type="dxa"/>
            <w:vMerge w:val="restart"/>
            <w:vAlign w:val="center"/>
          </w:tcPr>
          <w:p w:rsidR="0050472F" w:rsidRPr="0052359A" w:rsidRDefault="0050472F" w:rsidP="00BE06E0">
            <w:pPr>
              <w:keepNext/>
              <w:keepLines/>
              <w:spacing w:after="0" w:line="240" w:lineRule="auto"/>
              <w:jc w:val="center"/>
              <w:rPr>
                <w:rFonts w:ascii="Times New Roman" w:hAnsi="Times New Roman"/>
                <w:b/>
                <w:bCs/>
                <w:sz w:val="24"/>
                <w:szCs w:val="24"/>
              </w:rPr>
            </w:pPr>
            <w:r w:rsidRPr="0052359A">
              <w:rPr>
                <w:rFonts w:ascii="Times New Roman" w:hAnsi="Times New Roman"/>
                <w:b/>
                <w:bCs/>
                <w:sz w:val="24"/>
                <w:szCs w:val="24"/>
              </w:rPr>
              <w:t>Наименование работ</w:t>
            </w:r>
          </w:p>
        </w:tc>
        <w:tc>
          <w:tcPr>
            <w:tcW w:w="10204" w:type="dxa"/>
            <w:gridSpan w:val="2"/>
          </w:tcPr>
          <w:p w:rsidR="0050472F" w:rsidRPr="0052359A" w:rsidRDefault="0050472F" w:rsidP="00BE06E0">
            <w:pPr>
              <w:keepNext/>
              <w:keepLines/>
              <w:spacing w:after="0" w:line="240" w:lineRule="auto"/>
              <w:jc w:val="center"/>
              <w:rPr>
                <w:rFonts w:ascii="Times New Roman" w:hAnsi="Times New Roman"/>
                <w:sz w:val="24"/>
                <w:szCs w:val="24"/>
              </w:rPr>
            </w:pPr>
            <w:r w:rsidRPr="0052359A">
              <w:rPr>
                <w:rFonts w:ascii="Times New Roman" w:hAnsi="Times New Roman"/>
                <w:sz w:val="24"/>
                <w:szCs w:val="24"/>
              </w:rPr>
              <w:t>Предложение участника закупки в соответствии с критериями, установленными документацией</w:t>
            </w:r>
          </w:p>
        </w:tc>
      </w:tr>
      <w:tr w:rsidR="0050472F" w:rsidRPr="0052359A" w:rsidTr="00E745A0">
        <w:trPr>
          <w:trHeight w:val="1104"/>
        </w:trPr>
        <w:tc>
          <w:tcPr>
            <w:tcW w:w="5272" w:type="dxa"/>
            <w:vMerge/>
            <w:noWrap/>
          </w:tcPr>
          <w:p w:rsidR="0050472F" w:rsidRPr="0052359A" w:rsidRDefault="0050472F" w:rsidP="00BE06E0">
            <w:pPr>
              <w:keepNext/>
              <w:keepLines/>
              <w:spacing w:after="0" w:line="240" w:lineRule="auto"/>
              <w:jc w:val="center"/>
              <w:rPr>
                <w:rFonts w:ascii="Times New Roman" w:hAnsi="Times New Roman"/>
                <w:sz w:val="24"/>
                <w:szCs w:val="24"/>
              </w:rPr>
            </w:pPr>
          </w:p>
        </w:tc>
        <w:tc>
          <w:tcPr>
            <w:tcW w:w="1701" w:type="dxa"/>
            <w:noWrap/>
            <w:vAlign w:val="center"/>
          </w:tcPr>
          <w:p w:rsidR="0050472F" w:rsidRPr="0052359A" w:rsidRDefault="0050472F" w:rsidP="00BE06E0">
            <w:pPr>
              <w:keepNext/>
              <w:keepLines/>
              <w:spacing w:after="0" w:line="240" w:lineRule="auto"/>
              <w:jc w:val="center"/>
              <w:rPr>
                <w:rFonts w:ascii="Times New Roman" w:hAnsi="Times New Roman"/>
                <w:b/>
                <w:sz w:val="24"/>
                <w:szCs w:val="24"/>
              </w:rPr>
            </w:pPr>
            <w:r w:rsidRPr="0052359A">
              <w:rPr>
                <w:rFonts w:ascii="Times New Roman" w:hAnsi="Times New Roman"/>
                <w:b/>
                <w:sz w:val="24"/>
                <w:szCs w:val="24"/>
              </w:rPr>
              <w:t>Цена договора</w:t>
            </w:r>
          </w:p>
          <w:p w:rsidR="0050472F" w:rsidRPr="0052359A" w:rsidRDefault="0050472F" w:rsidP="0005540E">
            <w:pPr>
              <w:keepNext/>
              <w:keepLines/>
              <w:spacing w:after="0" w:line="240" w:lineRule="auto"/>
              <w:jc w:val="center"/>
              <w:rPr>
                <w:rFonts w:ascii="Times New Roman" w:hAnsi="Times New Roman"/>
                <w:b/>
                <w:sz w:val="24"/>
                <w:szCs w:val="24"/>
              </w:rPr>
            </w:pPr>
            <w:r w:rsidRPr="0052359A">
              <w:rPr>
                <w:rFonts w:ascii="Times New Roman" w:hAnsi="Times New Roman"/>
                <w:b/>
                <w:sz w:val="24"/>
                <w:szCs w:val="24"/>
              </w:rPr>
              <w:t>в рублях, 10%*</w:t>
            </w:r>
          </w:p>
        </w:tc>
        <w:tc>
          <w:tcPr>
            <w:tcW w:w="8503" w:type="dxa"/>
            <w:vAlign w:val="center"/>
          </w:tcPr>
          <w:p w:rsidR="0050472F" w:rsidRPr="0052359A" w:rsidRDefault="0050472F" w:rsidP="0005540E">
            <w:pPr>
              <w:keepNext/>
              <w:keepLines/>
              <w:spacing w:after="0" w:line="240" w:lineRule="auto"/>
              <w:jc w:val="center"/>
              <w:rPr>
                <w:rFonts w:ascii="Times New Roman" w:hAnsi="Times New Roman"/>
                <w:b/>
                <w:sz w:val="24"/>
                <w:szCs w:val="24"/>
              </w:rPr>
            </w:pPr>
            <w:r w:rsidRPr="0052359A">
              <w:rPr>
                <w:rFonts w:ascii="Times New Roman" w:hAnsi="Times New Roman"/>
                <w:b/>
                <w:sz w:val="24"/>
                <w:szCs w:val="24"/>
              </w:rPr>
              <w:t>Качественные, функциональные и экологические характеристики объекта закупки (качество работ), 90 %, **</w:t>
            </w:r>
          </w:p>
        </w:tc>
      </w:tr>
      <w:tr w:rsidR="0050472F" w:rsidRPr="0052359A" w:rsidTr="00E745A0">
        <w:trPr>
          <w:trHeight w:val="1347"/>
        </w:trPr>
        <w:tc>
          <w:tcPr>
            <w:tcW w:w="5272" w:type="dxa"/>
            <w:noWrap/>
            <w:vAlign w:val="center"/>
          </w:tcPr>
          <w:p w:rsidR="0050472F" w:rsidRPr="0052359A" w:rsidRDefault="0050472F" w:rsidP="0079385E">
            <w:pPr>
              <w:keepNext/>
              <w:keepLines/>
              <w:spacing w:after="0" w:line="240" w:lineRule="auto"/>
              <w:rPr>
                <w:rFonts w:ascii="Times New Roman" w:hAnsi="Times New Roman"/>
                <w:sz w:val="24"/>
                <w:szCs w:val="24"/>
              </w:rPr>
            </w:pPr>
            <w:r w:rsidRPr="004774AF">
              <w:rPr>
                <w:rFonts w:ascii="Times New Roman" w:hAnsi="Times New Roman"/>
                <w:sz w:val="24"/>
                <w:szCs w:val="24"/>
              </w:rPr>
              <w:t>выполнение работ по строительству объекта «Газопровод в дер. Глебовское Кузнечихинского сельского поселения, Ярославский район, Ярославская область»</w:t>
            </w:r>
            <w:r>
              <w:rPr>
                <w:rFonts w:ascii="Times New Roman" w:hAnsi="Times New Roman"/>
                <w:sz w:val="24"/>
                <w:szCs w:val="24"/>
              </w:rPr>
              <w:t>»</w:t>
            </w:r>
          </w:p>
        </w:tc>
        <w:tc>
          <w:tcPr>
            <w:tcW w:w="1701" w:type="dxa"/>
            <w:noWrap/>
            <w:vAlign w:val="center"/>
          </w:tcPr>
          <w:p w:rsidR="0050472F" w:rsidRPr="0052359A" w:rsidRDefault="0050472F" w:rsidP="000D07C5">
            <w:pPr>
              <w:keepNext/>
              <w:keepLines/>
              <w:spacing w:after="0" w:line="240" w:lineRule="auto"/>
              <w:jc w:val="center"/>
              <w:outlineLvl w:val="0"/>
              <w:rPr>
                <w:rFonts w:ascii="Times New Roman" w:hAnsi="Times New Roman"/>
                <w:sz w:val="24"/>
                <w:szCs w:val="24"/>
              </w:rPr>
            </w:pPr>
          </w:p>
        </w:tc>
        <w:tc>
          <w:tcPr>
            <w:tcW w:w="8503" w:type="dxa"/>
            <w:vAlign w:val="center"/>
          </w:tcPr>
          <w:p w:rsidR="0050472F" w:rsidRPr="0052359A" w:rsidRDefault="0050472F" w:rsidP="000D07C5">
            <w:pPr>
              <w:keepNext/>
              <w:keepLines/>
              <w:spacing w:after="0" w:line="240" w:lineRule="auto"/>
              <w:jc w:val="center"/>
              <w:outlineLvl w:val="0"/>
              <w:rPr>
                <w:rFonts w:ascii="Times New Roman" w:hAnsi="Times New Roman"/>
                <w:sz w:val="24"/>
                <w:szCs w:val="24"/>
              </w:rPr>
            </w:pPr>
          </w:p>
        </w:tc>
      </w:tr>
    </w:tbl>
    <w:p w:rsidR="0050472F" w:rsidRPr="00C47B14" w:rsidRDefault="0050472F" w:rsidP="000D07C5">
      <w:pPr>
        <w:keepNext/>
        <w:keepLines/>
        <w:spacing w:after="0" w:line="240" w:lineRule="auto"/>
        <w:outlineLvl w:val="0"/>
        <w:rPr>
          <w:rFonts w:ascii="Times New Roman" w:hAnsi="Times New Roman"/>
          <w:sz w:val="24"/>
          <w:szCs w:val="24"/>
        </w:rPr>
      </w:pPr>
      <w:r w:rsidRPr="00C47B14">
        <w:rPr>
          <w:rFonts w:ascii="Times New Roman" w:hAnsi="Times New Roman"/>
          <w:sz w:val="24"/>
          <w:szCs w:val="24"/>
        </w:rPr>
        <w:t>* заполняется участником закупки</w:t>
      </w:r>
    </w:p>
    <w:p w:rsidR="0050472F" w:rsidRPr="009042C3" w:rsidRDefault="0050472F" w:rsidP="000D07C5">
      <w:pPr>
        <w:keepNext/>
        <w:keepLines/>
        <w:spacing w:after="0" w:line="240" w:lineRule="auto"/>
        <w:outlineLvl w:val="0"/>
        <w:rPr>
          <w:rFonts w:ascii="Times New Roman" w:hAnsi="Times New Roman"/>
          <w:sz w:val="24"/>
          <w:szCs w:val="24"/>
        </w:rPr>
      </w:pPr>
      <w:r w:rsidRPr="00C47B14">
        <w:rPr>
          <w:rFonts w:ascii="Times New Roman" w:hAnsi="Times New Roman"/>
          <w:sz w:val="24"/>
          <w:szCs w:val="24"/>
        </w:rPr>
        <w:t>**Участником закупки указывается</w:t>
      </w:r>
      <w:r>
        <w:rPr>
          <w:rFonts w:ascii="Times New Roman" w:hAnsi="Times New Roman"/>
          <w:sz w:val="24"/>
          <w:szCs w:val="24"/>
        </w:rPr>
        <w:t xml:space="preserve"> описание</w:t>
      </w:r>
      <w:r w:rsidRPr="003819DE">
        <w:rPr>
          <w:rFonts w:ascii="Times New Roman" w:hAnsi="Times New Roman"/>
          <w:sz w:val="24"/>
          <w:szCs w:val="24"/>
        </w:rPr>
        <w:t xml:space="preserve"> конкретных мероприятий по процессу организации выполнения работ, порядку применения эффективных и современных методов и технологий выполнения работ</w:t>
      </w:r>
    </w:p>
    <w:p w:rsidR="0050472F" w:rsidRPr="009042C3" w:rsidRDefault="0050472F" w:rsidP="000D07C5">
      <w:pPr>
        <w:keepNext/>
        <w:keepLines/>
        <w:spacing w:after="0" w:line="240" w:lineRule="auto"/>
        <w:jc w:val="center"/>
        <w:outlineLvl w:val="0"/>
        <w:rPr>
          <w:rFonts w:ascii="Times New Roman" w:hAnsi="Times New Roman"/>
          <w:sz w:val="24"/>
          <w:szCs w:val="24"/>
        </w:rPr>
      </w:pPr>
    </w:p>
    <w:p w:rsidR="0050472F" w:rsidRPr="009042C3" w:rsidRDefault="0050472F" w:rsidP="00BE06E0">
      <w:pPr>
        <w:keepNext/>
        <w:keepLines/>
        <w:spacing w:after="0" w:line="240" w:lineRule="auto"/>
        <w:outlineLvl w:val="0"/>
        <w:rPr>
          <w:rFonts w:ascii="Times New Roman" w:hAnsi="Times New Roman"/>
          <w:sz w:val="24"/>
          <w:szCs w:val="24"/>
        </w:rPr>
      </w:pPr>
    </w:p>
    <w:p w:rsidR="0050472F" w:rsidRPr="009042C3" w:rsidRDefault="0050472F" w:rsidP="00BE06E0">
      <w:pPr>
        <w:keepNext/>
        <w:keepLines/>
        <w:spacing w:after="0" w:line="240" w:lineRule="auto"/>
        <w:outlineLvl w:val="0"/>
        <w:rPr>
          <w:rFonts w:ascii="Times New Roman" w:hAnsi="Times New Roman"/>
          <w:sz w:val="24"/>
          <w:szCs w:val="24"/>
        </w:rPr>
      </w:pPr>
      <w:r w:rsidRPr="009042C3">
        <w:rPr>
          <w:rFonts w:ascii="Times New Roman" w:hAnsi="Times New Roman"/>
          <w:sz w:val="24"/>
          <w:szCs w:val="24"/>
        </w:rPr>
        <w:t xml:space="preserve">Участник закупки </w:t>
      </w:r>
    </w:p>
    <w:p w:rsidR="0050472F" w:rsidRPr="009042C3" w:rsidRDefault="0050472F" w:rsidP="00BE06E0">
      <w:pPr>
        <w:keepNext/>
        <w:keepLines/>
        <w:spacing w:after="0" w:line="240" w:lineRule="auto"/>
        <w:rPr>
          <w:rFonts w:ascii="Times New Roman" w:hAnsi="Times New Roman"/>
          <w:sz w:val="24"/>
          <w:szCs w:val="24"/>
        </w:rPr>
      </w:pPr>
      <w:r w:rsidRPr="009042C3">
        <w:rPr>
          <w:rFonts w:ascii="Times New Roman" w:hAnsi="Times New Roman"/>
          <w:sz w:val="24"/>
          <w:szCs w:val="24"/>
        </w:rPr>
        <w:t>(уполномоченный представитель) ________________________        ____________________</w:t>
      </w:r>
    </w:p>
    <w:p w:rsidR="0050472F" w:rsidRPr="009042C3" w:rsidRDefault="0050472F" w:rsidP="0005540E">
      <w:pPr>
        <w:keepNext/>
        <w:keepLines/>
        <w:spacing w:after="0" w:line="240" w:lineRule="auto"/>
        <w:rPr>
          <w:rFonts w:ascii="Times New Roman" w:hAnsi="Times New Roman"/>
          <w:b/>
          <w:sz w:val="24"/>
          <w:szCs w:val="24"/>
        </w:rPr>
        <w:sectPr w:rsidR="0050472F" w:rsidRPr="009042C3" w:rsidSect="007B68CD">
          <w:pgSz w:w="16838" w:h="11906" w:orient="landscape"/>
          <w:pgMar w:top="851" w:right="907" w:bottom="851" w:left="1134" w:header="567" w:footer="709" w:gutter="0"/>
          <w:cols w:space="708"/>
          <w:docGrid w:linePitch="360"/>
        </w:sectPr>
      </w:pPr>
      <w:r w:rsidRPr="009042C3">
        <w:rPr>
          <w:rFonts w:ascii="Times New Roman" w:hAnsi="Times New Roman"/>
          <w:sz w:val="24"/>
          <w:szCs w:val="24"/>
        </w:rPr>
        <w:t xml:space="preserve">    М.П</w:t>
      </w:r>
      <w:r>
        <w:rPr>
          <w:rFonts w:ascii="Times New Roman" w:hAnsi="Times New Roman"/>
          <w:sz w:val="24"/>
          <w:szCs w:val="24"/>
        </w:rPr>
        <w:t>.</w:t>
      </w:r>
      <w:r w:rsidRPr="009042C3">
        <w:rPr>
          <w:rFonts w:ascii="Times New Roman" w:hAnsi="Times New Roman"/>
          <w:sz w:val="24"/>
          <w:szCs w:val="24"/>
          <w:vertAlign w:val="superscript"/>
        </w:rPr>
        <w:t xml:space="preserve">(подпись)                                                  (Ф.И.О.)                                                                                                     </w:t>
      </w:r>
      <w:r w:rsidRPr="009042C3">
        <w:rPr>
          <w:rFonts w:ascii="Times New Roman" w:hAnsi="Times New Roman"/>
          <w:sz w:val="24"/>
          <w:szCs w:val="24"/>
          <w:vertAlign w:val="superscript"/>
        </w:rPr>
        <w:tab/>
      </w:r>
    </w:p>
    <w:p w:rsidR="0050472F" w:rsidRDefault="0050472F" w:rsidP="00BE06E0">
      <w:pPr>
        <w:keepNext/>
        <w:keepLines/>
        <w:spacing w:after="0" w:line="240" w:lineRule="auto"/>
        <w:jc w:val="center"/>
        <w:rPr>
          <w:rFonts w:ascii="Times New Roman" w:hAnsi="Times New Roman"/>
          <w:b/>
          <w:sz w:val="24"/>
          <w:szCs w:val="24"/>
        </w:rPr>
      </w:pPr>
    </w:p>
    <w:p w:rsidR="0050472F" w:rsidRPr="009042C3" w:rsidRDefault="0050472F" w:rsidP="00BE06E0">
      <w:pPr>
        <w:keepNext/>
        <w:keepLines/>
        <w:spacing w:after="0" w:line="240" w:lineRule="auto"/>
        <w:jc w:val="center"/>
        <w:rPr>
          <w:rFonts w:ascii="Times New Roman" w:hAnsi="Times New Roman"/>
          <w:b/>
          <w:sz w:val="24"/>
          <w:szCs w:val="24"/>
        </w:rPr>
      </w:pPr>
      <w:r w:rsidRPr="009042C3">
        <w:rPr>
          <w:rFonts w:ascii="Times New Roman" w:hAnsi="Times New Roman"/>
          <w:b/>
          <w:sz w:val="24"/>
          <w:szCs w:val="24"/>
        </w:rPr>
        <w:t xml:space="preserve">Раздел 2 </w:t>
      </w:r>
      <w:r>
        <w:rPr>
          <w:rFonts w:ascii="Times New Roman" w:hAnsi="Times New Roman"/>
          <w:b/>
          <w:sz w:val="24"/>
          <w:szCs w:val="24"/>
        </w:rPr>
        <w:t>«</w:t>
      </w:r>
      <w:r w:rsidRPr="009042C3">
        <w:rPr>
          <w:rFonts w:ascii="Times New Roman" w:hAnsi="Times New Roman"/>
          <w:b/>
          <w:sz w:val="24"/>
          <w:szCs w:val="24"/>
        </w:rPr>
        <w:t>Описание объекта закупки</w:t>
      </w:r>
      <w:r>
        <w:rPr>
          <w:rFonts w:ascii="Times New Roman" w:hAnsi="Times New Roman"/>
          <w:b/>
          <w:sz w:val="24"/>
          <w:szCs w:val="24"/>
        </w:rPr>
        <w:t>»</w:t>
      </w:r>
    </w:p>
    <w:p w:rsidR="0050472F" w:rsidRPr="0052359A" w:rsidRDefault="0050472F" w:rsidP="00BE06E0">
      <w:pPr>
        <w:keepNext/>
        <w:keepLines/>
        <w:spacing w:after="0" w:line="240" w:lineRule="auto"/>
        <w:jc w:val="center"/>
        <w:rPr>
          <w:rFonts w:ascii="Times New Roman" w:hAnsi="Times New Roman"/>
          <w:sz w:val="24"/>
          <w:szCs w:val="24"/>
        </w:rPr>
      </w:pPr>
      <w:r w:rsidRPr="0005540E">
        <w:rPr>
          <w:rFonts w:ascii="Times New Roman" w:hAnsi="Times New Roman"/>
          <w:sz w:val="24"/>
          <w:szCs w:val="24"/>
        </w:rPr>
        <w:t xml:space="preserve">выполнение работ по строительству Объекта: </w:t>
      </w:r>
      <w:r w:rsidRPr="004774AF">
        <w:rPr>
          <w:rFonts w:ascii="Times New Roman" w:hAnsi="Times New Roman"/>
          <w:sz w:val="24"/>
          <w:szCs w:val="24"/>
        </w:rPr>
        <w:t>«Газопровод в дер. Глебовское Кузнечихинского сельского поселения, Ярославский район, Ярославская область»</w:t>
      </w:r>
    </w:p>
    <w:p w:rsidR="0050472F" w:rsidRPr="0052359A" w:rsidRDefault="0050472F" w:rsidP="00BE06E0">
      <w:pPr>
        <w:keepNext/>
        <w:keepLines/>
        <w:spacing w:after="0" w:line="240" w:lineRule="auto"/>
        <w:jc w:val="center"/>
        <w:rPr>
          <w:rFonts w:ascii="Times New Roman" w:hAnsi="Times New Roman"/>
          <w:b/>
          <w:sz w:val="24"/>
          <w:szCs w:val="24"/>
        </w:rPr>
      </w:pPr>
    </w:p>
    <w:p w:rsidR="0050472F" w:rsidRPr="0052359A" w:rsidRDefault="0050472F" w:rsidP="00BE06E0">
      <w:pPr>
        <w:keepNext/>
        <w:keepLines/>
        <w:spacing w:after="0" w:line="240" w:lineRule="auto"/>
        <w:jc w:val="center"/>
        <w:rPr>
          <w:rFonts w:ascii="Times New Roman" w:hAnsi="Times New Roman"/>
          <w:b/>
          <w:sz w:val="24"/>
          <w:szCs w:val="24"/>
        </w:rPr>
      </w:pPr>
      <w:r w:rsidRPr="0052359A">
        <w:rPr>
          <w:rFonts w:ascii="Times New Roman" w:hAnsi="Times New Roman"/>
          <w:sz w:val="24"/>
          <w:szCs w:val="24"/>
          <w:lang w:eastAsia="ru-RU"/>
        </w:rPr>
        <w:t xml:space="preserve">Работы выполняются в полном соответствии с техническим заданием и проектно-сметной документацией </w:t>
      </w:r>
      <w:r w:rsidRPr="0052359A">
        <w:rPr>
          <w:rFonts w:ascii="Times New Roman" w:hAnsi="Times New Roman"/>
          <w:i/>
          <w:sz w:val="24"/>
          <w:szCs w:val="24"/>
          <w:lang w:eastAsia="ru-RU"/>
        </w:rPr>
        <w:t>(</w:t>
      </w:r>
      <w:r w:rsidRPr="0052359A">
        <w:rPr>
          <w:rFonts w:ascii="Times New Roman" w:hAnsi="Times New Roman"/>
          <w:i/>
          <w:sz w:val="24"/>
          <w:szCs w:val="24"/>
        </w:rPr>
        <w:t xml:space="preserve">размещена на официальном сайте Администрации Ярославского муниципального района </w:t>
      </w:r>
      <w:hyperlink r:id="rId23" w:history="1">
        <w:r w:rsidRPr="0052359A">
          <w:rPr>
            <w:rStyle w:val="ab"/>
            <w:rFonts w:ascii="Times New Roman" w:hAnsi="Times New Roman"/>
            <w:i/>
            <w:color w:val="auto"/>
            <w:sz w:val="24"/>
            <w:szCs w:val="24"/>
          </w:rPr>
          <w:t>http://yamo.adm.yar.ru/</w:t>
        </w:r>
      </w:hyperlink>
      <w:r w:rsidRPr="0052359A">
        <w:rPr>
          <w:rFonts w:ascii="Times New Roman" w:hAnsi="Times New Roman"/>
          <w:i/>
          <w:sz w:val="24"/>
          <w:szCs w:val="24"/>
          <w:lang w:eastAsia="ru-RU"/>
        </w:rPr>
        <w:t>)</w:t>
      </w:r>
    </w:p>
    <w:p w:rsidR="0050472F" w:rsidRPr="0052359A" w:rsidRDefault="0050472F" w:rsidP="003040C0">
      <w:pPr>
        <w:tabs>
          <w:tab w:val="left" w:pos="9639"/>
        </w:tabs>
        <w:spacing w:after="0" w:line="240" w:lineRule="auto"/>
        <w:ind w:right="-442"/>
        <w:jc w:val="center"/>
        <w:rPr>
          <w:rFonts w:ascii="Times New Roman" w:hAnsi="Times New Roman"/>
          <w:b/>
          <w:sz w:val="24"/>
        </w:rPr>
      </w:pPr>
    </w:p>
    <w:p w:rsidR="0050472F" w:rsidRPr="00982F06" w:rsidRDefault="0050472F" w:rsidP="00CB7230">
      <w:pPr>
        <w:tabs>
          <w:tab w:val="left" w:pos="9639"/>
        </w:tabs>
        <w:spacing w:after="0" w:line="240" w:lineRule="auto"/>
        <w:ind w:right="-442"/>
        <w:jc w:val="center"/>
        <w:rPr>
          <w:rFonts w:ascii="Times New Roman" w:hAnsi="Times New Roman"/>
          <w:b/>
          <w:color w:val="000000"/>
          <w:sz w:val="24"/>
          <w:szCs w:val="24"/>
          <w:lang w:eastAsia="ru-RU"/>
        </w:rPr>
      </w:pPr>
      <w:r w:rsidRPr="00982F06">
        <w:rPr>
          <w:rFonts w:ascii="Times New Roman" w:hAnsi="Times New Roman"/>
          <w:b/>
          <w:sz w:val="24"/>
          <w:szCs w:val="24"/>
          <w:lang w:eastAsia="ru-RU"/>
        </w:rPr>
        <w:t>ТЕХНИЧЕСКОЕ ЗАДАНИЕ</w:t>
      </w:r>
    </w:p>
    <w:p w:rsidR="0050472F" w:rsidRPr="00982F06" w:rsidRDefault="0050472F" w:rsidP="00CB7230">
      <w:pPr>
        <w:spacing w:after="0" w:line="216" w:lineRule="auto"/>
        <w:ind w:right="-45"/>
        <w:jc w:val="center"/>
        <w:rPr>
          <w:rFonts w:ascii="Times New Roman" w:hAnsi="Times New Roman"/>
          <w:color w:val="000000"/>
          <w:sz w:val="24"/>
          <w:szCs w:val="24"/>
          <w:lang w:eastAsia="ru-RU"/>
        </w:rPr>
      </w:pPr>
      <w:r w:rsidRPr="00982F06">
        <w:rPr>
          <w:rFonts w:ascii="Times New Roman" w:hAnsi="Times New Roman"/>
          <w:color w:val="000000"/>
          <w:sz w:val="24"/>
          <w:szCs w:val="24"/>
          <w:lang w:eastAsia="ru-RU"/>
        </w:rPr>
        <w:t xml:space="preserve">на выполнение работ по строительству </w:t>
      </w:r>
      <w:r w:rsidRPr="00982F06">
        <w:rPr>
          <w:rFonts w:ascii="Times New Roman" w:hAnsi="Times New Roman"/>
          <w:bCs/>
          <w:sz w:val="24"/>
          <w:szCs w:val="24"/>
          <w:lang w:eastAsia="ru-RU"/>
        </w:rPr>
        <w:t>объекта</w:t>
      </w:r>
    </w:p>
    <w:p w:rsidR="0050472F" w:rsidRPr="00982F06" w:rsidRDefault="0050472F" w:rsidP="00CB7230">
      <w:pPr>
        <w:spacing w:after="0" w:line="240" w:lineRule="auto"/>
        <w:ind w:right="-108"/>
        <w:jc w:val="center"/>
        <w:rPr>
          <w:rFonts w:ascii="Times New Roman" w:hAnsi="Times New Roman"/>
          <w:sz w:val="24"/>
          <w:szCs w:val="24"/>
          <w:lang w:eastAsia="ru-RU"/>
        </w:rPr>
      </w:pPr>
      <w:r w:rsidRPr="00982F06">
        <w:rPr>
          <w:rFonts w:ascii="Times New Roman" w:hAnsi="Times New Roman"/>
          <w:sz w:val="24"/>
          <w:szCs w:val="24"/>
          <w:lang w:eastAsia="ru-RU"/>
        </w:rPr>
        <w:t xml:space="preserve">«Газопровод в дер. Глебовское Кузнечихинского сельского поселения,                                                        Ярославский район, Ярославская область» </w:t>
      </w:r>
    </w:p>
    <w:p w:rsidR="0050472F" w:rsidRPr="00982F06" w:rsidRDefault="0050472F" w:rsidP="00CB7230">
      <w:pPr>
        <w:spacing w:after="0" w:line="240" w:lineRule="auto"/>
        <w:ind w:right="-108"/>
        <w:jc w:val="center"/>
        <w:rPr>
          <w:rFonts w:ascii="Times New Roman" w:hAnsi="Times New Roman"/>
          <w:sz w:val="24"/>
          <w:szCs w:val="24"/>
          <w:lang w:eastAsia="ru-RU"/>
        </w:rPr>
      </w:pPr>
    </w:p>
    <w:tbl>
      <w:tblPr>
        <w:tblW w:w="102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2"/>
        <w:gridCol w:w="7560"/>
      </w:tblGrid>
      <w:tr w:rsidR="0050472F" w:rsidRPr="00982F06" w:rsidTr="00AD01C9">
        <w:tc>
          <w:tcPr>
            <w:tcW w:w="2662" w:type="dxa"/>
          </w:tcPr>
          <w:p w:rsidR="0050472F" w:rsidRPr="00982F06" w:rsidRDefault="0050472F" w:rsidP="00CB7230">
            <w:pPr>
              <w:spacing w:after="0" w:line="240" w:lineRule="auto"/>
              <w:rPr>
                <w:rFonts w:ascii="Times New Roman" w:hAnsi="Times New Roman"/>
                <w:sz w:val="24"/>
                <w:szCs w:val="24"/>
                <w:lang w:eastAsia="ru-RU"/>
              </w:rPr>
            </w:pPr>
            <w:r w:rsidRPr="00982F06">
              <w:rPr>
                <w:rFonts w:ascii="Times New Roman" w:hAnsi="Times New Roman"/>
                <w:sz w:val="24"/>
                <w:szCs w:val="24"/>
                <w:lang w:eastAsia="ru-RU"/>
              </w:rPr>
              <w:t>Перечень основных данных и требований</w:t>
            </w:r>
          </w:p>
        </w:tc>
        <w:tc>
          <w:tcPr>
            <w:tcW w:w="7560" w:type="dxa"/>
          </w:tcPr>
          <w:p w:rsidR="0050472F" w:rsidRPr="00982F06" w:rsidRDefault="0050472F" w:rsidP="00CB7230">
            <w:pPr>
              <w:spacing w:after="0" w:line="240" w:lineRule="auto"/>
              <w:rPr>
                <w:rFonts w:ascii="Times New Roman" w:hAnsi="Times New Roman"/>
                <w:sz w:val="24"/>
                <w:szCs w:val="24"/>
                <w:lang w:eastAsia="ru-RU"/>
              </w:rPr>
            </w:pPr>
            <w:r w:rsidRPr="00982F06">
              <w:rPr>
                <w:rFonts w:ascii="Times New Roman" w:hAnsi="Times New Roman"/>
                <w:sz w:val="24"/>
                <w:szCs w:val="24"/>
                <w:lang w:eastAsia="ru-RU"/>
              </w:rPr>
              <w:t xml:space="preserve">                             Содержание требований</w:t>
            </w:r>
          </w:p>
        </w:tc>
      </w:tr>
      <w:tr w:rsidR="0050472F" w:rsidRPr="00982F06" w:rsidTr="00AD01C9">
        <w:tc>
          <w:tcPr>
            <w:tcW w:w="2662" w:type="dxa"/>
          </w:tcPr>
          <w:p w:rsidR="0050472F" w:rsidRPr="00982F06" w:rsidRDefault="0050472F" w:rsidP="00CB7230">
            <w:pPr>
              <w:spacing w:after="0" w:line="240" w:lineRule="auto"/>
              <w:jc w:val="center"/>
              <w:rPr>
                <w:rFonts w:ascii="Times New Roman" w:hAnsi="Times New Roman"/>
                <w:sz w:val="24"/>
                <w:szCs w:val="24"/>
                <w:lang w:eastAsia="ru-RU"/>
              </w:rPr>
            </w:pPr>
            <w:r w:rsidRPr="00982F06">
              <w:rPr>
                <w:rFonts w:ascii="Times New Roman" w:hAnsi="Times New Roman"/>
                <w:sz w:val="24"/>
                <w:szCs w:val="24"/>
                <w:lang w:eastAsia="ru-RU"/>
              </w:rPr>
              <w:t>1</w:t>
            </w:r>
          </w:p>
        </w:tc>
        <w:tc>
          <w:tcPr>
            <w:tcW w:w="7560" w:type="dxa"/>
          </w:tcPr>
          <w:p w:rsidR="0050472F" w:rsidRPr="00982F06" w:rsidRDefault="0050472F" w:rsidP="00CB7230">
            <w:pPr>
              <w:spacing w:after="0" w:line="240" w:lineRule="auto"/>
              <w:rPr>
                <w:rFonts w:ascii="Times New Roman" w:hAnsi="Times New Roman"/>
                <w:sz w:val="24"/>
                <w:szCs w:val="24"/>
                <w:lang w:eastAsia="ru-RU"/>
              </w:rPr>
            </w:pPr>
            <w:r w:rsidRPr="00982F06">
              <w:rPr>
                <w:rFonts w:ascii="Times New Roman" w:hAnsi="Times New Roman"/>
                <w:sz w:val="24"/>
                <w:szCs w:val="24"/>
                <w:lang w:eastAsia="ru-RU"/>
              </w:rPr>
              <w:t xml:space="preserve">                                             2</w:t>
            </w:r>
          </w:p>
        </w:tc>
      </w:tr>
      <w:tr w:rsidR="0050472F" w:rsidRPr="00982F06" w:rsidTr="00AD01C9">
        <w:tc>
          <w:tcPr>
            <w:tcW w:w="2662" w:type="dxa"/>
          </w:tcPr>
          <w:p w:rsidR="0050472F" w:rsidRPr="00982F06" w:rsidRDefault="0050472F" w:rsidP="00CB7230">
            <w:pPr>
              <w:spacing w:after="0" w:line="240" w:lineRule="auto"/>
              <w:rPr>
                <w:rFonts w:ascii="Times New Roman" w:hAnsi="Times New Roman"/>
                <w:sz w:val="24"/>
                <w:szCs w:val="24"/>
                <w:lang w:eastAsia="ru-RU"/>
              </w:rPr>
            </w:pPr>
            <w:r w:rsidRPr="00982F06">
              <w:rPr>
                <w:rFonts w:ascii="Times New Roman" w:hAnsi="Times New Roman"/>
                <w:sz w:val="24"/>
                <w:szCs w:val="24"/>
                <w:lang w:eastAsia="ru-RU"/>
              </w:rPr>
              <w:t>1. Основание для строительства</w:t>
            </w:r>
          </w:p>
        </w:tc>
        <w:tc>
          <w:tcPr>
            <w:tcW w:w="7560" w:type="dxa"/>
          </w:tcPr>
          <w:p w:rsidR="0050472F" w:rsidRPr="00982F06" w:rsidRDefault="0050472F" w:rsidP="00CB7230">
            <w:pPr>
              <w:spacing w:after="0" w:line="240" w:lineRule="auto"/>
              <w:ind w:right="-85"/>
              <w:rPr>
                <w:rFonts w:ascii="Times New Roman" w:hAnsi="Times New Roman"/>
                <w:sz w:val="24"/>
                <w:szCs w:val="24"/>
                <w:lang w:eastAsia="ru-RU"/>
              </w:rPr>
            </w:pPr>
            <w:r w:rsidRPr="00982F06">
              <w:rPr>
                <w:rFonts w:ascii="Times New Roman" w:hAnsi="Times New Roman"/>
                <w:sz w:val="24"/>
                <w:szCs w:val="24"/>
                <w:lang w:eastAsia="ru-RU"/>
              </w:rPr>
              <w:t>Региональная программа «Газификация и модернизация жилищно-коммунального хозяйства, промышленных и иных организаций Ярославской области» на 2017-2021 годы (раздел Х, пункт 5)</w:t>
            </w:r>
          </w:p>
        </w:tc>
      </w:tr>
      <w:tr w:rsidR="0050472F" w:rsidRPr="00982F06" w:rsidTr="00AD01C9">
        <w:trPr>
          <w:trHeight w:val="545"/>
        </w:trPr>
        <w:tc>
          <w:tcPr>
            <w:tcW w:w="2662" w:type="dxa"/>
          </w:tcPr>
          <w:p w:rsidR="0050472F" w:rsidRPr="00982F06" w:rsidRDefault="0050472F" w:rsidP="00CB7230">
            <w:pPr>
              <w:spacing w:after="0" w:line="240" w:lineRule="auto"/>
              <w:rPr>
                <w:rFonts w:ascii="Times New Roman" w:hAnsi="Times New Roman"/>
                <w:sz w:val="24"/>
                <w:szCs w:val="24"/>
                <w:lang w:eastAsia="ru-RU"/>
              </w:rPr>
            </w:pPr>
            <w:r w:rsidRPr="00982F06">
              <w:rPr>
                <w:rFonts w:ascii="Times New Roman" w:hAnsi="Times New Roman"/>
                <w:sz w:val="24"/>
                <w:szCs w:val="24"/>
                <w:lang w:eastAsia="ru-RU"/>
              </w:rPr>
              <w:t>2. Наименование  объекта</w:t>
            </w:r>
          </w:p>
        </w:tc>
        <w:tc>
          <w:tcPr>
            <w:tcW w:w="7560" w:type="dxa"/>
          </w:tcPr>
          <w:p w:rsidR="0050472F" w:rsidRPr="00982F06" w:rsidRDefault="0050472F" w:rsidP="00CB7230">
            <w:pPr>
              <w:spacing w:after="0" w:line="240" w:lineRule="auto"/>
              <w:rPr>
                <w:rFonts w:ascii="Times New Roman" w:hAnsi="Times New Roman"/>
                <w:sz w:val="24"/>
                <w:szCs w:val="24"/>
                <w:lang w:eastAsia="ru-RU"/>
              </w:rPr>
            </w:pPr>
            <w:r w:rsidRPr="00982F06">
              <w:rPr>
                <w:rFonts w:ascii="Times New Roman" w:hAnsi="Times New Roman"/>
                <w:sz w:val="24"/>
                <w:szCs w:val="24"/>
                <w:lang w:eastAsia="ru-RU"/>
              </w:rPr>
              <w:t>«Газопровод в дер. Глебовское Кузнечихинского сельского поселения, Ярославский район, Ярославская область»</w:t>
            </w:r>
          </w:p>
        </w:tc>
      </w:tr>
      <w:tr w:rsidR="0050472F" w:rsidRPr="00982F06" w:rsidTr="00AD01C9">
        <w:tc>
          <w:tcPr>
            <w:tcW w:w="2662" w:type="dxa"/>
          </w:tcPr>
          <w:p w:rsidR="0050472F" w:rsidRPr="00982F06" w:rsidRDefault="0050472F" w:rsidP="00CB7230">
            <w:pPr>
              <w:spacing w:after="0" w:line="240" w:lineRule="auto"/>
              <w:rPr>
                <w:rFonts w:ascii="Times New Roman" w:hAnsi="Times New Roman"/>
                <w:sz w:val="24"/>
                <w:szCs w:val="24"/>
                <w:lang w:eastAsia="ru-RU"/>
              </w:rPr>
            </w:pPr>
            <w:r w:rsidRPr="00982F06">
              <w:rPr>
                <w:rFonts w:ascii="Times New Roman" w:hAnsi="Times New Roman"/>
                <w:sz w:val="24"/>
                <w:szCs w:val="24"/>
                <w:lang w:eastAsia="ru-RU"/>
              </w:rPr>
              <w:t>3. Расположение объекта</w:t>
            </w:r>
          </w:p>
        </w:tc>
        <w:tc>
          <w:tcPr>
            <w:tcW w:w="7560" w:type="dxa"/>
          </w:tcPr>
          <w:p w:rsidR="0050472F" w:rsidRPr="00982F06" w:rsidRDefault="0050472F" w:rsidP="00CB7230">
            <w:pPr>
              <w:spacing w:after="0" w:line="240" w:lineRule="auto"/>
              <w:ind w:right="-108"/>
              <w:rPr>
                <w:rFonts w:ascii="Times New Roman" w:hAnsi="Times New Roman"/>
                <w:sz w:val="24"/>
                <w:szCs w:val="24"/>
                <w:lang w:eastAsia="ru-RU"/>
              </w:rPr>
            </w:pPr>
            <w:r w:rsidRPr="00982F06">
              <w:rPr>
                <w:rFonts w:ascii="Times New Roman" w:hAnsi="Times New Roman"/>
                <w:sz w:val="24"/>
                <w:szCs w:val="24"/>
                <w:lang w:eastAsia="ru-RU"/>
              </w:rPr>
              <w:t>Ярославская область, Ярославский район,                                                           Кузнечихинское сельское поселение, дер. Глебовское</w:t>
            </w:r>
          </w:p>
        </w:tc>
      </w:tr>
      <w:tr w:rsidR="0050472F" w:rsidRPr="00982F06" w:rsidTr="00AD01C9">
        <w:tc>
          <w:tcPr>
            <w:tcW w:w="2662" w:type="dxa"/>
          </w:tcPr>
          <w:p w:rsidR="0050472F" w:rsidRPr="00982F06" w:rsidRDefault="0050472F" w:rsidP="00CB7230">
            <w:pPr>
              <w:spacing w:after="0" w:line="240" w:lineRule="auto"/>
              <w:rPr>
                <w:rFonts w:ascii="Times New Roman" w:hAnsi="Times New Roman"/>
                <w:sz w:val="24"/>
                <w:szCs w:val="24"/>
                <w:lang w:eastAsia="ru-RU"/>
              </w:rPr>
            </w:pPr>
            <w:r w:rsidRPr="00982F06">
              <w:rPr>
                <w:rFonts w:ascii="Times New Roman" w:hAnsi="Times New Roman"/>
                <w:sz w:val="24"/>
                <w:szCs w:val="24"/>
                <w:lang w:eastAsia="ru-RU"/>
              </w:rPr>
              <w:t>4. Заказчик</w:t>
            </w:r>
          </w:p>
        </w:tc>
        <w:tc>
          <w:tcPr>
            <w:tcW w:w="7560" w:type="dxa"/>
          </w:tcPr>
          <w:p w:rsidR="0050472F" w:rsidRPr="00982F06" w:rsidRDefault="0050472F" w:rsidP="00CB7230">
            <w:pPr>
              <w:spacing w:after="0" w:line="240" w:lineRule="auto"/>
              <w:rPr>
                <w:rFonts w:ascii="Times New Roman" w:hAnsi="Times New Roman"/>
                <w:sz w:val="24"/>
                <w:szCs w:val="24"/>
                <w:lang w:eastAsia="ru-RU"/>
              </w:rPr>
            </w:pPr>
            <w:r w:rsidRPr="00982F06">
              <w:rPr>
                <w:rFonts w:ascii="Times New Roman" w:hAnsi="Times New Roman"/>
                <w:sz w:val="24"/>
                <w:szCs w:val="24"/>
                <w:lang w:eastAsia="ru-RU"/>
              </w:rPr>
              <w:t>Муниципальное казенное учреждение «Многофункциональный центр развития» Ярославского муниципального района                                             (МКУ «МФЦР» ЯМР)</w:t>
            </w:r>
          </w:p>
        </w:tc>
      </w:tr>
      <w:tr w:rsidR="0050472F" w:rsidRPr="00982F06" w:rsidTr="00AD01C9">
        <w:tc>
          <w:tcPr>
            <w:tcW w:w="2662" w:type="dxa"/>
          </w:tcPr>
          <w:p w:rsidR="0050472F" w:rsidRPr="00982F06" w:rsidRDefault="0050472F" w:rsidP="00CB7230">
            <w:pPr>
              <w:spacing w:after="0" w:line="240" w:lineRule="auto"/>
              <w:rPr>
                <w:rFonts w:ascii="Times New Roman" w:hAnsi="Times New Roman"/>
                <w:sz w:val="24"/>
                <w:szCs w:val="24"/>
                <w:lang w:eastAsia="ru-RU"/>
              </w:rPr>
            </w:pPr>
            <w:r w:rsidRPr="00982F06">
              <w:rPr>
                <w:rFonts w:ascii="Times New Roman" w:hAnsi="Times New Roman"/>
                <w:sz w:val="24"/>
                <w:szCs w:val="24"/>
                <w:lang w:eastAsia="ru-RU"/>
              </w:rPr>
              <w:t>5. Источник финансирования</w:t>
            </w:r>
          </w:p>
        </w:tc>
        <w:tc>
          <w:tcPr>
            <w:tcW w:w="7560" w:type="dxa"/>
          </w:tcPr>
          <w:p w:rsidR="0050472F" w:rsidRPr="00982F06" w:rsidRDefault="0050472F" w:rsidP="00CB7230">
            <w:pPr>
              <w:spacing w:after="0" w:line="240" w:lineRule="auto"/>
              <w:ind w:right="-85"/>
              <w:rPr>
                <w:rFonts w:ascii="Times New Roman" w:hAnsi="Times New Roman"/>
                <w:sz w:val="24"/>
                <w:szCs w:val="24"/>
                <w:lang w:eastAsia="ru-RU"/>
              </w:rPr>
            </w:pPr>
            <w:r w:rsidRPr="00982F06">
              <w:rPr>
                <w:rFonts w:ascii="Times New Roman" w:hAnsi="Times New Roman"/>
                <w:sz w:val="24"/>
                <w:szCs w:val="24"/>
                <w:lang w:eastAsia="ru-RU"/>
              </w:rPr>
              <w:t xml:space="preserve">Инвестиционный договор  № УПР-З-535/21 от 24.06.2021                                                        с  АО «Газпром газораспределение Ярославль»                                    </w:t>
            </w:r>
          </w:p>
        </w:tc>
      </w:tr>
      <w:tr w:rsidR="0050472F" w:rsidRPr="00982F06" w:rsidTr="00AD01C9">
        <w:tc>
          <w:tcPr>
            <w:tcW w:w="2662" w:type="dxa"/>
          </w:tcPr>
          <w:p w:rsidR="0050472F" w:rsidRPr="00982F06" w:rsidRDefault="0050472F" w:rsidP="00CB7230">
            <w:pPr>
              <w:spacing w:after="0" w:line="240" w:lineRule="auto"/>
              <w:ind w:right="-288"/>
              <w:rPr>
                <w:rFonts w:ascii="Times New Roman" w:hAnsi="Times New Roman"/>
                <w:sz w:val="24"/>
                <w:szCs w:val="24"/>
                <w:lang w:eastAsia="ru-RU"/>
              </w:rPr>
            </w:pPr>
            <w:r w:rsidRPr="00982F06">
              <w:rPr>
                <w:rFonts w:ascii="Times New Roman" w:hAnsi="Times New Roman"/>
                <w:sz w:val="24"/>
                <w:szCs w:val="24"/>
                <w:lang w:eastAsia="ru-RU"/>
              </w:rPr>
              <w:t>6. Виды работ и                 технико-экономические показатели</w:t>
            </w:r>
          </w:p>
        </w:tc>
        <w:tc>
          <w:tcPr>
            <w:tcW w:w="7560" w:type="dxa"/>
          </w:tcPr>
          <w:p w:rsidR="0050472F" w:rsidRPr="00982F06" w:rsidRDefault="0050472F" w:rsidP="00CB7230">
            <w:pPr>
              <w:spacing w:after="0" w:line="240" w:lineRule="auto"/>
              <w:ind w:right="-85"/>
              <w:rPr>
                <w:rFonts w:ascii="Times New Roman" w:hAnsi="Times New Roman"/>
                <w:sz w:val="24"/>
                <w:szCs w:val="24"/>
                <w:lang w:eastAsia="ru-RU"/>
              </w:rPr>
            </w:pPr>
            <w:r w:rsidRPr="00982F06">
              <w:rPr>
                <w:rFonts w:ascii="Times New Roman" w:hAnsi="Times New Roman"/>
                <w:bCs/>
                <w:sz w:val="24"/>
                <w:szCs w:val="24"/>
                <w:lang w:eastAsia="ru-RU"/>
              </w:rPr>
              <w:t>Строительство</w:t>
            </w:r>
            <w:r w:rsidRPr="00982F06">
              <w:rPr>
                <w:rFonts w:ascii="Times New Roman" w:hAnsi="Times New Roman"/>
                <w:sz w:val="24"/>
                <w:szCs w:val="24"/>
                <w:lang w:eastAsia="ru-RU"/>
              </w:rPr>
              <w:t xml:space="preserve"> газопровода высокого давления II категории                              (до 0,6 МПа) с установкой пункта редуцирования.                                                                    Протяженность газопровода по пикетам -2075 м. </w:t>
            </w:r>
          </w:p>
        </w:tc>
      </w:tr>
      <w:tr w:rsidR="0050472F" w:rsidRPr="00982F06" w:rsidTr="00AD01C9">
        <w:tc>
          <w:tcPr>
            <w:tcW w:w="2662" w:type="dxa"/>
          </w:tcPr>
          <w:p w:rsidR="0050472F" w:rsidRPr="00982F06" w:rsidRDefault="0050472F" w:rsidP="00CB7230">
            <w:pPr>
              <w:spacing w:after="0" w:line="240" w:lineRule="auto"/>
              <w:rPr>
                <w:rFonts w:ascii="Times New Roman" w:hAnsi="Times New Roman"/>
                <w:sz w:val="24"/>
                <w:szCs w:val="24"/>
                <w:lang w:eastAsia="ru-RU"/>
              </w:rPr>
            </w:pPr>
            <w:r w:rsidRPr="00982F06">
              <w:rPr>
                <w:rFonts w:ascii="Times New Roman" w:hAnsi="Times New Roman"/>
                <w:sz w:val="24"/>
                <w:szCs w:val="24"/>
                <w:lang w:eastAsia="ru-RU"/>
              </w:rPr>
              <w:t>7. Сроки  выполнения  работ</w:t>
            </w:r>
          </w:p>
        </w:tc>
        <w:tc>
          <w:tcPr>
            <w:tcW w:w="7560" w:type="dxa"/>
          </w:tcPr>
          <w:p w:rsidR="0050472F" w:rsidRPr="00982F06" w:rsidRDefault="0050472F" w:rsidP="00CB7230">
            <w:pPr>
              <w:spacing w:after="0" w:line="240" w:lineRule="auto"/>
              <w:rPr>
                <w:rFonts w:ascii="Times New Roman" w:hAnsi="Times New Roman"/>
                <w:sz w:val="24"/>
                <w:szCs w:val="24"/>
                <w:lang w:eastAsia="ru-RU"/>
              </w:rPr>
            </w:pPr>
            <w:r w:rsidRPr="00982F06">
              <w:rPr>
                <w:rFonts w:ascii="Times New Roman" w:hAnsi="Times New Roman"/>
                <w:b/>
                <w:sz w:val="24"/>
                <w:szCs w:val="24"/>
                <w:lang w:eastAsia="ru-RU"/>
              </w:rPr>
              <w:t xml:space="preserve">Начало выполнения работ: </w:t>
            </w:r>
            <w:r w:rsidRPr="00982F06">
              <w:rPr>
                <w:rFonts w:ascii="Times New Roman" w:hAnsi="Times New Roman"/>
                <w:sz w:val="24"/>
                <w:szCs w:val="24"/>
                <w:lang w:eastAsia="ru-RU"/>
              </w:rPr>
              <w:t>в течение пяти рабочих дней                            с даты подписания</w:t>
            </w:r>
            <w:r>
              <w:rPr>
                <w:rFonts w:ascii="Times New Roman" w:hAnsi="Times New Roman"/>
                <w:sz w:val="24"/>
                <w:szCs w:val="24"/>
                <w:lang w:eastAsia="ru-RU"/>
              </w:rPr>
              <w:t xml:space="preserve"> </w:t>
            </w:r>
            <w:r w:rsidRPr="00982F06">
              <w:rPr>
                <w:rFonts w:ascii="Times New Roman" w:hAnsi="Times New Roman"/>
                <w:sz w:val="24"/>
                <w:szCs w:val="24"/>
                <w:lang w:eastAsia="ru-RU"/>
              </w:rPr>
              <w:t>Договора.</w:t>
            </w:r>
          </w:p>
          <w:p w:rsidR="0050472F" w:rsidRDefault="0050472F" w:rsidP="00CB7230">
            <w:pPr>
              <w:spacing w:after="0" w:line="240" w:lineRule="auto"/>
              <w:rPr>
                <w:rFonts w:ascii="Times New Roman" w:hAnsi="Times New Roman"/>
                <w:b/>
                <w:sz w:val="24"/>
                <w:szCs w:val="24"/>
                <w:lang w:eastAsia="ru-RU"/>
              </w:rPr>
            </w:pPr>
            <w:r w:rsidRPr="00982F06">
              <w:rPr>
                <w:rFonts w:ascii="Times New Roman" w:hAnsi="Times New Roman"/>
                <w:b/>
                <w:sz w:val="24"/>
                <w:szCs w:val="24"/>
                <w:lang w:eastAsia="ru-RU"/>
              </w:rPr>
              <w:t xml:space="preserve">Завершение выполнения работ: </w:t>
            </w:r>
          </w:p>
          <w:p w:rsidR="0050472F" w:rsidRDefault="0050472F" w:rsidP="00CB7230">
            <w:pPr>
              <w:spacing w:after="0" w:line="240" w:lineRule="auto"/>
              <w:rPr>
                <w:rFonts w:ascii="Times New Roman" w:hAnsi="Times New Roman"/>
                <w:b/>
                <w:sz w:val="24"/>
                <w:szCs w:val="24"/>
                <w:lang w:eastAsia="ru-RU"/>
              </w:rPr>
            </w:pPr>
            <w:r>
              <w:rPr>
                <w:rFonts w:ascii="Times New Roman" w:hAnsi="Times New Roman"/>
                <w:b/>
                <w:sz w:val="24"/>
                <w:szCs w:val="24"/>
                <w:lang w:eastAsia="ru-RU"/>
              </w:rPr>
              <w:t>1 этап (СМР) - 60 рабочих дней с даты начала работ;</w:t>
            </w:r>
          </w:p>
          <w:p w:rsidR="0050472F" w:rsidRPr="00982F06" w:rsidRDefault="0050472F" w:rsidP="00CB7230">
            <w:pPr>
              <w:spacing w:after="0" w:line="240" w:lineRule="auto"/>
              <w:rPr>
                <w:rFonts w:ascii="Times New Roman" w:hAnsi="Times New Roman"/>
                <w:bCs/>
                <w:sz w:val="24"/>
                <w:szCs w:val="24"/>
                <w:lang w:eastAsia="ru-RU"/>
              </w:rPr>
            </w:pPr>
            <w:r>
              <w:rPr>
                <w:rFonts w:ascii="Times New Roman" w:hAnsi="Times New Roman"/>
                <w:b/>
                <w:sz w:val="24"/>
                <w:szCs w:val="24"/>
                <w:lang w:eastAsia="ru-RU"/>
              </w:rPr>
              <w:t xml:space="preserve">2 этап (ИТД) – 60 рабочих дней  с 01.01.2022 .                                                </w:t>
            </w:r>
            <w:r w:rsidRPr="00DD12E1">
              <w:rPr>
                <w:rFonts w:ascii="Times New Roman" w:hAnsi="Times New Roman"/>
                <w:b/>
                <w:sz w:val="24"/>
                <w:szCs w:val="24"/>
              </w:rPr>
              <w:t xml:space="preserve">Общий объем финансирования составляет  9 563 343,18 руб.,                              в том числе по годам:                                                                                   </w:t>
            </w:r>
            <w:r w:rsidRPr="00DD12E1">
              <w:rPr>
                <w:rFonts w:ascii="Times New Roman" w:hAnsi="Times New Roman"/>
                <w:b/>
                <w:sz w:val="24"/>
                <w:szCs w:val="24"/>
                <w:lang w:eastAsia="ru-RU"/>
              </w:rPr>
              <w:t xml:space="preserve">                                                                                    2021 г.  - 5 411 148 руб. с учетом НДС в размере 20%;                                                    2022 г. -  4 152 195,18 руб. с учетом НДС в размере 20%.</w:t>
            </w:r>
          </w:p>
        </w:tc>
      </w:tr>
      <w:tr w:rsidR="0050472F" w:rsidRPr="00982F06" w:rsidTr="00AD01C9">
        <w:tc>
          <w:tcPr>
            <w:tcW w:w="2662" w:type="dxa"/>
          </w:tcPr>
          <w:p w:rsidR="0050472F" w:rsidRPr="00982F06" w:rsidRDefault="0050472F" w:rsidP="00CB7230">
            <w:pPr>
              <w:spacing w:after="0" w:line="240" w:lineRule="auto"/>
              <w:rPr>
                <w:rFonts w:ascii="Times New Roman" w:hAnsi="Times New Roman"/>
                <w:sz w:val="24"/>
                <w:szCs w:val="24"/>
                <w:lang w:eastAsia="ru-RU"/>
              </w:rPr>
            </w:pPr>
            <w:r w:rsidRPr="00982F06">
              <w:rPr>
                <w:rFonts w:ascii="Times New Roman" w:hAnsi="Times New Roman"/>
                <w:sz w:val="24"/>
                <w:szCs w:val="24"/>
                <w:lang w:eastAsia="ru-RU"/>
              </w:rPr>
              <w:t>8. Требования к Подрядчику</w:t>
            </w:r>
          </w:p>
        </w:tc>
        <w:tc>
          <w:tcPr>
            <w:tcW w:w="7560" w:type="dxa"/>
          </w:tcPr>
          <w:p w:rsidR="0050472F" w:rsidRPr="00982F06" w:rsidRDefault="0050472F" w:rsidP="00CB7230">
            <w:pPr>
              <w:keepNext/>
              <w:keepLines/>
              <w:shd w:val="clear" w:color="auto" w:fill="FFFFFF"/>
              <w:spacing w:after="0" w:line="240" w:lineRule="auto"/>
              <w:jc w:val="both"/>
              <w:outlineLvl w:val="1"/>
              <w:rPr>
                <w:rFonts w:ascii="Times New Roman" w:hAnsi="Times New Roman"/>
                <w:sz w:val="24"/>
                <w:szCs w:val="24"/>
                <w:lang w:eastAsia="ru-RU"/>
              </w:rPr>
            </w:pPr>
            <w:r w:rsidRPr="00982F06">
              <w:rPr>
                <w:rFonts w:ascii="Times New Roman" w:hAnsi="Times New Roman"/>
                <w:sz w:val="24"/>
                <w:szCs w:val="24"/>
                <w:lang w:eastAsia="ru-RU"/>
              </w:rPr>
              <w:t>Наличие выписки из реестра членов саморегулируемой организации (далее – СРО) в области строительства, реконструкции, капитального ремонта, сноса объектов капитального строительства.</w:t>
            </w:r>
          </w:p>
          <w:p w:rsidR="0050472F" w:rsidRPr="00982F06" w:rsidRDefault="0050472F" w:rsidP="00CB7230">
            <w:pPr>
              <w:keepNext/>
              <w:keepLines/>
              <w:shd w:val="clear" w:color="auto" w:fill="FFFFFF"/>
              <w:spacing w:after="0" w:line="240" w:lineRule="auto"/>
              <w:jc w:val="both"/>
              <w:outlineLvl w:val="1"/>
              <w:rPr>
                <w:rFonts w:ascii="Times New Roman" w:hAnsi="Times New Roman"/>
                <w:sz w:val="24"/>
                <w:szCs w:val="24"/>
                <w:lang w:eastAsia="ru-RU"/>
              </w:rPr>
            </w:pPr>
            <w:r w:rsidRPr="00982F06">
              <w:rPr>
                <w:rFonts w:ascii="Times New Roman" w:hAnsi="Times New Roman"/>
                <w:sz w:val="24"/>
                <w:szCs w:val="24"/>
                <w:lang w:eastAsia="ru-RU"/>
              </w:rPr>
              <w:t>При этом:</w:t>
            </w:r>
          </w:p>
          <w:p w:rsidR="0050472F" w:rsidRPr="00982F06" w:rsidRDefault="0050472F" w:rsidP="00CB7230">
            <w:pPr>
              <w:keepNext/>
              <w:keepLines/>
              <w:shd w:val="clear" w:color="auto" w:fill="FFFFFF"/>
              <w:spacing w:after="0" w:line="240" w:lineRule="auto"/>
              <w:jc w:val="both"/>
              <w:outlineLvl w:val="1"/>
              <w:rPr>
                <w:rFonts w:ascii="Times New Roman" w:hAnsi="Times New Roman"/>
                <w:sz w:val="24"/>
                <w:szCs w:val="24"/>
                <w:lang w:eastAsia="ru-RU"/>
              </w:rPr>
            </w:pPr>
            <w:r w:rsidRPr="00982F06">
              <w:rPr>
                <w:rFonts w:ascii="Times New Roman" w:hAnsi="Times New Roman"/>
                <w:sz w:val="24"/>
                <w:szCs w:val="24"/>
                <w:lang w:eastAsia="ru-RU"/>
              </w:rPr>
              <w:t>- СРО, членом которой является участник закупки, должна иметь компенсационный фонд обеспечения договорных обязательств, сформированный в соответствии со статьями 55.4 и 55.16 Градостроительного кодекса Российской Федерации;</w:t>
            </w:r>
          </w:p>
          <w:p w:rsidR="0050472F" w:rsidRPr="00982F06" w:rsidRDefault="0050472F" w:rsidP="00CB7230">
            <w:pPr>
              <w:keepNext/>
              <w:keepLines/>
              <w:shd w:val="clear" w:color="auto" w:fill="FFFFFF"/>
              <w:spacing w:after="0" w:line="240" w:lineRule="auto"/>
              <w:jc w:val="both"/>
              <w:outlineLvl w:val="1"/>
              <w:rPr>
                <w:rFonts w:ascii="Times New Roman" w:hAnsi="Times New Roman"/>
                <w:sz w:val="24"/>
                <w:szCs w:val="24"/>
                <w:lang w:eastAsia="ru-RU"/>
              </w:rPr>
            </w:pPr>
            <w:r w:rsidRPr="00982F06">
              <w:rPr>
                <w:rFonts w:ascii="Times New Roman" w:hAnsi="Times New Roman"/>
                <w:sz w:val="24"/>
                <w:szCs w:val="24"/>
                <w:lang w:eastAsia="ru-RU"/>
              </w:rPr>
              <w:t>- совокупный размер обязательств участника закупки по договорам, которые заключены с использованием конкурентных способов, не должен превышать уровень ответственности участника по компенсационному фонду обеспечения договорных обязательств, предусмотренный частью 13 статьи 55.16 Градостроительного кодекса Российской Федерации.</w:t>
            </w:r>
          </w:p>
          <w:p w:rsidR="0050472F" w:rsidRPr="00982F06" w:rsidRDefault="0050472F" w:rsidP="00CB7230">
            <w:pPr>
              <w:keepNext/>
              <w:keepLines/>
              <w:shd w:val="clear" w:color="auto" w:fill="FFFFFF"/>
              <w:spacing w:after="0" w:line="240" w:lineRule="auto"/>
              <w:jc w:val="both"/>
              <w:outlineLvl w:val="1"/>
              <w:rPr>
                <w:rFonts w:ascii="Times New Roman" w:hAnsi="Times New Roman"/>
                <w:sz w:val="24"/>
                <w:szCs w:val="24"/>
                <w:lang w:eastAsia="ru-RU"/>
              </w:rPr>
            </w:pPr>
            <w:r w:rsidRPr="00982F06">
              <w:rPr>
                <w:rFonts w:ascii="Times New Roman" w:hAnsi="Times New Roman"/>
                <w:sz w:val="24"/>
                <w:szCs w:val="24"/>
                <w:lang w:eastAsia="ru-RU"/>
              </w:rPr>
              <w:lastRenderedPageBreak/>
              <w:t>Требование о наличии выписки из реестра СРО не распространяется на случаи, предусмотренные частями 2.1 и 2.2 статьи 52 Градостроительного кодекса Российской Федерации.</w:t>
            </w:r>
          </w:p>
          <w:p w:rsidR="0050472F" w:rsidRPr="00982F06" w:rsidRDefault="0050472F" w:rsidP="00CB7230">
            <w:pPr>
              <w:keepNext/>
              <w:keepLines/>
              <w:shd w:val="clear" w:color="auto" w:fill="FFFFFF"/>
              <w:spacing w:after="0" w:line="240" w:lineRule="auto"/>
              <w:jc w:val="both"/>
              <w:outlineLvl w:val="1"/>
              <w:rPr>
                <w:rFonts w:ascii="Times New Roman" w:hAnsi="Times New Roman"/>
                <w:sz w:val="24"/>
                <w:szCs w:val="24"/>
                <w:lang w:eastAsia="ru-RU"/>
              </w:rPr>
            </w:pPr>
            <w:r w:rsidRPr="00982F06">
              <w:rPr>
                <w:rFonts w:ascii="Times New Roman" w:hAnsi="Times New Roman"/>
                <w:sz w:val="24"/>
                <w:szCs w:val="24"/>
                <w:lang w:eastAsia="ru-RU"/>
              </w:rPr>
              <w:t>Срок действия выписки из реестра членов саморегулируемой организации составляет один месяц с даты ее выдачи.</w:t>
            </w:r>
          </w:p>
          <w:p w:rsidR="0050472F" w:rsidRPr="00982F06" w:rsidRDefault="0050472F" w:rsidP="00CB7230">
            <w:pPr>
              <w:spacing w:after="0" w:line="240" w:lineRule="auto"/>
              <w:jc w:val="both"/>
              <w:rPr>
                <w:rFonts w:ascii="Times New Roman" w:hAnsi="Times New Roman"/>
                <w:b/>
                <w:sz w:val="24"/>
                <w:szCs w:val="24"/>
                <w:lang w:eastAsia="ru-RU"/>
              </w:rPr>
            </w:pPr>
            <w:r w:rsidRPr="00982F06">
              <w:rPr>
                <w:rFonts w:ascii="Times New Roman" w:hAnsi="Times New Roman"/>
                <w:sz w:val="24"/>
                <w:szCs w:val="24"/>
                <w:lang w:eastAsia="ru-RU"/>
              </w:rPr>
              <w:t>Аукционная комиссия рассматривает документы, предусмотренные частью 5 статьи 66 Федерального закона от 05.04.2013  № 44-ФЗ, на дату и время окончания срока подачи заявок на участие в таком аукционе.</w:t>
            </w:r>
          </w:p>
        </w:tc>
      </w:tr>
      <w:tr w:rsidR="0050472F" w:rsidRPr="00982F06" w:rsidTr="00AD01C9">
        <w:tc>
          <w:tcPr>
            <w:tcW w:w="2662" w:type="dxa"/>
          </w:tcPr>
          <w:p w:rsidR="0050472F" w:rsidRPr="00982F06" w:rsidRDefault="0050472F" w:rsidP="00CB7230">
            <w:pPr>
              <w:spacing w:after="0" w:line="240" w:lineRule="auto"/>
              <w:rPr>
                <w:rFonts w:ascii="Times New Roman" w:hAnsi="Times New Roman"/>
                <w:sz w:val="24"/>
                <w:szCs w:val="24"/>
                <w:lang w:eastAsia="ru-RU"/>
              </w:rPr>
            </w:pPr>
            <w:r w:rsidRPr="00982F06">
              <w:rPr>
                <w:rFonts w:ascii="Times New Roman" w:hAnsi="Times New Roman"/>
                <w:sz w:val="24"/>
                <w:szCs w:val="24"/>
                <w:lang w:eastAsia="ru-RU"/>
              </w:rPr>
              <w:lastRenderedPageBreak/>
              <w:t>9. Сметная стоимость работ</w:t>
            </w:r>
          </w:p>
        </w:tc>
        <w:tc>
          <w:tcPr>
            <w:tcW w:w="7560" w:type="dxa"/>
          </w:tcPr>
          <w:p w:rsidR="0050472F" w:rsidRPr="00982F06" w:rsidRDefault="0050472F" w:rsidP="00CB7230">
            <w:pPr>
              <w:spacing w:after="0" w:line="240" w:lineRule="auto"/>
              <w:rPr>
                <w:rFonts w:ascii="Times New Roman" w:hAnsi="Times New Roman"/>
                <w:bCs/>
                <w:sz w:val="24"/>
                <w:szCs w:val="24"/>
                <w:lang w:eastAsia="ru-RU"/>
              </w:rPr>
            </w:pPr>
            <w:r w:rsidRPr="00982F06">
              <w:rPr>
                <w:rFonts w:ascii="Times New Roman" w:hAnsi="Times New Roman"/>
                <w:bCs/>
                <w:sz w:val="24"/>
                <w:szCs w:val="24"/>
                <w:lang w:eastAsia="ru-RU"/>
              </w:rPr>
              <w:t xml:space="preserve">Начальная (максимальная) цена Договора   9 563 343,18 руб.,                      с учетом НДС по ставке в соответствии с действующим законодательством, с разбивкой по годам:                                                                              2021 г. – 5 411 148,00 руб. </w:t>
            </w:r>
          </w:p>
          <w:p w:rsidR="0050472F" w:rsidRPr="00982F06" w:rsidRDefault="0050472F" w:rsidP="00CB7230">
            <w:pPr>
              <w:keepNext/>
              <w:keepLines/>
              <w:shd w:val="clear" w:color="auto" w:fill="FFFFFF"/>
              <w:spacing w:after="0" w:line="240" w:lineRule="auto"/>
              <w:outlineLvl w:val="1"/>
              <w:rPr>
                <w:rFonts w:ascii="Times New Roman" w:hAnsi="Times New Roman"/>
                <w:sz w:val="24"/>
                <w:szCs w:val="24"/>
                <w:lang w:eastAsia="ru-RU"/>
              </w:rPr>
            </w:pPr>
            <w:r w:rsidRPr="00982F06">
              <w:rPr>
                <w:rFonts w:ascii="Times New Roman" w:hAnsi="Times New Roman"/>
                <w:bCs/>
                <w:sz w:val="24"/>
                <w:szCs w:val="24"/>
                <w:lang w:eastAsia="ru-RU"/>
              </w:rPr>
              <w:t>2022 г. -  4 152 195,18 руб.</w:t>
            </w:r>
          </w:p>
        </w:tc>
      </w:tr>
      <w:tr w:rsidR="0050472F" w:rsidRPr="00982F06" w:rsidTr="00AD01C9">
        <w:tc>
          <w:tcPr>
            <w:tcW w:w="2662" w:type="dxa"/>
          </w:tcPr>
          <w:p w:rsidR="0050472F" w:rsidRPr="00982F06" w:rsidRDefault="0050472F" w:rsidP="00CB7230">
            <w:pPr>
              <w:spacing w:after="0" w:line="240" w:lineRule="auto"/>
              <w:rPr>
                <w:rFonts w:ascii="Times New Roman" w:hAnsi="Times New Roman"/>
                <w:sz w:val="24"/>
                <w:szCs w:val="24"/>
                <w:lang w:eastAsia="ru-RU"/>
              </w:rPr>
            </w:pPr>
            <w:r w:rsidRPr="00982F06">
              <w:rPr>
                <w:rFonts w:ascii="Times New Roman" w:hAnsi="Times New Roman"/>
                <w:sz w:val="24"/>
                <w:szCs w:val="24"/>
                <w:lang w:eastAsia="ru-RU"/>
              </w:rPr>
              <w:t>10. Обязанности Подрядчика</w:t>
            </w:r>
          </w:p>
          <w:p w:rsidR="0050472F" w:rsidRPr="00982F06" w:rsidRDefault="0050472F" w:rsidP="00CB7230">
            <w:pPr>
              <w:spacing w:after="0" w:line="240" w:lineRule="auto"/>
              <w:rPr>
                <w:rFonts w:ascii="Times New Roman" w:hAnsi="Times New Roman"/>
                <w:sz w:val="24"/>
                <w:szCs w:val="24"/>
                <w:lang w:eastAsia="ru-RU"/>
              </w:rPr>
            </w:pPr>
          </w:p>
        </w:tc>
        <w:tc>
          <w:tcPr>
            <w:tcW w:w="7560" w:type="dxa"/>
          </w:tcPr>
          <w:p w:rsidR="0050472F" w:rsidRPr="00982F06" w:rsidRDefault="0050472F" w:rsidP="00CB7230">
            <w:pPr>
              <w:spacing w:after="0" w:line="240" w:lineRule="auto"/>
              <w:rPr>
                <w:rFonts w:ascii="Times New Roman" w:hAnsi="Times New Roman"/>
                <w:sz w:val="24"/>
                <w:szCs w:val="24"/>
                <w:lang w:eastAsia="ru-RU"/>
              </w:rPr>
            </w:pPr>
            <w:r w:rsidRPr="00982F06">
              <w:rPr>
                <w:rFonts w:ascii="Times New Roman" w:hAnsi="Times New Roman"/>
                <w:sz w:val="24"/>
                <w:szCs w:val="24"/>
                <w:lang w:eastAsia="ru-RU"/>
              </w:rPr>
              <w:t>1.</w:t>
            </w:r>
            <w:r>
              <w:rPr>
                <w:rFonts w:ascii="Times New Roman" w:hAnsi="Times New Roman"/>
                <w:sz w:val="24"/>
                <w:szCs w:val="24"/>
                <w:lang w:eastAsia="ru-RU"/>
              </w:rPr>
              <w:t xml:space="preserve"> </w:t>
            </w:r>
            <w:r w:rsidRPr="00982F06">
              <w:rPr>
                <w:rFonts w:ascii="Times New Roman" w:hAnsi="Times New Roman"/>
                <w:sz w:val="24"/>
                <w:szCs w:val="24"/>
                <w:lang w:eastAsia="ru-RU"/>
              </w:rPr>
              <w:t>До начала производства работ разработать проект производства работ (ППР) и представить его Заказчику.</w:t>
            </w:r>
          </w:p>
          <w:p w:rsidR="0050472F" w:rsidRPr="00982F06" w:rsidRDefault="0050472F" w:rsidP="00CB7230">
            <w:pPr>
              <w:spacing w:after="0" w:line="240" w:lineRule="auto"/>
              <w:rPr>
                <w:rFonts w:ascii="Times New Roman" w:hAnsi="Times New Roman"/>
                <w:sz w:val="24"/>
                <w:szCs w:val="24"/>
                <w:lang w:eastAsia="ru-RU"/>
              </w:rPr>
            </w:pPr>
            <w:r w:rsidRPr="00982F06">
              <w:rPr>
                <w:rFonts w:ascii="Times New Roman" w:hAnsi="Times New Roman"/>
                <w:sz w:val="24"/>
                <w:szCs w:val="24"/>
                <w:lang w:eastAsia="ru-RU"/>
              </w:rPr>
              <w:t xml:space="preserve">2. На дату начала производства работ заключить договоры: </w:t>
            </w:r>
          </w:p>
          <w:p w:rsidR="0050472F" w:rsidRPr="00982F06" w:rsidRDefault="0050472F" w:rsidP="00CB7230">
            <w:pPr>
              <w:spacing w:after="0" w:line="240" w:lineRule="auto"/>
              <w:rPr>
                <w:rFonts w:ascii="Times New Roman" w:hAnsi="Times New Roman"/>
                <w:sz w:val="24"/>
                <w:szCs w:val="24"/>
                <w:lang w:eastAsia="ru-RU"/>
              </w:rPr>
            </w:pPr>
            <w:r w:rsidRPr="00982F06">
              <w:rPr>
                <w:rFonts w:ascii="Times New Roman" w:hAnsi="Times New Roman"/>
                <w:sz w:val="24"/>
                <w:szCs w:val="24"/>
                <w:lang w:eastAsia="ru-RU"/>
              </w:rPr>
              <w:t>- на вынос оси трассы газопровода;</w:t>
            </w:r>
          </w:p>
          <w:p w:rsidR="0050472F" w:rsidRPr="00982F06" w:rsidRDefault="0050472F" w:rsidP="00CB7230">
            <w:pPr>
              <w:spacing w:after="0" w:line="240" w:lineRule="auto"/>
              <w:rPr>
                <w:rFonts w:ascii="Times New Roman" w:hAnsi="Times New Roman"/>
                <w:sz w:val="24"/>
                <w:szCs w:val="24"/>
                <w:lang w:eastAsia="ru-RU"/>
              </w:rPr>
            </w:pPr>
            <w:r w:rsidRPr="00982F06">
              <w:rPr>
                <w:rFonts w:ascii="Times New Roman" w:hAnsi="Times New Roman"/>
                <w:sz w:val="24"/>
                <w:szCs w:val="24"/>
                <w:lang w:eastAsia="ru-RU"/>
              </w:rPr>
              <w:t>- на ведение авторского надзора;</w:t>
            </w:r>
          </w:p>
          <w:p w:rsidR="0050472F" w:rsidRPr="00982F06" w:rsidRDefault="0050472F" w:rsidP="00CB7230">
            <w:pPr>
              <w:spacing w:after="0" w:line="240" w:lineRule="auto"/>
              <w:rPr>
                <w:rFonts w:ascii="Times New Roman" w:hAnsi="Times New Roman"/>
                <w:sz w:val="24"/>
                <w:szCs w:val="24"/>
                <w:lang w:eastAsia="ru-RU"/>
              </w:rPr>
            </w:pPr>
            <w:r w:rsidRPr="00982F06">
              <w:rPr>
                <w:rFonts w:ascii="Times New Roman" w:hAnsi="Times New Roman"/>
                <w:sz w:val="24"/>
                <w:szCs w:val="24"/>
                <w:lang w:eastAsia="ru-RU"/>
              </w:rPr>
              <w:t xml:space="preserve">- на ведение строительного контроля (технического надзора) </w:t>
            </w:r>
          </w:p>
          <w:p w:rsidR="0050472F" w:rsidRPr="00982F06" w:rsidRDefault="0050472F" w:rsidP="00CB7230">
            <w:pPr>
              <w:spacing w:after="0" w:line="240" w:lineRule="auto"/>
              <w:rPr>
                <w:rFonts w:ascii="Times New Roman" w:hAnsi="Times New Roman"/>
                <w:sz w:val="24"/>
                <w:szCs w:val="24"/>
                <w:lang w:eastAsia="ru-RU"/>
              </w:rPr>
            </w:pPr>
            <w:r w:rsidRPr="00982F06">
              <w:rPr>
                <w:rFonts w:ascii="Times New Roman" w:hAnsi="Times New Roman"/>
                <w:sz w:val="24"/>
                <w:szCs w:val="24"/>
                <w:lang w:eastAsia="ru-RU"/>
              </w:rPr>
              <w:t xml:space="preserve">в размере сумм, предусмотренных проектной документацией, раздел 9 «Смета на строительство». Исполнителей по данным договорам предварительно согласовать с Заказчиком.       </w:t>
            </w:r>
          </w:p>
          <w:p w:rsidR="0050472F" w:rsidRPr="00982F06" w:rsidRDefault="0050472F" w:rsidP="00CB7230">
            <w:pPr>
              <w:spacing w:after="0" w:line="240" w:lineRule="auto"/>
              <w:rPr>
                <w:rFonts w:ascii="Times New Roman" w:hAnsi="Times New Roman"/>
                <w:sz w:val="24"/>
                <w:szCs w:val="24"/>
                <w:lang w:eastAsia="ru-RU"/>
              </w:rPr>
            </w:pPr>
            <w:r w:rsidRPr="00982F06">
              <w:rPr>
                <w:rFonts w:ascii="Times New Roman" w:hAnsi="Times New Roman"/>
                <w:sz w:val="24"/>
                <w:szCs w:val="24"/>
                <w:lang w:eastAsia="ru-RU"/>
              </w:rPr>
              <w:t xml:space="preserve"> 3. Обеспечить предоставление исполнительно-технической документации в ходе  всего периода строительства объекта совместно  с предъявляемыми справками и актами о стоимости и приемке выполненных работ по форме КС-2, КС-3.</w:t>
            </w:r>
          </w:p>
          <w:p w:rsidR="0050472F" w:rsidRPr="00982F06" w:rsidRDefault="0050472F" w:rsidP="00CB7230">
            <w:pPr>
              <w:spacing w:after="0" w:line="240" w:lineRule="auto"/>
              <w:jc w:val="both"/>
              <w:rPr>
                <w:rFonts w:ascii="Times New Roman" w:hAnsi="Times New Roman"/>
                <w:sz w:val="24"/>
                <w:szCs w:val="24"/>
                <w:lang w:eastAsia="ru-RU"/>
              </w:rPr>
            </w:pPr>
            <w:r w:rsidRPr="00982F06">
              <w:rPr>
                <w:rFonts w:ascii="Times New Roman" w:hAnsi="Times New Roman"/>
                <w:sz w:val="24"/>
                <w:szCs w:val="24"/>
                <w:lang w:eastAsia="ru-RU"/>
              </w:rPr>
              <w:t xml:space="preserve">4. Перед началом производства земляных работ в охранной зоне инженерных коммуникаций необходимо вызвать представителей эксплуатирующих служб и владельцев инженерных коммуникаций с целью определения фактического расположения сетей и согласования методов производства работ. </w:t>
            </w:r>
          </w:p>
        </w:tc>
      </w:tr>
      <w:tr w:rsidR="0050472F" w:rsidRPr="00982F06" w:rsidTr="00AD01C9">
        <w:tc>
          <w:tcPr>
            <w:tcW w:w="2662" w:type="dxa"/>
          </w:tcPr>
          <w:p w:rsidR="0050472F" w:rsidRPr="00982F06" w:rsidRDefault="0050472F" w:rsidP="00CB7230">
            <w:pPr>
              <w:spacing w:after="0" w:line="240" w:lineRule="auto"/>
              <w:rPr>
                <w:rFonts w:ascii="Times New Roman" w:hAnsi="Times New Roman"/>
                <w:sz w:val="24"/>
                <w:szCs w:val="24"/>
                <w:lang w:eastAsia="ru-RU"/>
              </w:rPr>
            </w:pPr>
            <w:r w:rsidRPr="00982F06">
              <w:rPr>
                <w:rFonts w:ascii="Times New Roman" w:hAnsi="Times New Roman"/>
                <w:sz w:val="24"/>
                <w:szCs w:val="24"/>
                <w:lang w:eastAsia="ru-RU"/>
              </w:rPr>
              <w:t>11. Особые условия</w:t>
            </w:r>
          </w:p>
        </w:tc>
        <w:tc>
          <w:tcPr>
            <w:tcW w:w="7560" w:type="dxa"/>
          </w:tcPr>
          <w:p w:rsidR="0050472F" w:rsidRPr="00982F06" w:rsidRDefault="0050472F" w:rsidP="00CB7230">
            <w:pPr>
              <w:spacing w:after="0" w:line="240" w:lineRule="auto"/>
              <w:rPr>
                <w:rFonts w:ascii="Times New Roman" w:hAnsi="Times New Roman"/>
                <w:sz w:val="24"/>
                <w:szCs w:val="24"/>
                <w:lang w:eastAsia="ru-RU"/>
              </w:rPr>
            </w:pPr>
            <w:r w:rsidRPr="00982F06">
              <w:rPr>
                <w:rFonts w:ascii="Times New Roman" w:hAnsi="Times New Roman"/>
                <w:sz w:val="24"/>
                <w:szCs w:val="24"/>
                <w:lang w:eastAsia="ru-RU"/>
              </w:rPr>
              <w:t>1. Наличие свидетельства о производственной аттестации технологии сварки  в соответствии с требованиями РД 03-615-03.</w:t>
            </w:r>
          </w:p>
          <w:p w:rsidR="0050472F" w:rsidRPr="00982F06" w:rsidRDefault="0050472F" w:rsidP="00CB7230">
            <w:pPr>
              <w:spacing w:after="0" w:line="240" w:lineRule="auto"/>
              <w:rPr>
                <w:rFonts w:ascii="Times New Roman" w:hAnsi="Times New Roman"/>
                <w:sz w:val="24"/>
                <w:szCs w:val="24"/>
                <w:lang w:eastAsia="ru-RU"/>
              </w:rPr>
            </w:pPr>
            <w:r w:rsidRPr="00982F06">
              <w:rPr>
                <w:rFonts w:ascii="Times New Roman" w:hAnsi="Times New Roman"/>
                <w:sz w:val="24"/>
                <w:szCs w:val="24"/>
                <w:lang w:eastAsia="ru-RU"/>
              </w:rPr>
              <w:t>2. Наличие  свидетельства об аттестации  сварочного оборудования в соответствии с требованиями  РД 03-614-03.</w:t>
            </w:r>
          </w:p>
          <w:p w:rsidR="0050472F" w:rsidRPr="00982F06" w:rsidRDefault="0050472F" w:rsidP="00CB7230">
            <w:pPr>
              <w:spacing w:after="0" w:line="240" w:lineRule="auto"/>
              <w:rPr>
                <w:rFonts w:ascii="Times New Roman" w:hAnsi="Times New Roman"/>
                <w:sz w:val="24"/>
                <w:szCs w:val="24"/>
                <w:lang w:eastAsia="ru-RU"/>
              </w:rPr>
            </w:pPr>
            <w:r w:rsidRPr="00982F06">
              <w:rPr>
                <w:rFonts w:ascii="Times New Roman" w:hAnsi="Times New Roman"/>
                <w:sz w:val="24"/>
                <w:szCs w:val="24"/>
                <w:lang w:eastAsia="ru-RU"/>
              </w:rPr>
              <w:t>3. Наличие аттестации специалистов сварочного производства                 1-го и 2-го уровня.</w:t>
            </w:r>
          </w:p>
          <w:p w:rsidR="0050472F" w:rsidRPr="00982F06" w:rsidRDefault="0050472F" w:rsidP="00CB7230">
            <w:pPr>
              <w:spacing w:after="0" w:line="240" w:lineRule="auto"/>
              <w:rPr>
                <w:rFonts w:ascii="Times New Roman" w:hAnsi="Times New Roman"/>
                <w:sz w:val="24"/>
                <w:szCs w:val="24"/>
                <w:lang w:eastAsia="ru-RU"/>
              </w:rPr>
            </w:pPr>
            <w:r w:rsidRPr="00982F06">
              <w:rPr>
                <w:rFonts w:ascii="Times New Roman" w:hAnsi="Times New Roman"/>
                <w:sz w:val="24"/>
                <w:szCs w:val="24"/>
                <w:lang w:eastAsia="ru-RU"/>
              </w:rPr>
              <w:t>4. Наличие аттестации ИТР.</w:t>
            </w:r>
          </w:p>
          <w:p w:rsidR="0050472F" w:rsidRPr="00982F06" w:rsidRDefault="0050472F" w:rsidP="00CB7230">
            <w:pPr>
              <w:spacing w:after="0" w:line="240" w:lineRule="auto"/>
              <w:rPr>
                <w:rFonts w:ascii="Times New Roman" w:hAnsi="Times New Roman"/>
                <w:sz w:val="24"/>
                <w:szCs w:val="24"/>
                <w:lang w:eastAsia="ru-RU"/>
              </w:rPr>
            </w:pPr>
            <w:r w:rsidRPr="00982F06">
              <w:rPr>
                <w:rFonts w:ascii="Times New Roman" w:hAnsi="Times New Roman"/>
                <w:sz w:val="24"/>
                <w:szCs w:val="24"/>
                <w:lang w:eastAsia="ru-RU"/>
              </w:rPr>
              <w:t>5. Наличие аттестованной  лаборатории или заверенная копия  договора  с организацией, имеющей аттестованную лабораторию.</w:t>
            </w:r>
          </w:p>
          <w:p w:rsidR="0050472F" w:rsidRPr="00982F06" w:rsidRDefault="0050472F" w:rsidP="00CB7230">
            <w:pPr>
              <w:spacing w:after="0" w:line="240" w:lineRule="auto"/>
              <w:ind w:right="-108"/>
              <w:rPr>
                <w:rFonts w:ascii="Times New Roman" w:hAnsi="Times New Roman"/>
                <w:sz w:val="24"/>
                <w:szCs w:val="24"/>
                <w:lang w:eastAsia="ru-RU"/>
              </w:rPr>
            </w:pPr>
            <w:r w:rsidRPr="00982F06">
              <w:rPr>
                <w:rFonts w:ascii="Times New Roman" w:hAnsi="Times New Roman"/>
                <w:sz w:val="24"/>
                <w:szCs w:val="24"/>
                <w:lang w:eastAsia="ru-RU"/>
              </w:rPr>
              <w:t>6. Наличие техники, оборудования, технических средств и приспособлений, необходимых для производства строительно-монтажных работ сетей газораспределения.</w:t>
            </w:r>
          </w:p>
          <w:p w:rsidR="0050472F" w:rsidRPr="00982F06" w:rsidRDefault="0050472F" w:rsidP="00CB7230">
            <w:pPr>
              <w:spacing w:after="0" w:line="240" w:lineRule="auto"/>
              <w:rPr>
                <w:rFonts w:ascii="Times New Roman" w:hAnsi="Times New Roman"/>
                <w:sz w:val="24"/>
                <w:szCs w:val="24"/>
                <w:lang w:eastAsia="ru-RU"/>
              </w:rPr>
            </w:pPr>
            <w:r w:rsidRPr="00982F06">
              <w:rPr>
                <w:rFonts w:ascii="Times New Roman" w:hAnsi="Times New Roman"/>
                <w:sz w:val="24"/>
                <w:szCs w:val="24"/>
                <w:lang w:eastAsia="ru-RU"/>
              </w:rPr>
              <w:t>7. Подрядная организация обязана в указанный срок предоставить полный пакет подписанной исполнительно-технической документации на построенный  объект, включая исполнительную геодезическую съёмку, выполненную специализированной организацией.</w:t>
            </w:r>
          </w:p>
          <w:p w:rsidR="0050472F" w:rsidRPr="00982F06" w:rsidRDefault="0050472F" w:rsidP="00CB7230">
            <w:pPr>
              <w:spacing w:after="0" w:line="240" w:lineRule="auto"/>
              <w:ind w:right="-108"/>
              <w:rPr>
                <w:rFonts w:ascii="Times New Roman" w:hAnsi="Times New Roman"/>
                <w:sz w:val="24"/>
                <w:szCs w:val="24"/>
                <w:lang w:eastAsia="ru-RU"/>
              </w:rPr>
            </w:pPr>
            <w:r w:rsidRPr="00982F06">
              <w:rPr>
                <w:rFonts w:ascii="Times New Roman" w:hAnsi="Times New Roman"/>
                <w:sz w:val="24"/>
                <w:szCs w:val="24"/>
                <w:lang w:eastAsia="ru-RU"/>
              </w:rPr>
              <w:t>8. Получение и оплата подрядчиком всех необходимых справок, протоколов и актов (проверка защитного покрытия изоляции футляров,  замеры электропотенциалов изолирующих соединений, проверка контура заземления, провода-спутника и маркеров и пр.), а также справок о выполнении ТУ.</w:t>
            </w:r>
          </w:p>
          <w:p w:rsidR="0050472F" w:rsidRPr="00982F06" w:rsidRDefault="0050472F" w:rsidP="00CB7230">
            <w:pPr>
              <w:spacing w:after="0" w:line="240" w:lineRule="auto"/>
              <w:ind w:right="-108"/>
              <w:rPr>
                <w:rFonts w:ascii="Times New Roman" w:hAnsi="Times New Roman"/>
                <w:sz w:val="24"/>
                <w:szCs w:val="24"/>
                <w:lang w:eastAsia="ru-RU"/>
              </w:rPr>
            </w:pPr>
            <w:r w:rsidRPr="00982F06">
              <w:rPr>
                <w:rFonts w:ascii="Times New Roman" w:hAnsi="Times New Roman"/>
                <w:sz w:val="24"/>
                <w:szCs w:val="24"/>
                <w:lang w:eastAsia="ru-RU"/>
              </w:rPr>
              <w:t xml:space="preserve">9.  Изготовление технического плана на построенный объект  и описание охранной зоны. </w:t>
            </w:r>
          </w:p>
        </w:tc>
      </w:tr>
      <w:tr w:rsidR="0050472F" w:rsidRPr="00982F06" w:rsidTr="00AD01C9">
        <w:tc>
          <w:tcPr>
            <w:tcW w:w="2662" w:type="dxa"/>
          </w:tcPr>
          <w:p w:rsidR="0050472F" w:rsidRPr="00982F06" w:rsidRDefault="0050472F" w:rsidP="00CB7230">
            <w:pPr>
              <w:spacing w:after="0" w:line="240" w:lineRule="auto"/>
              <w:rPr>
                <w:rFonts w:ascii="Times New Roman" w:hAnsi="Times New Roman"/>
                <w:sz w:val="24"/>
                <w:szCs w:val="24"/>
                <w:lang w:eastAsia="ru-RU"/>
              </w:rPr>
            </w:pPr>
            <w:r w:rsidRPr="00982F06">
              <w:rPr>
                <w:rFonts w:ascii="Times New Roman" w:hAnsi="Times New Roman"/>
                <w:sz w:val="24"/>
                <w:szCs w:val="24"/>
                <w:lang w:eastAsia="ru-RU"/>
              </w:rPr>
              <w:lastRenderedPageBreak/>
              <w:t>12.  Качественные характеристики</w:t>
            </w:r>
          </w:p>
        </w:tc>
        <w:tc>
          <w:tcPr>
            <w:tcW w:w="7560" w:type="dxa"/>
          </w:tcPr>
          <w:p w:rsidR="0050472F" w:rsidRPr="00982F06" w:rsidRDefault="0050472F" w:rsidP="00CB7230">
            <w:pPr>
              <w:spacing w:after="0" w:line="240" w:lineRule="auto"/>
              <w:jc w:val="both"/>
              <w:rPr>
                <w:rFonts w:ascii="Times New Roman" w:hAnsi="Times New Roman"/>
                <w:sz w:val="24"/>
                <w:szCs w:val="24"/>
                <w:lang w:eastAsia="ru-RU"/>
              </w:rPr>
            </w:pPr>
            <w:r w:rsidRPr="00982F06">
              <w:rPr>
                <w:rFonts w:ascii="Times New Roman" w:hAnsi="Times New Roman"/>
                <w:sz w:val="24"/>
                <w:szCs w:val="24"/>
                <w:lang w:eastAsia="ru-RU"/>
              </w:rPr>
              <w:t>Качество выполненных работ должно соответствовать действующим строительным нормам и правилам Российской Федерации.</w:t>
            </w:r>
          </w:p>
          <w:p w:rsidR="0050472F" w:rsidRPr="00982F06" w:rsidRDefault="0050472F" w:rsidP="00CB7230">
            <w:pPr>
              <w:spacing w:after="0" w:line="240" w:lineRule="auto"/>
              <w:rPr>
                <w:rFonts w:ascii="Times New Roman" w:hAnsi="Times New Roman"/>
                <w:sz w:val="24"/>
                <w:szCs w:val="24"/>
                <w:lang w:eastAsia="ru-RU"/>
              </w:rPr>
            </w:pPr>
            <w:r w:rsidRPr="00982F06">
              <w:rPr>
                <w:rFonts w:ascii="Times New Roman" w:hAnsi="Times New Roman"/>
                <w:sz w:val="24"/>
                <w:szCs w:val="24"/>
                <w:lang w:eastAsia="ru-RU"/>
              </w:rPr>
              <w:t>Качество используемых материалов и конструкций должно соответствовать государственным стандартам и техническим условиям, а также они должны быть обеспечены соответствующими сертификатами, техническими паспортами, гарантийными талонами, протоколами испытаний и другими документами, удостоверяющими их качество.</w:t>
            </w:r>
          </w:p>
        </w:tc>
      </w:tr>
      <w:tr w:rsidR="0050472F" w:rsidRPr="00982F06" w:rsidTr="00AD01C9">
        <w:tc>
          <w:tcPr>
            <w:tcW w:w="2662" w:type="dxa"/>
          </w:tcPr>
          <w:p w:rsidR="0050472F" w:rsidRPr="00982F06" w:rsidRDefault="0050472F" w:rsidP="00CB7230">
            <w:pPr>
              <w:spacing w:after="0" w:line="240" w:lineRule="auto"/>
              <w:rPr>
                <w:rFonts w:ascii="Times New Roman" w:hAnsi="Times New Roman"/>
                <w:sz w:val="24"/>
                <w:szCs w:val="24"/>
                <w:lang w:eastAsia="ru-RU"/>
              </w:rPr>
            </w:pPr>
            <w:r w:rsidRPr="00982F06">
              <w:rPr>
                <w:rFonts w:ascii="Times New Roman" w:hAnsi="Times New Roman"/>
                <w:sz w:val="24"/>
                <w:szCs w:val="24"/>
                <w:lang w:eastAsia="ru-RU"/>
              </w:rPr>
              <w:t>13. Гарантийные обязательства</w:t>
            </w:r>
          </w:p>
        </w:tc>
        <w:tc>
          <w:tcPr>
            <w:tcW w:w="7560" w:type="dxa"/>
          </w:tcPr>
          <w:p w:rsidR="0050472F" w:rsidRPr="00982F06" w:rsidRDefault="0050472F" w:rsidP="00CB7230">
            <w:pPr>
              <w:spacing w:after="0" w:line="240" w:lineRule="auto"/>
              <w:rPr>
                <w:rFonts w:ascii="Times New Roman" w:hAnsi="Times New Roman"/>
                <w:sz w:val="24"/>
                <w:szCs w:val="24"/>
                <w:lang w:eastAsia="ru-RU"/>
              </w:rPr>
            </w:pPr>
            <w:r w:rsidRPr="00982F06">
              <w:rPr>
                <w:rFonts w:ascii="Times New Roman" w:hAnsi="Times New Roman"/>
                <w:sz w:val="24"/>
                <w:szCs w:val="24"/>
                <w:lang w:eastAsia="ru-RU"/>
              </w:rPr>
              <w:t>Гарантийный срок нормальной эксплуатации газопровода, оборудования, материалов и работ устанавливаются в течение 5 (пяти) лет  (60 месяцев)  от даты  акта приемки законченного строительством объекта газораспределительной системы.</w:t>
            </w:r>
          </w:p>
        </w:tc>
      </w:tr>
    </w:tbl>
    <w:p w:rsidR="0050472F" w:rsidRPr="00982F06" w:rsidRDefault="0050472F" w:rsidP="006B4D8D">
      <w:pPr>
        <w:spacing w:after="0" w:line="240" w:lineRule="auto"/>
        <w:rPr>
          <w:rFonts w:ascii="Times New Roman" w:hAnsi="Times New Roman"/>
          <w:sz w:val="24"/>
          <w:szCs w:val="24"/>
          <w:lang w:eastAsia="ru-RU"/>
        </w:rPr>
      </w:pPr>
    </w:p>
    <w:p w:rsidR="0050472F" w:rsidRPr="0064557E" w:rsidRDefault="0050472F" w:rsidP="007669AC">
      <w:pPr>
        <w:spacing w:after="0" w:line="240" w:lineRule="auto"/>
        <w:rPr>
          <w:rFonts w:ascii="Times New Roman" w:hAnsi="Times New Roman"/>
          <w:b/>
          <w:sz w:val="24"/>
          <w:szCs w:val="24"/>
        </w:rPr>
      </w:pPr>
      <w:r w:rsidRPr="00982F06">
        <w:rPr>
          <w:rFonts w:ascii="Times New Roman" w:hAnsi="Times New Roman"/>
          <w:b/>
          <w:sz w:val="24"/>
          <w:szCs w:val="24"/>
        </w:rPr>
        <w:br w:type="page"/>
      </w:r>
      <w:r>
        <w:rPr>
          <w:rFonts w:ascii="Times New Roman" w:hAnsi="Times New Roman"/>
          <w:b/>
          <w:sz w:val="24"/>
          <w:szCs w:val="24"/>
        </w:rPr>
        <w:lastRenderedPageBreak/>
        <w:t xml:space="preserve">                                                                                                                                         </w:t>
      </w:r>
      <w:r w:rsidRPr="0064557E">
        <w:rPr>
          <w:rFonts w:ascii="Times New Roman" w:hAnsi="Times New Roman"/>
          <w:b/>
          <w:sz w:val="24"/>
          <w:szCs w:val="24"/>
        </w:rPr>
        <w:t xml:space="preserve">Проект </w:t>
      </w:r>
      <w:r>
        <w:rPr>
          <w:rFonts w:ascii="Times New Roman" w:hAnsi="Times New Roman"/>
          <w:b/>
          <w:sz w:val="24"/>
          <w:szCs w:val="24"/>
        </w:rPr>
        <w:t>договора</w:t>
      </w:r>
    </w:p>
    <w:p w:rsidR="0050472F" w:rsidRDefault="0050472F" w:rsidP="00AB6F30">
      <w:pPr>
        <w:keepNext/>
        <w:keepLines/>
        <w:widowControl w:val="0"/>
        <w:spacing w:after="0" w:line="240" w:lineRule="auto"/>
        <w:ind w:firstLine="567"/>
        <w:jc w:val="center"/>
        <w:rPr>
          <w:rFonts w:ascii="Times New Roman" w:hAnsi="Times New Roman"/>
          <w:b/>
          <w:bCs/>
          <w:sz w:val="24"/>
          <w:szCs w:val="24"/>
        </w:rPr>
      </w:pPr>
      <w:bookmarkStart w:id="13" w:name="OLE_LINK72"/>
      <w:bookmarkStart w:id="14" w:name="OLE_LINK73"/>
      <w:bookmarkEnd w:id="0"/>
      <w:bookmarkEnd w:id="1"/>
    </w:p>
    <w:p w:rsidR="0050472F" w:rsidRDefault="0050472F" w:rsidP="00AB6F30">
      <w:pPr>
        <w:keepNext/>
        <w:keepLines/>
        <w:widowControl w:val="0"/>
        <w:spacing w:after="0" w:line="240" w:lineRule="auto"/>
        <w:ind w:firstLine="567"/>
        <w:jc w:val="center"/>
        <w:rPr>
          <w:rFonts w:ascii="Times New Roman" w:hAnsi="Times New Roman"/>
          <w:b/>
          <w:bCs/>
          <w:sz w:val="24"/>
          <w:szCs w:val="24"/>
        </w:rPr>
      </w:pPr>
      <w:r>
        <w:rPr>
          <w:rFonts w:ascii="Times New Roman" w:hAnsi="Times New Roman"/>
          <w:b/>
          <w:bCs/>
          <w:sz w:val="24"/>
          <w:szCs w:val="24"/>
        </w:rPr>
        <w:t>Договор</w:t>
      </w:r>
      <w:r w:rsidRPr="00873E1E">
        <w:rPr>
          <w:rFonts w:ascii="Times New Roman" w:hAnsi="Times New Roman"/>
          <w:b/>
          <w:bCs/>
          <w:sz w:val="24"/>
          <w:szCs w:val="24"/>
        </w:rPr>
        <w:t xml:space="preserve"> №</w:t>
      </w:r>
      <w:r>
        <w:rPr>
          <w:rFonts w:ascii="Times New Roman" w:hAnsi="Times New Roman"/>
          <w:b/>
          <w:bCs/>
          <w:sz w:val="24"/>
          <w:szCs w:val="24"/>
        </w:rPr>
        <w:t xml:space="preserve"> __________</w:t>
      </w:r>
    </w:p>
    <w:p w:rsidR="0050472F" w:rsidRDefault="0050472F" w:rsidP="00AB6F30">
      <w:pPr>
        <w:keepNext/>
        <w:keepLines/>
        <w:widowControl w:val="0"/>
        <w:spacing w:after="0" w:line="240" w:lineRule="auto"/>
        <w:ind w:firstLine="567"/>
        <w:jc w:val="center"/>
        <w:rPr>
          <w:rFonts w:ascii="Times New Roman" w:hAnsi="Times New Roman"/>
          <w:b/>
          <w:bCs/>
          <w:sz w:val="24"/>
          <w:szCs w:val="24"/>
        </w:rPr>
      </w:pPr>
      <w:r>
        <w:rPr>
          <w:rFonts w:ascii="Times New Roman" w:hAnsi="Times New Roman"/>
          <w:b/>
          <w:bCs/>
          <w:sz w:val="24"/>
          <w:szCs w:val="24"/>
        </w:rPr>
        <w:t>на выполнение работ</w:t>
      </w:r>
    </w:p>
    <w:p w:rsidR="0050472F" w:rsidRPr="00873E1E" w:rsidRDefault="0050472F" w:rsidP="00AB6F30">
      <w:pPr>
        <w:keepNext/>
        <w:keepLines/>
        <w:widowControl w:val="0"/>
        <w:spacing w:after="0" w:line="240" w:lineRule="auto"/>
        <w:ind w:firstLine="567"/>
        <w:jc w:val="center"/>
        <w:rPr>
          <w:rFonts w:ascii="Times New Roman" w:hAnsi="Times New Roman"/>
          <w:b/>
          <w:sz w:val="24"/>
          <w:szCs w:val="24"/>
        </w:rPr>
      </w:pPr>
    </w:p>
    <w:p w:rsidR="0050472F" w:rsidRPr="00873E1E" w:rsidRDefault="0050472F" w:rsidP="00AB6F30">
      <w:pPr>
        <w:keepNext/>
        <w:keepLines/>
        <w:widowControl w:val="0"/>
        <w:spacing w:after="0" w:line="240" w:lineRule="auto"/>
        <w:ind w:firstLine="567"/>
        <w:jc w:val="center"/>
        <w:rPr>
          <w:rFonts w:ascii="Times New Roman" w:hAnsi="Times New Roman"/>
          <w:b/>
          <w:sz w:val="24"/>
          <w:szCs w:val="24"/>
        </w:rPr>
      </w:pPr>
    </w:p>
    <w:p w:rsidR="0050472F" w:rsidRDefault="0050472F" w:rsidP="00394917">
      <w:pPr>
        <w:keepNext/>
        <w:keepLines/>
        <w:widowControl w:val="0"/>
        <w:spacing w:after="0" w:line="240" w:lineRule="auto"/>
        <w:ind w:firstLine="567"/>
        <w:rPr>
          <w:rFonts w:ascii="Times New Roman" w:hAnsi="Times New Roman"/>
          <w:b/>
          <w:color w:val="000000"/>
          <w:sz w:val="24"/>
          <w:szCs w:val="24"/>
        </w:rPr>
      </w:pPr>
      <w:r w:rsidRPr="00873E1E">
        <w:rPr>
          <w:rFonts w:ascii="Times New Roman" w:hAnsi="Times New Roman"/>
          <w:b/>
          <w:color w:val="000000"/>
          <w:sz w:val="24"/>
          <w:szCs w:val="24"/>
        </w:rPr>
        <w:t xml:space="preserve">г. Ярославль                                                  </w:t>
      </w:r>
      <w:r w:rsidRPr="00873E1E">
        <w:rPr>
          <w:rFonts w:ascii="Times New Roman" w:hAnsi="Times New Roman"/>
          <w:b/>
          <w:color w:val="000000"/>
          <w:sz w:val="24"/>
          <w:szCs w:val="24"/>
        </w:rPr>
        <w:tab/>
      </w:r>
      <w:r>
        <w:rPr>
          <w:rFonts w:ascii="Times New Roman" w:hAnsi="Times New Roman"/>
          <w:b/>
          <w:color w:val="000000"/>
          <w:sz w:val="24"/>
          <w:szCs w:val="24"/>
        </w:rPr>
        <w:t xml:space="preserve">                                     </w:t>
      </w:r>
      <w:r w:rsidRPr="00873E1E">
        <w:rPr>
          <w:rFonts w:ascii="Times New Roman" w:hAnsi="Times New Roman"/>
          <w:b/>
          <w:color w:val="000000"/>
          <w:sz w:val="24"/>
          <w:szCs w:val="24"/>
        </w:rPr>
        <w:t xml:space="preserve"> «___» _______20</w:t>
      </w:r>
      <w:r w:rsidRPr="00D51092">
        <w:rPr>
          <w:rFonts w:ascii="Times New Roman" w:hAnsi="Times New Roman"/>
          <w:b/>
          <w:sz w:val="24"/>
          <w:szCs w:val="24"/>
        </w:rPr>
        <w:t>2</w:t>
      </w:r>
      <w:r>
        <w:rPr>
          <w:rFonts w:ascii="Times New Roman" w:hAnsi="Times New Roman"/>
          <w:b/>
          <w:sz w:val="24"/>
          <w:szCs w:val="24"/>
        </w:rPr>
        <w:t>1</w:t>
      </w:r>
      <w:r w:rsidRPr="00873E1E">
        <w:rPr>
          <w:rFonts w:ascii="Times New Roman" w:hAnsi="Times New Roman"/>
          <w:b/>
          <w:color w:val="000000"/>
          <w:sz w:val="24"/>
          <w:szCs w:val="24"/>
        </w:rPr>
        <w:t>г.</w:t>
      </w:r>
    </w:p>
    <w:p w:rsidR="0050472F" w:rsidRPr="00873E1E" w:rsidRDefault="0050472F" w:rsidP="00AB6F30">
      <w:pPr>
        <w:keepNext/>
        <w:keepLines/>
        <w:widowControl w:val="0"/>
        <w:spacing w:after="0" w:line="240" w:lineRule="auto"/>
        <w:ind w:firstLine="567"/>
        <w:jc w:val="center"/>
        <w:rPr>
          <w:rFonts w:ascii="Times New Roman" w:hAnsi="Times New Roman"/>
          <w:b/>
          <w:color w:val="000000"/>
          <w:sz w:val="24"/>
          <w:szCs w:val="24"/>
        </w:rPr>
      </w:pPr>
    </w:p>
    <w:p w:rsidR="0050472F" w:rsidRPr="008B5D45" w:rsidRDefault="0050472F" w:rsidP="00AB6F30">
      <w:pPr>
        <w:keepNext/>
        <w:keepLines/>
        <w:widowControl w:val="0"/>
        <w:spacing w:after="0" w:line="240" w:lineRule="auto"/>
        <w:ind w:firstLine="567"/>
        <w:jc w:val="both"/>
        <w:rPr>
          <w:rFonts w:ascii="Times New Roman" w:hAnsi="Times New Roman"/>
          <w:sz w:val="24"/>
          <w:szCs w:val="24"/>
        </w:rPr>
      </w:pPr>
      <w:r w:rsidRPr="008B5D45">
        <w:rPr>
          <w:rFonts w:ascii="Times New Roman" w:hAnsi="Times New Roman"/>
          <w:b/>
          <w:sz w:val="24"/>
          <w:szCs w:val="24"/>
        </w:rPr>
        <w:t>Муниципальное казенное учреждение «Многофункциональный центр развития» Ярославского муниципального района</w:t>
      </w:r>
      <w:r w:rsidRPr="008B5D45">
        <w:rPr>
          <w:rFonts w:ascii="Times New Roman" w:hAnsi="Times New Roman"/>
          <w:sz w:val="24"/>
          <w:szCs w:val="24"/>
        </w:rPr>
        <w:t xml:space="preserve">, именуемое в дальнейшем </w:t>
      </w:r>
      <w:r w:rsidRPr="008B5D45">
        <w:rPr>
          <w:rFonts w:ascii="Times New Roman" w:hAnsi="Times New Roman"/>
          <w:b/>
          <w:sz w:val="24"/>
          <w:szCs w:val="24"/>
        </w:rPr>
        <w:t xml:space="preserve">«Заказчик», </w:t>
      </w:r>
      <w:r w:rsidRPr="008B5D45">
        <w:rPr>
          <w:rFonts w:ascii="Times New Roman" w:hAnsi="Times New Roman"/>
          <w:sz w:val="24"/>
          <w:szCs w:val="24"/>
        </w:rPr>
        <w:t xml:space="preserve">в лице  </w:t>
      </w:r>
      <w:r>
        <w:rPr>
          <w:rFonts w:ascii="Times New Roman" w:hAnsi="Times New Roman"/>
          <w:sz w:val="24"/>
          <w:szCs w:val="24"/>
        </w:rPr>
        <w:t xml:space="preserve">и.о. </w:t>
      </w:r>
      <w:r w:rsidRPr="008B5D45">
        <w:rPr>
          <w:rFonts w:ascii="Times New Roman" w:hAnsi="Times New Roman"/>
          <w:sz w:val="24"/>
          <w:szCs w:val="24"/>
        </w:rPr>
        <w:t>директора</w:t>
      </w:r>
      <w:r>
        <w:rPr>
          <w:rFonts w:ascii="Times New Roman" w:hAnsi="Times New Roman"/>
          <w:sz w:val="24"/>
          <w:szCs w:val="24"/>
        </w:rPr>
        <w:t xml:space="preserve"> - </w:t>
      </w:r>
      <w:r w:rsidRPr="00D51092">
        <w:rPr>
          <w:rFonts w:ascii="Times New Roman" w:hAnsi="Times New Roman"/>
          <w:sz w:val="24"/>
          <w:szCs w:val="24"/>
        </w:rPr>
        <w:t>заместителя директора по строительству  Щеголевой  Елены Геннадьевны, действующего на основании Распоряжения Администрации ЯМР от 10.03.2020г. № 51 – л/с,</w:t>
      </w:r>
      <w:r w:rsidRPr="008B5D45">
        <w:rPr>
          <w:rFonts w:ascii="Times New Roman" w:hAnsi="Times New Roman"/>
          <w:sz w:val="24"/>
          <w:szCs w:val="24"/>
        </w:rPr>
        <w:t xml:space="preserve"> и </w:t>
      </w:r>
      <w:r>
        <w:rPr>
          <w:rFonts w:ascii="Times New Roman" w:hAnsi="Times New Roman"/>
          <w:b/>
          <w:sz w:val="24"/>
          <w:szCs w:val="24"/>
        </w:rPr>
        <w:t>____________________________________</w:t>
      </w:r>
      <w:r w:rsidRPr="008B5D45">
        <w:rPr>
          <w:rFonts w:ascii="Times New Roman" w:hAnsi="Times New Roman"/>
          <w:sz w:val="24"/>
          <w:szCs w:val="24"/>
        </w:rPr>
        <w:t xml:space="preserve">, именуемое в дальнейшем </w:t>
      </w:r>
      <w:r w:rsidRPr="008B5D45">
        <w:rPr>
          <w:rFonts w:ascii="Times New Roman" w:hAnsi="Times New Roman"/>
          <w:b/>
          <w:sz w:val="24"/>
          <w:szCs w:val="24"/>
        </w:rPr>
        <w:t>«Подрядчик»</w:t>
      </w:r>
      <w:r>
        <w:rPr>
          <w:rFonts w:ascii="Times New Roman" w:hAnsi="Times New Roman"/>
          <w:sz w:val="24"/>
          <w:szCs w:val="24"/>
        </w:rPr>
        <w:t>, в лице __________________________________</w:t>
      </w:r>
      <w:r w:rsidRPr="008B5D45">
        <w:rPr>
          <w:rFonts w:ascii="Times New Roman" w:hAnsi="Times New Roman"/>
          <w:sz w:val="24"/>
          <w:szCs w:val="24"/>
        </w:rPr>
        <w:t>, де</w:t>
      </w:r>
      <w:r>
        <w:rPr>
          <w:rFonts w:ascii="Times New Roman" w:hAnsi="Times New Roman"/>
          <w:sz w:val="24"/>
          <w:szCs w:val="24"/>
        </w:rPr>
        <w:t>йствующего  на  основании __________________</w:t>
      </w:r>
      <w:r w:rsidRPr="008B5D45">
        <w:rPr>
          <w:rFonts w:ascii="Times New Roman" w:hAnsi="Times New Roman"/>
          <w:sz w:val="24"/>
          <w:szCs w:val="24"/>
        </w:rPr>
        <w:t xml:space="preserve">, </w:t>
      </w:r>
      <w:r>
        <w:rPr>
          <w:rFonts w:ascii="Times New Roman" w:hAnsi="Times New Roman"/>
          <w:sz w:val="24"/>
          <w:szCs w:val="24"/>
        </w:rPr>
        <w:t xml:space="preserve">                      </w:t>
      </w:r>
      <w:r w:rsidRPr="008B5D45">
        <w:rPr>
          <w:rFonts w:ascii="Times New Roman" w:hAnsi="Times New Roman"/>
          <w:sz w:val="24"/>
          <w:szCs w:val="24"/>
        </w:rPr>
        <w:t>с другой стороны, руководствуясь</w:t>
      </w:r>
      <w:r>
        <w:rPr>
          <w:rFonts w:ascii="Times New Roman" w:hAnsi="Times New Roman"/>
          <w:sz w:val="24"/>
          <w:szCs w:val="24"/>
        </w:rPr>
        <w:t xml:space="preserve"> положениями Инвестиционного договора </w:t>
      </w:r>
      <w:r w:rsidRPr="00A174FE">
        <w:rPr>
          <w:rFonts w:ascii="Times New Roman" w:hAnsi="Times New Roman"/>
          <w:sz w:val="24"/>
          <w:szCs w:val="24"/>
        </w:rPr>
        <w:t xml:space="preserve">№ УПР-З-535/21 </w:t>
      </w:r>
      <w:r>
        <w:rPr>
          <w:rFonts w:ascii="Times New Roman" w:hAnsi="Times New Roman"/>
          <w:sz w:val="24"/>
          <w:szCs w:val="24"/>
        </w:rPr>
        <w:t xml:space="preserve">       </w:t>
      </w:r>
      <w:r w:rsidRPr="00A174FE">
        <w:rPr>
          <w:rFonts w:ascii="Times New Roman" w:hAnsi="Times New Roman"/>
          <w:sz w:val="24"/>
          <w:szCs w:val="24"/>
        </w:rPr>
        <w:t>от 24.06.2021г</w:t>
      </w:r>
      <w:r>
        <w:rPr>
          <w:rFonts w:ascii="Times New Roman" w:hAnsi="Times New Roman"/>
          <w:sz w:val="24"/>
          <w:szCs w:val="24"/>
        </w:rPr>
        <w:t xml:space="preserve">, </w:t>
      </w:r>
      <w:r w:rsidRPr="008B5D45">
        <w:rPr>
          <w:rFonts w:ascii="Times New Roman" w:hAnsi="Times New Roman"/>
          <w:sz w:val="24"/>
          <w:szCs w:val="24"/>
        </w:rPr>
        <w:t xml:space="preserve"> заключили </w:t>
      </w:r>
      <w:r>
        <w:rPr>
          <w:rFonts w:ascii="Times New Roman" w:hAnsi="Times New Roman"/>
          <w:sz w:val="24"/>
          <w:szCs w:val="24"/>
        </w:rPr>
        <w:t>настоящий Договор</w:t>
      </w:r>
      <w:r w:rsidRPr="008B5D45">
        <w:rPr>
          <w:rFonts w:ascii="Times New Roman" w:hAnsi="Times New Roman"/>
          <w:sz w:val="24"/>
          <w:szCs w:val="24"/>
        </w:rPr>
        <w:t xml:space="preserve"> (далее</w:t>
      </w:r>
      <w:r>
        <w:rPr>
          <w:rFonts w:ascii="Times New Roman" w:hAnsi="Times New Roman"/>
          <w:sz w:val="24"/>
          <w:szCs w:val="24"/>
        </w:rPr>
        <w:t xml:space="preserve"> – Договор</w:t>
      </w:r>
      <w:r w:rsidRPr="008B5D45">
        <w:rPr>
          <w:rFonts w:ascii="Times New Roman" w:hAnsi="Times New Roman"/>
          <w:sz w:val="24"/>
          <w:szCs w:val="24"/>
        </w:rPr>
        <w:t>) о нижеследующем.</w:t>
      </w:r>
    </w:p>
    <w:p w:rsidR="0050472F" w:rsidRDefault="0050472F" w:rsidP="00AB6F30">
      <w:pPr>
        <w:keepNext/>
        <w:keepLines/>
        <w:widowControl w:val="0"/>
        <w:shd w:val="clear" w:color="auto" w:fill="FFFFFF"/>
        <w:tabs>
          <w:tab w:val="left" w:pos="0"/>
          <w:tab w:val="left" w:leader="underscore" w:pos="9826"/>
        </w:tabs>
        <w:spacing w:after="0" w:line="240" w:lineRule="auto"/>
        <w:ind w:firstLine="567"/>
        <w:jc w:val="both"/>
        <w:rPr>
          <w:rFonts w:ascii="Times New Roman" w:hAnsi="Times New Roman"/>
          <w:b/>
          <w:bCs/>
          <w:sz w:val="24"/>
          <w:szCs w:val="24"/>
        </w:rPr>
      </w:pPr>
    </w:p>
    <w:p w:rsidR="0050472F" w:rsidRPr="00E06EC7" w:rsidRDefault="0050472F" w:rsidP="003040C0">
      <w:pPr>
        <w:pStyle w:val="ac"/>
        <w:keepNext/>
        <w:keepLines/>
        <w:widowControl w:val="0"/>
        <w:shd w:val="clear" w:color="auto" w:fill="FFFFFF"/>
        <w:tabs>
          <w:tab w:val="left" w:pos="0"/>
          <w:tab w:val="left" w:leader="underscore" w:pos="9826"/>
        </w:tabs>
        <w:spacing w:after="0" w:line="240" w:lineRule="auto"/>
        <w:ind w:left="1418"/>
        <w:jc w:val="center"/>
        <w:rPr>
          <w:rFonts w:ascii="Times New Roman" w:hAnsi="Times New Roman"/>
          <w:b/>
          <w:bCs/>
          <w:sz w:val="24"/>
          <w:szCs w:val="24"/>
        </w:rPr>
      </w:pPr>
      <w:r>
        <w:rPr>
          <w:rFonts w:ascii="Times New Roman" w:hAnsi="Times New Roman"/>
          <w:b/>
          <w:bCs/>
          <w:sz w:val="24"/>
          <w:szCs w:val="24"/>
        </w:rPr>
        <w:t>1.</w:t>
      </w:r>
      <w:r w:rsidRPr="00E06EC7">
        <w:rPr>
          <w:rFonts w:ascii="Times New Roman" w:hAnsi="Times New Roman"/>
          <w:b/>
          <w:bCs/>
          <w:sz w:val="24"/>
          <w:szCs w:val="24"/>
        </w:rPr>
        <w:t>Предмет Договора</w:t>
      </w:r>
    </w:p>
    <w:p w:rsidR="0050472F" w:rsidRDefault="0050472F" w:rsidP="00AB6F30">
      <w:pPr>
        <w:pStyle w:val="aff4"/>
        <w:jc w:val="both"/>
      </w:pPr>
      <w:r w:rsidRPr="007A5076">
        <w:rPr>
          <w:spacing w:val="6"/>
        </w:rPr>
        <w:t xml:space="preserve">           1.1. По настоящему Договору Подрядчик</w:t>
      </w:r>
      <w:r w:rsidRPr="007A5076">
        <w:t xml:space="preserve"> принимает на себя обязательства выполнить </w:t>
      </w:r>
      <w:r w:rsidRPr="007A5076">
        <w:rPr>
          <w:b/>
        </w:rPr>
        <w:t xml:space="preserve">работы по строительству Объекта: </w:t>
      </w:r>
      <w:r w:rsidRPr="00A174FE">
        <w:rPr>
          <w:b/>
        </w:rPr>
        <w:t xml:space="preserve">«Газопровод в дер. Глебовское Кузнечихинского сельского поселения, Ярославский район, Ярославская область» </w:t>
      </w:r>
      <w:r w:rsidRPr="0052359A">
        <w:t xml:space="preserve">(далее – Работа), </w:t>
      </w:r>
      <w:r w:rsidRPr="0052359A">
        <w:rPr>
          <w:spacing w:val="6"/>
        </w:rPr>
        <w:t>сдать их результат Заказчику и обеспечить ввод законченного строительством</w:t>
      </w:r>
      <w:r w:rsidRPr="007A5076">
        <w:rPr>
          <w:spacing w:val="6"/>
        </w:rPr>
        <w:t xml:space="preserve"> Объекта в эксплуатацию в установленный Договором срок, а Заказчик </w:t>
      </w:r>
      <w:r>
        <w:rPr>
          <w:spacing w:val="6"/>
        </w:rPr>
        <w:t xml:space="preserve">принимает обязательства </w:t>
      </w:r>
      <w:r w:rsidRPr="007A5076">
        <w:t>создать Подрядчику необ</w:t>
      </w:r>
      <w:r>
        <w:t>ходимые условия для выполнения Р</w:t>
      </w:r>
      <w:r w:rsidRPr="007A5076">
        <w:t>абот и принять их результат.</w:t>
      </w:r>
    </w:p>
    <w:p w:rsidR="0050472F" w:rsidRDefault="0050472F" w:rsidP="00AB6F30">
      <w:pPr>
        <w:pStyle w:val="aff4"/>
        <w:jc w:val="both"/>
        <w:rPr>
          <w:lang w:eastAsia="ar-SA"/>
        </w:rPr>
      </w:pPr>
      <w:r w:rsidRPr="00873E1E">
        <w:rPr>
          <w:lang w:eastAsia="ar-SA"/>
        </w:rPr>
        <w:t xml:space="preserve">           1.2. Подрядчик обязуется выполнить Работы, указанны</w:t>
      </w:r>
      <w:r>
        <w:rPr>
          <w:lang w:eastAsia="ar-SA"/>
        </w:rPr>
        <w:t>е в п. 1.1. настоящего Договора</w:t>
      </w:r>
      <w:r w:rsidRPr="00873E1E">
        <w:rPr>
          <w:lang w:eastAsia="ar-SA"/>
        </w:rPr>
        <w:t xml:space="preserve">, </w:t>
      </w:r>
      <w:r>
        <w:rPr>
          <w:lang w:eastAsia="ar-SA"/>
        </w:rPr>
        <w:t xml:space="preserve">                        </w:t>
      </w:r>
      <w:r w:rsidRPr="00873E1E">
        <w:rPr>
          <w:lang w:eastAsia="ar-SA"/>
        </w:rPr>
        <w:t>в соответствии с Техническим задан</w:t>
      </w:r>
      <w:r>
        <w:rPr>
          <w:lang w:eastAsia="ar-SA"/>
        </w:rPr>
        <w:t>ием (Приложение  №1</w:t>
      </w:r>
      <w:r w:rsidRPr="00873E1E">
        <w:rPr>
          <w:lang w:eastAsia="ar-SA"/>
        </w:rPr>
        <w:t>), проектно-сметной документа</w:t>
      </w:r>
      <w:r>
        <w:rPr>
          <w:lang w:eastAsia="ar-SA"/>
        </w:rPr>
        <w:t xml:space="preserve">цией </w:t>
      </w:r>
      <w:r w:rsidRPr="00EB3F71">
        <w:rPr>
          <w:lang w:eastAsia="ar-SA"/>
        </w:rPr>
        <w:t>(</w:t>
      </w:r>
      <w:r w:rsidRPr="00377F60">
        <w:rPr>
          <w:lang w:eastAsia="ar-SA"/>
        </w:rPr>
        <w:t xml:space="preserve">Приложение № 2), </w:t>
      </w:r>
      <w:r w:rsidRPr="00EB3F71">
        <w:rPr>
          <w:lang w:eastAsia="ar-SA"/>
        </w:rPr>
        <w:t>Графиком производства работ (Приложение № 3), являющимися неотъемлемой частью настоящего</w:t>
      </w:r>
      <w:r>
        <w:rPr>
          <w:lang w:eastAsia="ar-SA"/>
        </w:rPr>
        <w:t xml:space="preserve"> Договора</w:t>
      </w:r>
      <w:r w:rsidRPr="00873E1E">
        <w:rPr>
          <w:lang w:eastAsia="ar-SA"/>
        </w:rPr>
        <w:t>, Градостроительным кодексом Российской Федерации, требованиями ГОСТ, требованиями СНиП, СанПиН, пожарной и экологической безопасности и других нормативных документов.</w:t>
      </w:r>
    </w:p>
    <w:p w:rsidR="0050472F" w:rsidRDefault="0050472F" w:rsidP="00AB6F30">
      <w:pPr>
        <w:pStyle w:val="aff4"/>
        <w:jc w:val="both"/>
        <w:rPr>
          <w:iCs/>
        </w:rPr>
      </w:pPr>
      <w:r w:rsidRPr="00873E1E">
        <w:t xml:space="preserve">           1.3. Подрядчик </w:t>
      </w:r>
      <w:r w:rsidRPr="00873E1E">
        <w:rPr>
          <w:iCs/>
        </w:rPr>
        <w:t xml:space="preserve">полностью понимает и осознает характер и объемы Работ и полностью удовлетворен условиями, при которых будет производить выполнение Работ. </w:t>
      </w:r>
    </w:p>
    <w:p w:rsidR="0050472F" w:rsidRDefault="0050472F" w:rsidP="00AB6F30">
      <w:pPr>
        <w:pStyle w:val="aff4"/>
        <w:jc w:val="both"/>
        <w:rPr>
          <w:iCs/>
        </w:rPr>
      </w:pPr>
    </w:p>
    <w:p w:rsidR="0050472F" w:rsidRDefault="0050472F" w:rsidP="003040C0">
      <w:pPr>
        <w:pStyle w:val="aff4"/>
        <w:jc w:val="center"/>
        <w:rPr>
          <w:b/>
          <w:bCs/>
        </w:rPr>
      </w:pPr>
      <w:r w:rsidRPr="00873E1E">
        <w:rPr>
          <w:b/>
          <w:bCs/>
        </w:rPr>
        <w:t>2.</w:t>
      </w:r>
      <w:r>
        <w:rPr>
          <w:b/>
          <w:bCs/>
        </w:rPr>
        <w:t xml:space="preserve"> Стоимость Работ и порядок расчетов</w:t>
      </w:r>
    </w:p>
    <w:p w:rsidR="0050472F" w:rsidRDefault="0050472F" w:rsidP="00AB6F30">
      <w:pPr>
        <w:pStyle w:val="aff4"/>
        <w:jc w:val="both"/>
      </w:pPr>
      <w:r>
        <w:t xml:space="preserve">           2.1. Общая стоимость Работ по настоящему Договору</w:t>
      </w:r>
      <w:r w:rsidRPr="00873E1E">
        <w:t xml:space="preserve"> составляет</w:t>
      </w:r>
      <w:r w:rsidRPr="00571201">
        <w:t xml:space="preserve">______________________ (_______________________________________) </w:t>
      </w:r>
      <w:r w:rsidRPr="00761BB7">
        <w:t xml:space="preserve">руб., </w:t>
      </w:r>
      <w:r>
        <w:t>в том числе</w:t>
      </w:r>
      <w:r w:rsidRPr="00571201">
        <w:t xml:space="preserve"> НДС по ставке в соответствии </w:t>
      </w:r>
      <w:r>
        <w:t xml:space="preserve">                   </w:t>
      </w:r>
      <w:r w:rsidRPr="00571201">
        <w:t>с законодательством РФ о налогах и сборах.</w:t>
      </w:r>
    </w:p>
    <w:p w:rsidR="0050472F" w:rsidRPr="00761BB7" w:rsidRDefault="0050472F" w:rsidP="00AB6F30">
      <w:pPr>
        <w:pStyle w:val="ConsPlusNormal"/>
        <w:ind w:firstLine="709"/>
        <w:jc w:val="both"/>
        <w:rPr>
          <w:rFonts w:ascii="Times New Roman" w:hAnsi="Times New Roman"/>
          <w:sz w:val="24"/>
          <w:szCs w:val="24"/>
        </w:rPr>
      </w:pPr>
      <w:r>
        <w:rPr>
          <w:rFonts w:ascii="Times New Roman" w:hAnsi="Times New Roman"/>
          <w:sz w:val="24"/>
          <w:szCs w:val="24"/>
        </w:rPr>
        <w:t>2</w:t>
      </w:r>
      <w:r w:rsidRPr="00761BB7">
        <w:rPr>
          <w:rFonts w:ascii="Times New Roman" w:hAnsi="Times New Roman"/>
          <w:sz w:val="24"/>
          <w:szCs w:val="24"/>
        </w:rPr>
        <w:t xml:space="preserve">.2. </w:t>
      </w:r>
      <w:r>
        <w:rPr>
          <w:rFonts w:ascii="Times New Roman" w:hAnsi="Times New Roman"/>
          <w:sz w:val="24"/>
          <w:szCs w:val="24"/>
        </w:rPr>
        <w:t>Финансирование строительства О</w:t>
      </w:r>
      <w:r w:rsidRPr="00761BB7">
        <w:rPr>
          <w:rFonts w:ascii="Times New Roman" w:hAnsi="Times New Roman"/>
          <w:sz w:val="24"/>
          <w:szCs w:val="24"/>
        </w:rPr>
        <w:t xml:space="preserve">бъекта осуществляется Инвестором. </w:t>
      </w:r>
      <w:r>
        <w:rPr>
          <w:rFonts w:ascii="Times New Roman" w:hAnsi="Times New Roman"/>
          <w:sz w:val="24"/>
          <w:szCs w:val="24"/>
        </w:rPr>
        <w:t>Заказчик в течение 3 (трех) рабочих дней со дня подписания А</w:t>
      </w:r>
      <w:r w:rsidRPr="00761BB7">
        <w:rPr>
          <w:rFonts w:ascii="Times New Roman" w:hAnsi="Times New Roman"/>
          <w:sz w:val="24"/>
          <w:szCs w:val="24"/>
        </w:rPr>
        <w:t xml:space="preserve">кта </w:t>
      </w:r>
      <w:r>
        <w:rPr>
          <w:rFonts w:ascii="Times New Roman" w:hAnsi="Times New Roman"/>
          <w:sz w:val="24"/>
          <w:szCs w:val="24"/>
        </w:rPr>
        <w:t xml:space="preserve">сдачи-приемки </w:t>
      </w:r>
      <w:r w:rsidRPr="00761BB7">
        <w:rPr>
          <w:rFonts w:ascii="Times New Roman" w:hAnsi="Times New Roman"/>
          <w:sz w:val="24"/>
          <w:szCs w:val="24"/>
        </w:rPr>
        <w:t xml:space="preserve">выполненных работ </w:t>
      </w:r>
      <w:r>
        <w:rPr>
          <w:rFonts w:ascii="Times New Roman" w:hAnsi="Times New Roman"/>
          <w:sz w:val="24"/>
          <w:szCs w:val="24"/>
        </w:rPr>
        <w:t>(по форме КС – 2) и С</w:t>
      </w:r>
      <w:r w:rsidRPr="00761BB7">
        <w:rPr>
          <w:rFonts w:ascii="Times New Roman" w:hAnsi="Times New Roman"/>
          <w:sz w:val="24"/>
          <w:szCs w:val="24"/>
        </w:rPr>
        <w:t xml:space="preserve">правки о стоимости выполненных работ и затрат </w:t>
      </w:r>
      <w:r>
        <w:rPr>
          <w:rFonts w:ascii="Times New Roman" w:hAnsi="Times New Roman"/>
          <w:sz w:val="24"/>
          <w:szCs w:val="24"/>
        </w:rPr>
        <w:t xml:space="preserve">(по форме КС – 3) </w:t>
      </w:r>
      <w:r w:rsidRPr="00761BB7">
        <w:rPr>
          <w:rFonts w:ascii="Times New Roman" w:hAnsi="Times New Roman"/>
          <w:sz w:val="24"/>
          <w:szCs w:val="24"/>
        </w:rPr>
        <w:t>направляет Инвестору финансовое поручение на перечисление денежных средств Подрядчику.</w:t>
      </w:r>
    </w:p>
    <w:p w:rsidR="0050472F" w:rsidRDefault="0050472F" w:rsidP="00AB6F30">
      <w:pPr>
        <w:pStyle w:val="ConsPlusNormal"/>
        <w:ind w:firstLine="709"/>
        <w:jc w:val="both"/>
        <w:rPr>
          <w:rFonts w:ascii="Times New Roman" w:hAnsi="Times New Roman"/>
          <w:sz w:val="24"/>
          <w:szCs w:val="24"/>
        </w:rPr>
      </w:pPr>
      <w:r w:rsidRPr="00761BB7">
        <w:rPr>
          <w:rFonts w:ascii="Times New Roman" w:hAnsi="Times New Roman"/>
          <w:sz w:val="24"/>
          <w:szCs w:val="24"/>
        </w:rPr>
        <w:t>Инвестор финансирует строительство Объекта перечислением денежных средств на расчетный счет Подрядчика</w:t>
      </w:r>
      <w:r>
        <w:rPr>
          <w:rFonts w:ascii="Times New Roman" w:hAnsi="Times New Roman"/>
          <w:sz w:val="24"/>
          <w:szCs w:val="24"/>
        </w:rPr>
        <w:t xml:space="preserve">. </w:t>
      </w:r>
    </w:p>
    <w:p w:rsidR="0050472F" w:rsidRPr="00761BB7" w:rsidRDefault="0050472F" w:rsidP="00AB6F30">
      <w:pPr>
        <w:pStyle w:val="ConsPlusNormal"/>
        <w:ind w:firstLine="709"/>
        <w:jc w:val="both"/>
        <w:rPr>
          <w:rFonts w:ascii="Times New Roman" w:hAnsi="Times New Roman"/>
          <w:sz w:val="24"/>
          <w:szCs w:val="24"/>
        </w:rPr>
      </w:pPr>
      <w:r>
        <w:rPr>
          <w:rFonts w:ascii="Times New Roman" w:hAnsi="Times New Roman"/>
          <w:sz w:val="24"/>
          <w:szCs w:val="24"/>
        </w:rPr>
        <w:t>Инвестор осуществляет финансирование</w:t>
      </w:r>
      <w:r w:rsidRPr="00761BB7">
        <w:rPr>
          <w:rFonts w:ascii="Times New Roman" w:hAnsi="Times New Roman"/>
          <w:sz w:val="24"/>
          <w:szCs w:val="24"/>
        </w:rPr>
        <w:t xml:space="preserve"> в соответствии с финансовыми поруч</w:t>
      </w:r>
      <w:r>
        <w:rPr>
          <w:rFonts w:ascii="Times New Roman" w:hAnsi="Times New Roman"/>
          <w:sz w:val="24"/>
          <w:szCs w:val="24"/>
        </w:rPr>
        <w:t xml:space="preserve">ениями Заказчика в течение 15 (пятнадцати)  рабочих дней со дня </w:t>
      </w:r>
      <w:r w:rsidRPr="00761BB7">
        <w:rPr>
          <w:rFonts w:ascii="Times New Roman" w:hAnsi="Times New Roman"/>
          <w:sz w:val="24"/>
          <w:szCs w:val="24"/>
        </w:rPr>
        <w:t xml:space="preserve"> получения финансового поручения</w:t>
      </w:r>
      <w:r>
        <w:rPr>
          <w:rFonts w:ascii="Times New Roman" w:hAnsi="Times New Roman"/>
          <w:sz w:val="24"/>
          <w:szCs w:val="24"/>
        </w:rPr>
        <w:t xml:space="preserve"> от Заказчика.</w:t>
      </w:r>
    </w:p>
    <w:p w:rsidR="0050472F" w:rsidRPr="00F11784" w:rsidRDefault="0050472F" w:rsidP="00AB6F30">
      <w:pPr>
        <w:pStyle w:val="3f0"/>
        <w:shd w:val="clear" w:color="auto" w:fill="auto"/>
        <w:spacing w:after="0" w:line="240" w:lineRule="auto"/>
        <w:ind w:left="0" w:firstLine="709"/>
        <w:rPr>
          <w:sz w:val="24"/>
          <w:szCs w:val="24"/>
        </w:rPr>
      </w:pPr>
      <w:r>
        <w:rPr>
          <w:sz w:val="24"/>
          <w:szCs w:val="24"/>
        </w:rPr>
        <w:t>2</w:t>
      </w:r>
      <w:r w:rsidRPr="00761BB7">
        <w:rPr>
          <w:sz w:val="24"/>
          <w:szCs w:val="24"/>
        </w:rPr>
        <w:t>.3. Окончательный расчет за выполненные строительно</w:t>
      </w:r>
      <w:r w:rsidRPr="00DA7DA6">
        <w:rPr>
          <w:sz w:val="24"/>
          <w:szCs w:val="24"/>
        </w:rPr>
        <w:t>-монтажные работы</w:t>
      </w:r>
      <w:r w:rsidRPr="00F11784">
        <w:rPr>
          <w:sz w:val="24"/>
          <w:szCs w:val="24"/>
        </w:rPr>
        <w:t xml:space="preserve"> и услуги производится после подписания </w:t>
      </w:r>
      <w:r>
        <w:rPr>
          <w:sz w:val="24"/>
          <w:szCs w:val="24"/>
        </w:rPr>
        <w:t xml:space="preserve"> Сторонами </w:t>
      </w:r>
      <w:r w:rsidRPr="00F11784">
        <w:rPr>
          <w:sz w:val="24"/>
          <w:szCs w:val="24"/>
        </w:rPr>
        <w:t>Акта приема-передачи за</w:t>
      </w:r>
      <w:r>
        <w:rPr>
          <w:sz w:val="24"/>
          <w:szCs w:val="24"/>
        </w:rPr>
        <w:t>конченного Объекта</w:t>
      </w:r>
      <w:r w:rsidRPr="00F11784">
        <w:rPr>
          <w:sz w:val="24"/>
          <w:szCs w:val="24"/>
        </w:rPr>
        <w:t>, с учетом ранее оплаченных финансовых поручений, с приложением подтверждающих затраты документов.</w:t>
      </w:r>
    </w:p>
    <w:p w:rsidR="0050472F" w:rsidRPr="00AF5EE6" w:rsidRDefault="0050472F" w:rsidP="00AB6F30">
      <w:pPr>
        <w:pStyle w:val="3f0"/>
        <w:shd w:val="clear" w:color="auto" w:fill="auto"/>
        <w:spacing w:after="0" w:line="240" w:lineRule="auto"/>
        <w:ind w:left="0" w:firstLine="709"/>
        <w:rPr>
          <w:sz w:val="24"/>
          <w:szCs w:val="24"/>
        </w:rPr>
      </w:pPr>
      <w:r>
        <w:rPr>
          <w:sz w:val="24"/>
          <w:szCs w:val="24"/>
        </w:rPr>
        <w:t>2</w:t>
      </w:r>
      <w:r w:rsidRPr="00F11784">
        <w:rPr>
          <w:sz w:val="24"/>
          <w:szCs w:val="24"/>
        </w:rPr>
        <w:t>.4. Финансирование (зачет) затрат по оплате работ и услуг третьих лиц производится</w:t>
      </w:r>
      <w:r>
        <w:rPr>
          <w:sz w:val="24"/>
          <w:szCs w:val="24"/>
        </w:rPr>
        <w:t xml:space="preserve"> Инвестором </w:t>
      </w:r>
      <w:r w:rsidRPr="00AF5EE6">
        <w:rPr>
          <w:sz w:val="24"/>
          <w:szCs w:val="24"/>
        </w:rPr>
        <w:t xml:space="preserve"> после подписания Акта приема-передачи законченного строительством Объекта по письму от Заказчика</w:t>
      </w:r>
      <w:r>
        <w:rPr>
          <w:sz w:val="24"/>
          <w:szCs w:val="24"/>
        </w:rPr>
        <w:t xml:space="preserve"> при условии подписания С</w:t>
      </w:r>
      <w:r w:rsidRPr="00AF5EE6">
        <w:rPr>
          <w:sz w:val="24"/>
          <w:szCs w:val="24"/>
        </w:rPr>
        <w:t>торонами Отчета по опл</w:t>
      </w:r>
      <w:r>
        <w:rPr>
          <w:sz w:val="24"/>
          <w:szCs w:val="24"/>
        </w:rPr>
        <w:t xml:space="preserve">ате работ и услуг третьих лиц </w:t>
      </w:r>
      <w:r w:rsidRPr="00AF5EE6">
        <w:rPr>
          <w:sz w:val="24"/>
          <w:szCs w:val="24"/>
        </w:rPr>
        <w:t xml:space="preserve"> при предоставлении </w:t>
      </w:r>
      <w:r>
        <w:rPr>
          <w:sz w:val="24"/>
          <w:szCs w:val="24"/>
        </w:rPr>
        <w:t>Заказчиком</w:t>
      </w:r>
      <w:r w:rsidRPr="00AF5EE6">
        <w:rPr>
          <w:sz w:val="24"/>
          <w:szCs w:val="24"/>
        </w:rPr>
        <w:t xml:space="preserve"> подтверждающих эти затраты документов.</w:t>
      </w:r>
    </w:p>
    <w:p w:rsidR="0050472F" w:rsidRDefault="0050472F" w:rsidP="00AB6F30">
      <w:pPr>
        <w:pStyle w:val="ConsPlusNormal"/>
        <w:ind w:firstLine="709"/>
        <w:jc w:val="both"/>
        <w:rPr>
          <w:rFonts w:ascii="Times New Roman" w:hAnsi="Times New Roman"/>
          <w:sz w:val="24"/>
          <w:szCs w:val="24"/>
        </w:rPr>
      </w:pPr>
      <w:r>
        <w:rPr>
          <w:rFonts w:ascii="Times New Roman" w:hAnsi="Times New Roman"/>
          <w:sz w:val="24"/>
          <w:szCs w:val="24"/>
        </w:rPr>
        <w:t>2</w:t>
      </w:r>
      <w:r w:rsidRPr="00AF5EE6">
        <w:rPr>
          <w:rFonts w:ascii="Times New Roman" w:hAnsi="Times New Roman"/>
          <w:sz w:val="24"/>
          <w:szCs w:val="24"/>
        </w:rPr>
        <w:t>.</w:t>
      </w:r>
      <w:r>
        <w:rPr>
          <w:rFonts w:ascii="Times New Roman" w:hAnsi="Times New Roman"/>
          <w:sz w:val="24"/>
          <w:szCs w:val="24"/>
        </w:rPr>
        <w:t>5</w:t>
      </w:r>
      <w:r w:rsidRPr="00AF5EE6">
        <w:rPr>
          <w:rFonts w:ascii="Times New Roman" w:hAnsi="Times New Roman"/>
          <w:sz w:val="24"/>
          <w:szCs w:val="24"/>
        </w:rPr>
        <w:t xml:space="preserve">. Все расчеты по настоящему Договору </w:t>
      </w:r>
      <w:r>
        <w:rPr>
          <w:rFonts w:ascii="Times New Roman" w:hAnsi="Times New Roman"/>
          <w:sz w:val="24"/>
          <w:szCs w:val="24"/>
        </w:rPr>
        <w:t>производятся</w:t>
      </w:r>
      <w:r w:rsidRPr="00AF5EE6">
        <w:rPr>
          <w:rFonts w:ascii="Times New Roman" w:hAnsi="Times New Roman"/>
          <w:sz w:val="24"/>
          <w:szCs w:val="24"/>
        </w:rPr>
        <w:t xml:space="preserve"> в российских рублях.</w:t>
      </w:r>
    </w:p>
    <w:p w:rsidR="0050472F" w:rsidRDefault="0050472F" w:rsidP="00AB6F30">
      <w:pPr>
        <w:pStyle w:val="ConsPlusNormal"/>
        <w:jc w:val="both"/>
        <w:rPr>
          <w:rFonts w:ascii="Times New Roman" w:hAnsi="Times New Roman"/>
          <w:spacing w:val="4"/>
          <w:sz w:val="24"/>
          <w:szCs w:val="24"/>
        </w:rPr>
      </w:pPr>
      <w:r>
        <w:rPr>
          <w:rFonts w:ascii="Times New Roman" w:hAnsi="Times New Roman"/>
          <w:sz w:val="24"/>
          <w:szCs w:val="24"/>
        </w:rPr>
        <w:lastRenderedPageBreak/>
        <w:t xml:space="preserve">            2.6</w:t>
      </w:r>
      <w:r w:rsidRPr="00873E1E">
        <w:rPr>
          <w:rFonts w:ascii="Times New Roman" w:hAnsi="Times New Roman"/>
          <w:sz w:val="24"/>
          <w:szCs w:val="24"/>
        </w:rPr>
        <w:t xml:space="preserve">. </w:t>
      </w:r>
      <w:r w:rsidRPr="00873E1E">
        <w:rPr>
          <w:rFonts w:ascii="Times New Roman" w:hAnsi="Times New Roman"/>
          <w:spacing w:val="6"/>
          <w:sz w:val="24"/>
          <w:szCs w:val="24"/>
        </w:rPr>
        <w:t xml:space="preserve">Стороны договорились, что Работы, выполненные с изменением или отклонением от </w:t>
      </w:r>
      <w:r w:rsidRPr="00873E1E">
        <w:rPr>
          <w:rFonts w:ascii="Times New Roman" w:hAnsi="Times New Roman"/>
          <w:spacing w:val="4"/>
          <w:sz w:val="24"/>
          <w:szCs w:val="24"/>
        </w:rPr>
        <w:t>проектно-сметной документации, письменное соглашение, о чем не было предварительно достигнуто Сторонами, а также Работы, выполненные Подрядчиком, необходимость проведения которых с Заказчиком предварительно не согласована и не оформлена в письменном виде, Заказчиком не оплачивается.</w:t>
      </w:r>
    </w:p>
    <w:p w:rsidR="0050472F" w:rsidRDefault="0050472F" w:rsidP="00AB6F30">
      <w:pPr>
        <w:pStyle w:val="ConsPlusNormal"/>
        <w:jc w:val="both"/>
        <w:rPr>
          <w:rFonts w:ascii="Times New Roman" w:hAnsi="Times New Roman"/>
          <w:spacing w:val="4"/>
          <w:sz w:val="24"/>
          <w:szCs w:val="24"/>
        </w:rPr>
      </w:pPr>
    </w:p>
    <w:p w:rsidR="0050472F" w:rsidRPr="00E06EC7" w:rsidRDefault="0050472F" w:rsidP="00AB6F30">
      <w:pPr>
        <w:pStyle w:val="ac"/>
        <w:keepNext/>
        <w:keepLines/>
        <w:widowControl w:val="0"/>
        <w:numPr>
          <w:ilvl w:val="0"/>
          <w:numId w:val="13"/>
        </w:numPr>
        <w:autoSpaceDE w:val="0"/>
        <w:autoSpaceDN w:val="0"/>
        <w:adjustRightInd w:val="0"/>
        <w:spacing w:after="0" w:line="240" w:lineRule="auto"/>
        <w:jc w:val="center"/>
        <w:rPr>
          <w:rFonts w:ascii="Times New Roman" w:hAnsi="Times New Roman"/>
          <w:b/>
          <w:bCs/>
          <w:sz w:val="24"/>
          <w:szCs w:val="24"/>
        </w:rPr>
      </w:pPr>
      <w:r w:rsidRPr="00E06EC7">
        <w:rPr>
          <w:rFonts w:ascii="Times New Roman" w:hAnsi="Times New Roman"/>
          <w:b/>
          <w:bCs/>
          <w:sz w:val="24"/>
          <w:szCs w:val="24"/>
        </w:rPr>
        <w:t>Срок и место выполнения Работ</w:t>
      </w:r>
    </w:p>
    <w:p w:rsidR="0050472F" w:rsidRPr="001970D1" w:rsidRDefault="0050472F" w:rsidP="001970D1">
      <w:pPr>
        <w:keepNext/>
        <w:keepLines/>
        <w:widowControl w:val="0"/>
        <w:spacing w:after="0" w:line="240" w:lineRule="auto"/>
        <w:jc w:val="both"/>
        <w:rPr>
          <w:rFonts w:ascii="Times New Roman" w:hAnsi="Times New Roman"/>
          <w:sz w:val="24"/>
          <w:szCs w:val="24"/>
        </w:rPr>
      </w:pPr>
      <w:r>
        <w:rPr>
          <w:rFonts w:ascii="Times New Roman" w:hAnsi="Times New Roman"/>
          <w:sz w:val="24"/>
          <w:szCs w:val="24"/>
        </w:rPr>
        <w:t xml:space="preserve">           </w:t>
      </w:r>
      <w:r w:rsidRPr="001970D1">
        <w:rPr>
          <w:rFonts w:ascii="Times New Roman" w:hAnsi="Times New Roman"/>
          <w:sz w:val="24"/>
          <w:szCs w:val="24"/>
        </w:rPr>
        <w:t>3.1. Сторонами определен следующий срок выполнения Работ:</w:t>
      </w:r>
    </w:p>
    <w:p w:rsidR="0050472F" w:rsidRPr="001970D1" w:rsidRDefault="0050472F" w:rsidP="001970D1">
      <w:pPr>
        <w:keepNext/>
        <w:keepLines/>
        <w:widowControl w:val="0"/>
        <w:spacing w:after="0" w:line="240" w:lineRule="auto"/>
        <w:jc w:val="both"/>
        <w:rPr>
          <w:rFonts w:ascii="Times New Roman" w:hAnsi="Times New Roman"/>
          <w:sz w:val="24"/>
          <w:szCs w:val="24"/>
        </w:rPr>
      </w:pPr>
      <w:r w:rsidRPr="001970D1">
        <w:rPr>
          <w:rFonts w:ascii="Times New Roman" w:hAnsi="Times New Roman"/>
          <w:sz w:val="24"/>
          <w:szCs w:val="24"/>
        </w:rPr>
        <w:t xml:space="preserve">Начало выполнения работ: в течение 5 (пяти) рабочих дней с </w:t>
      </w:r>
      <w:r>
        <w:rPr>
          <w:rFonts w:ascii="Times New Roman" w:hAnsi="Times New Roman"/>
          <w:sz w:val="24"/>
          <w:szCs w:val="24"/>
        </w:rPr>
        <w:t>даты заключения</w:t>
      </w:r>
      <w:r w:rsidRPr="001970D1">
        <w:rPr>
          <w:rFonts w:ascii="Times New Roman" w:hAnsi="Times New Roman"/>
          <w:sz w:val="24"/>
          <w:szCs w:val="24"/>
        </w:rPr>
        <w:t xml:space="preserve"> Договора. </w:t>
      </w:r>
    </w:p>
    <w:p w:rsidR="0050472F" w:rsidRDefault="0050472F" w:rsidP="001970D1">
      <w:pPr>
        <w:keepNext/>
        <w:keepLines/>
        <w:widowControl w:val="0"/>
        <w:spacing w:after="0" w:line="240" w:lineRule="auto"/>
        <w:jc w:val="both"/>
        <w:rPr>
          <w:rFonts w:ascii="Times New Roman" w:hAnsi="Times New Roman"/>
          <w:sz w:val="24"/>
          <w:szCs w:val="24"/>
        </w:rPr>
      </w:pPr>
      <w:r w:rsidRPr="001970D1">
        <w:rPr>
          <w:rFonts w:ascii="Times New Roman" w:hAnsi="Times New Roman"/>
          <w:sz w:val="24"/>
          <w:szCs w:val="24"/>
        </w:rPr>
        <w:t xml:space="preserve">Завершение выполнения работ: </w:t>
      </w:r>
      <w:r>
        <w:rPr>
          <w:rFonts w:ascii="Times New Roman" w:hAnsi="Times New Roman"/>
          <w:sz w:val="24"/>
          <w:szCs w:val="24"/>
        </w:rPr>
        <w:t>1 этап (СМР) – 60 рабочих дней с даты начала работ;</w:t>
      </w:r>
    </w:p>
    <w:p w:rsidR="0050472F" w:rsidRPr="00B54ADA" w:rsidRDefault="0050472F" w:rsidP="001970D1">
      <w:pPr>
        <w:keepNext/>
        <w:keepLines/>
        <w:widowControl w:val="0"/>
        <w:spacing w:after="0" w:line="240" w:lineRule="auto"/>
        <w:jc w:val="both"/>
        <w:rPr>
          <w:rFonts w:ascii="Times New Roman" w:hAnsi="Times New Roman"/>
          <w:sz w:val="24"/>
          <w:szCs w:val="24"/>
        </w:rPr>
      </w:pPr>
      <w:r>
        <w:rPr>
          <w:rFonts w:ascii="Times New Roman" w:hAnsi="Times New Roman"/>
          <w:sz w:val="24"/>
          <w:szCs w:val="24"/>
        </w:rPr>
        <w:t>2 этап (ИТД) - 60 рабочих дней с 01.01.2022 г.</w:t>
      </w:r>
      <w:r w:rsidRPr="007669AC">
        <w:rPr>
          <w:rFonts w:ascii="Times New Roman" w:hAnsi="Times New Roman"/>
          <w:i/>
          <w:sz w:val="24"/>
          <w:szCs w:val="24"/>
        </w:rPr>
        <w:t xml:space="preserve"> </w:t>
      </w:r>
    </w:p>
    <w:p w:rsidR="0050472F" w:rsidRPr="00873E1E" w:rsidRDefault="0050472F" w:rsidP="00AB6F30">
      <w:pPr>
        <w:keepNext/>
        <w:keepLines/>
        <w:widowControl w:val="0"/>
        <w:shd w:val="clear" w:color="auto" w:fill="FFFFFF"/>
        <w:tabs>
          <w:tab w:val="left" w:pos="567"/>
          <w:tab w:val="left" w:leader="underscore" w:pos="9826"/>
        </w:tabs>
        <w:spacing w:after="0" w:line="240" w:lineRule="auto"/>
        <w:jc w:val="both"/>
        <w:rPr>
          <w:rFonts w:ascii="Times New Roman" w:hAnsi="Times New Roman"/>
          <w:sz w:val="24"/>
          <w:szCs w:val="24"/>
        </w:rPr>
      </w:pPr>
      <w:r>
        <w:rPr>
          <w:rFonts w:ascii="Times New Roman" w:hAnsi="Times New Roman"/>
          <w:sz w:val="24"/>
          <w:szCs w:val="24"/>
        </w:rPr>
        <w:t xml:space="preserve">           </w:t>
      </w:r>
      <w:r w:rsidRPr="00873E1E">
        <w:rPr>
          <w:rFonts w:ascii="Times New Roman" w:hAnsi="Times New Roman"/>
          <w:sz w:val="24"/>
          <w:szCs w:val="24"/>
        </w:rPr>
        <w:t>3.2. На момен</w:t>
      </w:r>
      <w:r>
        <w:rPr>
          <w:rFonts w:ascii="Times New Roman" w:hAnsi="Times New Roman"/>
          <w:sz w:val="24"/>
          <w:szCs w:val="24"/>
        </w:rPr>
        <w:t>т подписания настоящего Договор</w:t>
      </w:r>
      <w:r w:rsidRPr="00873E1E">
        <w:rPr>
          <w:rFonts w:ascii="Times New Roman" w:hAnsi="Times New Roman"/>
          <w:sz w:val="24"/>
          <w:szCs w:val="24"/>
        </w:rPr>
        <w:t xml:space="preserve">а дата окончания Работ является исходной для определения имущественных санкций в случаях нарушения </w:t>
      </w:r>
      <w:r>
        <w:rPr>
          <w:rFonts w:ascii="Times New Roman" w:hAnsi="Times New Roman"/>
          <w:sz w:val="24"/>
          <w:szCs w:val="24"/>
        </w:rPr>
        <w:t xml:space="preserve">Подрядчиком </w:t>
      </w:r>
      <w:r w:rsidRPr="00873E1E">
        <w:rPr>
          <w:rFonts w:ascii="Times New Roman" w:hAnsi="Times New Roman"/>
          <w:sz w:val="24"/>
          <w:szCs w:val="24"/>
        </w:rPr>
        <w:t>сроков выполнения Работ.</w:t>
      </w:r>
    </w:p>
    <w:p w:rsidR="0050472F" w:rsidRDefault="0050472F" w:rsidP="00AB6F30">
      <w:pPr>
        <w:keepNext/>
        <w:keepLines/>
        <w:widowControl w:val="0"/>
        <w:shd w:val="clear" w:color="auto" w:fill="FFFFFF"/>
        <w:tabs>
          <w:tab w:val="left" w:pos="567"/>
          <w:tab w:val="left" w:leader="underscore" w:pos="9826"/>
        </w:tabs>
        <w:spacing w:after="0" w:line="240" w:lineRule="auto"/>
        <w:jc w:val="both"/>
        <w:rPr>
          <w:rFonts w:ascii="Times New Roman" w:hAnsi="Times New Roman"/>
          <w:sz w:val="24"/>
          <w:szCs w:val="24"/>
        </w:rPr>
      </w:pPr>
      <w:r>
        <w:rPr>
          <w:rFonts w:ascii="Times New Roman" w:hAnsi="Times New Roman"/>
          <w:sz w:val="24"/>
          <w:szCs w:val="24"/>
        </w:rPr>
        <w:t xml:space="preserve">            </w:t>
      </w:r>
      <w:r w:rsidRPr="00873E1E">
        <w:rPr>
          <w:rFonts w:ascii="Times New Roman" w:hAnsi="Times New Roman"/>
          <w:sz w:val="24"/>
          <w:szCs w:val="24"/>
        </w:rPr>
        <w:t xml:space="preserve">3.3. Место выполнения Работ: </w:t>
      </w:r>
      <w:r w:rsidRPr="00815626">
        <w:rPr>
          <w:rFonts w:ascii="Times New Roman" w:hAnsi="Times New Roman"/>
          <w:sz w:val="24"/>
          <w:szCs w:val="24"/>
        </w:rPr>
        <w:t xml:space="preserve">Ярославская область, Ярославский район, </w:t>
      </w:r>
      <w:r>
        <w:rPr>
          <w:rFonts w:ascii="Times New Roman" w:hAnsi="Times New Roman"/>
          <w:sz w:val="24"/>
          <w:szCs w:val="24"/>
        </w:rPr>
        <w:t>Кузнечихинское</w:t>
      </w:r>
      <w:r w:rsidRPr="00815626">
        <w:rPr>
          <w:rFonts w:ascii="Times New Roman" w:hAnsi="Times New Roman"/>
          <w:sz w:val="24"/>
          <w:szCs w:val="24"/>
        </w:rPr>
        <w:t xml:space="preserve"> сельское поселение</w:t>
      </w:r>
      <w:r>
        <w:rPr>
          <w:rFonts w:ascii="Times New Roman" w:hAnsi="Times New Roman"/>
          <w:sz w:val="24"/>
          <w:szCs w:val="24"/>
        </w:rPr>
        <w:t>, дер. Глебовское.</w:t>
      </w:r>
    </w:p>
    <w:p w:rsidR="0050472F" w:rsidRPr="00873E1E" w:rsidRDefault="0050472F" w:rsidP="00AB6F30">
      <w:pPr>
        <w:keepNext/>
        <w:keepLines/>
        <w:widowControl w:val="0"/>
        <w:shd w:val="clear" w:color="auto" w:fill="FFFFFF"/>
        <w:tabs>
          <w:tab w:val="left" w:pos="567"/>
          <w:tab w:val="left" w:leader="underscore" w:pos="9826"/>
        </w:tabs>
        <w:spacing w:after="0" w:line="240" w:lineRule="auto"/>
        <w:jc w:val="both"/>
        <w:rPr>
          <w:rFonts w:ascii="Times New Roman" w:hAnsi="Times New Roman"/>
          <w:color w:val="000000"/>
          <w:spacing w:val="-1"/>
          <w:sz w:val="24"/>
          <w:szCs w:val="24"/>
        </w:rPr>
      </w:pPr>
    </w:p>
    <w:p w:rsidR="0050472F" w:rsidRPr="00873E1E" w:rsidRDefault="0050472F" w:rsidP="00AB6F30">
      <w:pPr>
        <w:keepNext/>
        <w:keepLines/>
        <w:widowControl w:val="0"/>
        <w:shd w:val="clear" w:color="auto" w:fill="FFFFFF"/>
        <w:spacing w:after="0" w:line="240" w:lineRule="auto"/>
        <w:jc w:val="center"/>
        <w:rPr>
          <w:rFonts w:ascii="Times New Roman" w:hAnsi="Times New Roman"/>
          <w:sz w:val="24"/>
          <w:szCs w:val="24"/>
        </w:rPr>
      </w:pPr>
      <w:r w:rsidRPr="00873E1E">
        <w:rPr>
          <w:rFonts w:ascii="Times New Roman" w:hAnsi="Times New Roman"/>
          <w:b/>
          <w:bCs/>
          <w:color w:val="000000"/>
          <w:sz w:val="24"/>
          <w:szCs w:val="24"/>
        </w:rPr>
        <w:t>4. П</w:t>
      </w:r>
      <w:r>
        <w:rPr>
          <w:rFonts w:ascii="Times New Roman" w:hAnsi="Times New Roman"/>
          <w:b/>
          <w:bCs/>
          <w:color w:val="000000"/>
          <w:sz w:val="24"/>
          <w:szCs w:val="24"/>
        </w:rPr>
        <w:t>рава и обязанности Заказчика</w:t>
      </w:r>
    </w:p>
    <w:p w:rsidR="0050472F" w:rsidRPr="00873E1E" w:rsidRDefault="0050472F" w:rsidP="00AB6F30">
      <w:pPr>
        <w:keepNext/>
        <w:keepLines/>
        <w:widowControl w:val="0"/>
        <w:shd w:val="clear" w:color="auto" w:fill="FFFFFF"/>
        <w:tabs>
          <w:tab w:val="left" w:pos="1128"/>
        </w:tabs>
        <w:spacing w:after="0" w:line="240" w:lineRule="auto"/>
        <w:ind w:left="709" w:hanging="709"/>
        <w:jc w:val="both"/>
        <w:rPr>
          <w:rFonts w:ascii="Times New Roman" w:hAnsi="Times New Roman"/>
          <w:sz w:val="24"/>
          <w:szCs w:val="24"/>
          <w:u w:val="single"/>
        </w:rPr>
      </w:pPr>
      <w:r w:rsidRPr="00873E1E">
        <w:rPr>
          <w:rFonts w:ascii="Times New Roman" w:hAnsi="Times New Roman"/>
          <w:color w:val="000000"/>
          <w:spacing w:val="-7"/>
          <w:sz w:val="24"/>
          <w:szCs w:val="24"/>
        </w:rPr>
        <w:tab/>
      </w:r>
      <w:r w:rsidRPr="00873E1E">
        <w:rPr>
          <w:rFonts w:ascii="Times New Roman" w:hAnsi="Times New Roman"/>
          <w:color w:val="000000"/>
          <w:spacing w:val="-7"/>
          <w:sz w:val="24"/>
          <w:szCs w:val="24"/>
          <w:u w:val="single"/>
        </w:rPr>
        <w:t>4.1.</w:t>
      </w:r>
      <w:r w:rsidRPr="00873E1E">
        <w:rPr>
          <w:rFonts w:ascii="Times New Roman" w:hAnsi="Times New Roman"/>
          <w:color w:val="000000"/>
          <w:spacing w:val="-1"/>
          <w:sz w:val="24"/>
          <w:szCs w:val="24"/>
          <w:u w:val="single"/>
        </w:rPr>
        <w:t xml:space="preserve"> Заказчик имеет право:</w:t>
      </w:r>
    </w:p>
    <w:p w:rsidR="0050472F" w:rsidRPr="00873E1E" w:rsidRDefault="0050472F" w:rsidP="00AB6F30">
      <w:pPr>
        <w:keepNext/>
        <w:keepLines/>
        <w:widowControl w:val="0"/>
        <w:shd w:val="clear" w:color="auto" w:fill="FFFFFF"/>
        <w:tabs>
          <w:tab w:val="left" w:pos="720"/>
        </w:tabs>
        <w:autoSpaceDE w:val="0"/>
        <w:autoSpaceDN w:val="0"/>
        <w:adjustRightInd w:val="0"/>
        <w:spacing w:after="0" w:line="240" w:lineRule="auto"/>
        <w:jc w:val="both"/>
        <w:rPr>
          <w:rFonts w:ascii="Times New Roman" w:hAnsi="Times New Roman"/>
          <w:sz w:val="24"/>
          <w:szCs w:val="24"/>
        </w:rPr>
      </w:pPr>
      <w:r w:rsidRPr="00873E1E">
        <w:rPr>
          <w:rFonts w:ascii="Times New Roman" w:hAnsi="Times New Roman"/>
          <w:sz w:val="24"/>
          <w:szCs w:val="24"/>
        </w:rPr>
        <w:tab/>
        <w:t>4.1.1. Требовать от Подрядчика надлежащего исполнения обязательств в соо</w:t>
      </w:r>
      <w:r>
        <w:rPr>
          <w:rFonts w:ascii="Times New Roman" w:hAnsi="Times New Roman"/>
          <w:sz w:val="24"/>
          <w:szCs w:val="24"/>
        </w:rPr>
        <w:t>тветствии с настоящим Договором</w:t>
      </w:r>
      <w:r w:rsidRPr="00873E1E">
        <w:rPr>
          <w:rFonts w:ascii="Times New Roman" w:hAnsi="Times New Roman"/>
          <w:sz w:val="24"/>
          <w:szCs w:val="24"/>
        </w:rPr>
        <w:t>, а также требовать своевременного устранения выявленных недостатков.</w:t>
      </w:r>
    </w:p>
    <w:p w:rsidR="0050472F" w:rsidRPr="00873E1E" w:rsidRDefault="0050472F" w:rsidP="00AB6F30">
      <w:pPr>
        <w:keepNext/>
        <w:keepLines/>
        <w:widowControl w:val="0"/>
        <w:shd w:val="clear" w:color="auto" w:fill="FFFFFF"/>
        <w:tabs>
          <w:tab w:val="left" w:pos="720"/>
        </w:tabs>
        <w:autoSpaceDE w:val="0"/>
        <w:autoSpaceDN w:val="0"/>
        <w:adjustRightInd w:val="0"/>
        <w:spacing w:after="0" w:line="240" w:lineRule="auto"/>
        <w:jc w:val="both"/>
        <w:rPr>
          <w:rFonts w:ascii="Times New Roman" w:hAnsi="Times New Roman"/>
          <w:sz w:val="24"/>
          <w:szCs w:val="24"/>
        </w:rPr>
      </w:pPr>
      <w:r w:rsidRPr="00873E1E">
        <w:rPr>
          <w:rFonts w:ascii="Times New Roman" w:hAnsi="Times New Roman"/>
          <w:sz w:val="24"/>
          <w:szCs w:val="24"/>
        </w:rPr>
        <w:tab/>
        <w:t>4.1.2. Запрашивать у Подрядчика информацию о ходе и состоянии выполняемых Работ.</w:t>
      </w:r>
    </w:p>
    <w:p w:rsidR="0050472F" w:rsidRPr="00873E1E" w:rsidRDefault="0050472F" w:rsidP="00AB6F30">
      <w:pPr>
        <w:keepNext/>
        <w:keepLines/>
        <w:widowControl w:val="0"/>
        <w:autoSpaceDE w:val="0"/>
        <w:autoSpaceDN w:val="0"/>
        <w:adjustRightInd w:val="0"/>
        <w:spacing w:after="0" w:line="240" w:lineRule="auto"/>
        <w:jc w:val="both"/>
        <w:rPr>
          <w:rFonts w:ascii="Times New Roman" w:hAnsi="Times New Roman"/>
          <w:sz w:val="24"/>
          <w:szCs w:val="24"/>
          <w:lang w:eastAsia="ru-RU"/>
        </w:rPr>
      </w:pPr>
      <w:r w:rsidRPr="00873E1E">
        <w:rPr>
          <w:rFonts w:ascii="Times New Roman" w:hAnsi="Times New Roman"/>
          <w:sz w:val="24"/>
          <w:szCs w:val="24"/>
        </w:rPr>
        <w:t xml:space="preserve">            4.1.3. Осуществлять контроль за ходом и качеством выполнения Работ, соблюдением сроков их выполнения согласно Техническому зада</w:t>
      </w:r>
      <w:r>
        <w:rPr>
          <w:rFonts w:ascii="Times New Roman" w:hAnsi="Times New Roman"/>
          <w:sz w:val="24"/>
          <w:szCs w:val="24"/>
        </w:rPr>
        <w:t>нию</w:t>
      </w:r>
      <w:r w:rsidRPr="00873E1E">
        <w:rPr>
          <w:rFonts w:ascii="Times New Roman" w:hAnsi="Times New Roman"/>
          <w:sz w:val="24"/>
          <w:szCs w:val="24"/>
        </w:rPr>
        <w:t>, про</w:t>
      </w:r>
      <w:r>
        <w:rPr>
          <w:rFonts w:ascii="Times New Roman" w:hAnsi="Times New Roman"/>
          <w:sz w:val="24"/>
          <w:szCs w:val="24"/>
        </w:rPr>
        <w:t>ектно-сметной документации</w:t>
      </w:r>
      <w:r w:rsidRPr="00873E1E">
        <w:rPr>
          <w:rFonts w:ascii="Times New Roman" w:hAnsi="Times New Roman"/>
          <w:sz w:val="24"/>
          <w:szCs w:val="24"/>
        </w:rPr>
        <w:t>,</w:t>
      </w:r>
      <w:r w:rsidRPr="00873E1E">
        <w:rPr>
          <w:rFonts w:ascii="Times New Roman" w:hAnsi="Times New Roman"/>
          <w:sz w:val="24"/>
          <w:szCs w:val="24"/>
          <w:lang w:eastAsia="ru-RU"/>
        </w:rPr>
        <w:t xml:space="preserve"> требованиями нормативных документов в области строительства систем газораспределения. </w:t>
      </w:r>
    </w:p>
    <w:p w:rsidR="0050472F" w:rsidRPr="00873E1E" w:rsidRDefault="0050472F" w:rsidP="00AB6F30">
      <w:pPr>
        <w:keepNext/>
        <w:keepLines/>
        <w:widowControl w:val="0"/>
        <w:spacing w:after="0" w:line="240" w:lineRule="auto"/>
        <w:ind w:firstLine="708"/>
        <w:jc w:val="both"/>
        <w:rPr>
          <w:rFonts w:ascii="Times New Roman" w:hAnsi="Times New Roman"/>
          <w:sz w:val="24"/>
          <w:szCs w:val="24"/>
        </w:rPr>
      </w:pPr>
      <w:r w:rsidRPr="00873E1E">
        <w:rPr>
          <w:rFonts w:ascii="Times New Roman" w:hAnsi="Times New Roman"/>
          <w:sz w:val="24"/>
          <w:szCs w:val="24"/>
        </w:rPr>
        <w:t>4.1.4. Давать распоряжения (указания, разъяснения) относительно выполнения Подрядчиком своих обяз</w:t>
      </w:r>
      <w:r>
        <w:rPr>
          <w:rFonts w:ascii="Times New Roman" w:hAnsi="Times New Roman"/>
          <w:sz w:val="24"/>
          <w:szCs w:val="24"/>
        </w:rPr>
        <w:t>ательств по настоящему Договору</w:t>
      </w:r>
      <w:r w:rsidRPr="00873E1E">
        <w:rPr>
          <w:rFonts w:ascii="Times New Roman" w:hAnsi="Times New Roman"/>
          <w:sz w:val="24"/>
          <w:szCs w:val="24"/>
        </w:rPr>
        <w:t>, не вмешиваясь при этом в его оперативно-хозяйственную деятельность.</w:t>
      </w:r>
    </w:p>
    <w:p w:rsidR="0050472F" w:rsidRPr="00873E1E" w:rsidRDefault="0050472F" w:rsidP="00AB6F30">
      <w:pPr>
        <w:keepNext/>
        <w:keepLines/>
        <w:widowControl w:val="0"/>
        <w:shd w:val="clear" w:color="auto" w:fill="FFFFFF"/>
        <w:spacing w:after="0" w:line="240" w:lineRule="auto"/>
        <w:ind w:firstLine="708"/>
        <w:jc w:val="both"/>
        <w:rPr>
          <w:rFonts w:ascii="Times New Roman" w:hAnsi="Times New Roman"/>
          <w:sz w:val="24"/>
          <w:szCs w:val="24"/>
        </w:rPr>
      </w:pPr>
      <w:r w:rsidRPr="00873E1E">
        <w:rPr>
          <w:rFonts w:ascii="Times New Roman" w:hAnsi="Times New Roman"/>
          <w:sz w:val="24"/>
          <w:szCs w:val="24"/>
        </w:rPr>
        <w:t>4.1.5.</w:t>
      </w:r>
      <w:r w:rsidRPr="00873E1E">
        <w:rPr>
          <w:rFonts w:ascii="Times New Roman" w:hAnsi="Times New Roman"/>
          <w:color w:val="000000"/>
          <w:spacing w:val="1"/>
          <w:sz w:val="24"/>
          <w:szCs w:val="24"/>
        </w:rPr>
        <w:tab/>
      </w:r>
      <w:r w:rsidRPr="00873E1E">
        <w:rPr>
          <w:rFonts w:ascii="Times New Roman" w:hAnsi="Times New Roman"/>
          <w:sz w:val="24"/>
          <w:szCs w:val="24"/>
        </w:rPr>
        <w:t>Предъявить Подрядчику требования, связанные с устранением недостатков результата Работ, обнаруженные впоследствии в ходе выполнения Работ.</w:t>
      </w:r>
    </w:p>
    <w:p w:rsidR="0050472F" w:rsidRPr="00873E1E" w:rsidRDefault="0050472F" w:rsidP="00AB6F30">
      <w:pPr>
        <w:keepNext/>
        <w:keepLines/>
        <w:widowControl w:val="0"/>
        <w:shd w:val="clear" w:color="auto" w:fill="FFFFFF"/>
        <w:spacing w:after="0" w:line="240" w:lineRule="auto"/>
        <w:ind w:firstLine="708"/>
        <w:jc w:val="both"/>
        <w:rPr>
          <w:rFonts w:ascii="Times New Roman" w:hAnsi="Times New Roman"/>
          <w:color w:val="000000"/>
          <w:spacing w:val="2"/>
          <w:sz w:val="24"/>
          <w:szCs w:val="24"/>
        </w:rPr>
      </w:pPr>
      <w:r>
        <w:rPr>
          <w:rFonts w:ascii="Times New Roman" w:hAnsi="Times New Roman"/>
          <w:sz w:val="24"/>
          <w:szCs w:val="24"/>
        </w:rPr>
        <w:t>4.1.6</w:t>
      </w:r>
      <w:r w:rsidRPr="00873E1E">
        <w:rPr>
          <w:rFonts w:ascii="Times New Roman" w:hAnsi="Times New Roman"/>
          <w:sz w:val="24"/>
          <w:szCs w:val="24"/>
        </w:rPr>
        <w:t>.</w:t>
      </w:r>
      <w:r w:rsidRPr="00873E1E">
        <w:rPr>
          <w:rFonts w:ascii="Times New Roman" w:hAnsi="Times New Roman"/>
          <w:color w:val="000000"/>
          <w:spacing w:val="2"/>
          <w:sz w:val="24"/>
          <w:szCs w:val="24"/>
        </w:rPr>
        <w:t xml:space="preserve"> При обнаружении в ходе выполнения Работ </w:t>
      </w:r>
      <w:r>
        <w:rPr>
          <w:rFonts w:ascii="Times New Roman" w:hAnsi="Times New Roman"/>
          <w:color w:val="000000"/>
          <w:spacing w:val="2"/>
          <w:sz w:val="24"/>
          <w:szCs w:val="24"/>
        </w:rPr>
        <w:t>отступлений от условий Договора</w:t>
      </w:r>
      <w:r w:rsidRPr="00873E1E">
        <w:rPr>
          <w:rFonts w:ascii="Times New Roman" w:hAnsi="Times New Roman"/>
          <w:color w:val="000000"/>
          <w:spacing w:val="2"/>
          <w:sz w:val="24"/>
          <w:szCs w:val="24"/>
        </w:rPr>
        <w:t>, которые могут ухудшить качество выполненных Работ, или иных недостатков, заявлять об этом П</w:t>
      </w:r>
      <w:r w:rsidRPr="00873E1E">
        <w:rPr>
          <w:rFonts w:ascii="Times New Roman" w:hAnsi="Times New Roman"/>
          <w:sz w:val="24"/>
          <w:szCs w:val="24"/>
        </w:rPr>
        <w:t>одрядчику</w:t>
      </w:r>
      <w:r w:rsidRPr="00873E1E">
        <w:rPr>
          <w:rFonts w:ascii="Times New Roman" w:hAnsi="Times New Roman"/>
          <w:color w:val="000000"/>
          <w:spacing w:val="2"/>
          <w:sz w:val="24"/>
          <w:szCs w:val="24"/>
        </w:rPr>
        <w:t xml:space="preserve"> в письменной форме, назначив срок их устранения. </w:t>
      </w:r>
    </w:p>
    <w:p w:rsidR="0050472F" w:rsidRPr="00873E1E" w:rsidRDefault="0050472F" w:rsidP="00AB6F30">
      <w:pPr>
        <w:keepNext/>
        <w:keepLines/>
        <w:widowControl w:val="0"/>
        <w:shd w:val="clear" w:color="auto" w:fill="FFFFFF"/>
        <w:tabs>
          <w:tab w:val="left" w:pos="1128"/>
        </w:tabs>
        <w:spacing w:after="0" w:line="240" w:lineRule="auto"/>
        <w:ind w:left="709" w:hanging="709"/>
        <w:jc w:val="both"/>
        <w:rPr>
          <w:rFonts w:ascii="Times New Roman" w:hAnsi="Times New Roman"/>
          <w:sz w:val="24"/>
          <w:szCs w:val="24"/>
          <w:u w:val="single"/>
        </w:rPr>
      </w:pPr>
      <w:r w:rsidRPr="00873E1E">
        <w:rPr>
          <w:rFonts w:ascii="Times New Roman" w:hAnsi="Times New Roman"/>
          <w:color w:val="000000"/>
          <w:spacing w:val="-6"/>
          <w:sz w:val="24"/>
          <w:szCs w:val="24"/>
        </w:rPr>
        <w:tab/>
      </w:r>
      <w:r w:rsidRPr="00873E1E">
        <w:rPr>
          <w:rFonts w:ascii="Times New Roman" w:hAnsi="Times New Roman"/>
          <w:color w:val="000000"/>
          <w:spacing w:val="-6"/>
          <w:sz w:val="24"/>
          <w:szCs w:val="24"/>
          <w:u w:val="single"/>
        </w:rPr>
        <w:t>4.2.</w:t>
      </w:r>
      <w:r w:rsidRPr="00873E1E">
        <w:rPr>
          <w:rFonts w:ascii="Times New Roman" w:hAnsi="Times New Roman"/>
          <w:color w:val="000000"/>
          <w:spacing w:val="-1"/>
          <w:sz w:val="24"/>
          <w:szCs w:val="24"/>
          <w:u w:val="single"/>
        </w:rPr>
        <w:t xml:space="preserve"> Заказчик обязан:</w:t>
      </w:r>
    </w:p>
    <w:p w:rsidR="0050472F" w:rsidRPr="0052359A" w:rsidRDefault="0050472F" w:rsidP="00AB6F30">
      <w:pPr>
        <w:keepNext/>
        <w:keepLines/>
        <w:widowControl w:val="0"/>
        <w:spacing w:after="0" w:line="240" w:lineRule="auto"/>
        <w:ind w:firstLine="708"/>
        <w:jc w:val="both"/>
        <w:rPr>
          <w:rFonts w:ascii="Times New Roman" w:hAnsi="Times New Roman"/>
          <w:sz w:val="24"/>
          <w:szCs w:val="24"/>
        </w:rPr>
      </w:pPr>
      <w:r w:rsidRPr="00D85F10">
        <w:rPr>
          <w:rFonts w:ascii="Times New Roman" w:hAnsi="Times New Roman"/>
          <w:sz w:val="24"/>
          <w:szCs w:val="24"/>
        </w:rPr>
        <w:t xml:space="preserve">4.2.1. В течение 3 (трех) рабочих дней с момента заключения настоящего Договора </w:t>
      </w:r>
      <w:r w:rsidRPr="0052359A">
        <w:rPr>
          <w:rFonts w:ascii="Times New Roman" w:hAnsi="Times New Roman"/>
          <w:sz w:val="24"/>
          <w:szCs w:val="24"/>
        </w:rPr>
        <w:t>передать Подрядчику проектно-сметную документацию.</w:t>
      </w:r>
    </w:p>
    <w:p w:rsidR="0050472F" w:rsidRPr="0052359A" w:rsidRDefault="0050472F" w:rsidP="00AB6F30">
      <w:pPr>
        <w:keepNext/>
        <w:keepLines/>
        <w:widowControl w:val="0"/>
        <w:spacing w:after="0" w:line="240" w:lineRule="auto"/>
        <w:ind w:firstLine="708"/>
        <w:jc w:val="both"/>
        <w:rPr>
          <w:rFonts w:ascii="Times New Roman" w:hAnsi="Times New Roman"/>
          <w:sz w:val="24"/>
          <w:szCs w:val="24"/>
        </w:rPr>
      </w:pPr>
      <w:r w:rsidRPr="0052359A">
        <w:rPr>
          <w:rFonts w:ascii="Times New Roman" w:hAnsi="Times New Roman"/>
          <w:sz w:val="24"/>
          <w:szCs w:val="24"/>
        </w:rPr>
        <w:t xml:space="preserve">4.2.2. Произвести приемку  Работ, выполненных Подрядчиком в порядке и на условиях, предусмотренных  настоящим Договором. </w:t>
      </w:r>
    </w:p>
    <w:p w:rsidR="0050472F" w:rsidRPr="0052359A" w:rsidRDefault="0050472F" w:rsidP="00AB6F30">
      <w:pPr>
        <w:keepNext/>
        <w:keepLines/>
        <w:widowControl w:val="0"/>
        <w:spacing w:after="0" w:line="240" w:lineRule="auto"/>
        <w:ind w:firstLine="708"/>
        <w:jc w:val="both"/>
        <w:rPr>
          <w:rFonts w:ascii="Times New Roman" w:hAnsi="Times New Roman"/>
          <w:sz w:val="24"/>
          <w:szCs w:val="24"/>
        </w:rPr>
      </w:pPr>
      <w:r w:rsidRPr="0052359A">
        <w:rPr>
          <w:rFonts w:ascii="Times New Roman" w:hAnsi="Times New Roman"/>
          <w:sz w:val="24"/>
          <w:szCs w:val="24"/>
        </w:rPr>
        <w:t>4.2.3. Обеспечить осуществление  контроля на Объекте. Осуществлять контроль за ходом и качеством выполняемых Работ, соблюдением сроков их выполнения, а также качеством материалов.</w:t>
      </w:r>
    </w:p>
    <w:p w:rsidR="0050472F" w:rsidRPr="00873E1E" w:rsidRDefault="0050472F" w:rsidP="00AB6F30">
      <w:pPr>
        <w:keepNext/>
        <w:keepLines/>
        <w:widowControl w:val="0"/>
        <w:spacing w:after="0" w:line="240" w:lineRule="auto"/>
        <w:jc w:val="both"/>
        <w:rPr>
          <w:rFonts w:ascii="Times New Roman" w:hAnsi="Times New Roman"/>
          <w:sz w:val="24"/>
          <w:szCs w:val="24"/>
        </w:rPr>
      </w:pPr>
      <w:r w:rsidRPr="0052359A">
        <w:rPr>
          <w:rFonts w:ascii="Times New Roman" w:hAnsi="Times New Roman"/>
          <w:sz w:val="24"/>
          <w:szCs w:val="24"/>
        </w:rPr>
        <w:t xml:space="preserve">            4.2.4.</w:t>
      </w:r>
      <w:r w:rsidRPr="00873E1E">
        <w:rPr>
          <w:rFonts w:ascii="Times New Roman" w:hAnsi="Times New Roman"/>
          <w:sz w:val="24"/>
          <w:szCs w:val="24"/>
        </w:rPr>
        <w:t xml:space="preserve"> Совместно с Подрядчиком выполнить в присутствии представителей эксплуатирующей организации </w:t>
      </w:r>
      <w:r>
        <w:rPr>
          <w:rFonts w:ascii="Times New Roman" w:hAnsi="Times New Roman"/>
          <w:sz w:val="24"/>
          <w:szCs w:val="24"/>
        </w:rPr>
        <w:t xml:space="preserve">(Инвестора) </w:t>
      </w:r>
      <w:r w:rsidRPr="00873E1E">
        <w:rPr>
          <w:rFonts w:ascii="Times New Roman" w:hAnsi="Times New Roman"/>
          <w:sz w:val="24"/>
          <w:szCs w:val="24"/>
        </w:rPr>
        <w:t>испытательные, пусконаладочные и д</w:t>
      </w:r>
      <w:r>
        <w:rPr>
          <w:rFonts w:ascii="Times New Roman" w:hAnsi="Times New Roman"/>
          <w:sz w:val="24"/>
          <w:szCs w:val="24"/>
        </w:rPr>
        <w:t>ругие необходимые для передачи О</w:t>
      </w:r>
      <w:r w:rsidRPr="00873E1E">
        <w:rPr>
          <w:rFonts w:ascii="Times New Roman" w:hAnsi="Times New Roman"/>
          <w:sz w:val="24"/>
          <w:szCs w:val="24"/>
        </w:rPr>
        <w:t xml:space="preserve">бъекта Работы с оформлением соответствующих документов. </w:t>
      </w:r>
    </w:p>
    <w:p w:rsidR="0050472F" w:rsidRPr="00873E1E" w:rsidRDefault="0050472F" w:rsidP="00AB6F30">
      <w:pPr>
        <w:keepNext/>
        <w:keepLines/>
        <w:widowControl w:val="0"/>
        <w:spacing w:after="0" w:line="240" w:lineRule="auto"/>
        <w:jc w:val="both"/>
        <w:rPr>
          <w:rFonts w:ascii="Times New Roman" w:hAnsi="Times New Roman"/>
          <w:sz w:val="24"/>
          <w:szCs w:val="24"/>
        </w:rPr>
      </w:pPr>
      <w:r w:rsidRPr="00873E1E">
        <w:rPr>
          <w:rFonts w:ascii="Times New Roman" w:hAnsi="Times New Roman"/>
          <w:sz w:val="24"/>
          <w:szCs w:val="24"/>
        </w:rPr>
        <w:t xml:space="preserve">            Передать эксплуатирующей организации </w:t>
      </w:r>
      <w:r>
        <w:rPr>
          <w:rFonts w:ascii="Times New Roman" w:hAnsi="Times New Roman"/>
          <w:sz w:val="24"/>
          <w:szCs w:val="24"/>
        </w:rPr>
        <w:t xml:space="preserve">(Инвестору) </w:t>
      </w:r>
      <w:r w:rsidRPr="00873E1E">
        <w:rPr>
          <w:rFonts w:ascii="Times New Roman" w:hAnsi="Times New Roman"/>
          <w:sz w:val="24"/>
          <w:szCs w:val="24"/>
        </w:rPr>
        <w:t xml:space="preserve">исполнительно-техническую документацию. </w:t>
      </w:r>
    </w:p>
    <w:p w:rsidR="0050472F" w:rsidRPr="0052359A" w:rsidRDefault="0050472F" w:rsidP="000715A4">
      <w:pPr>
        <w:keepNext/>
        <w:keepLines/>
        <w:widowControl w:val="0"/>
        <w:spacing w:after="0" w:line="240" w:lineRule="auto"/>
        <w:ind w:firstLine="708"/>
        <w:jc w:val="both"/>
        <w:rPr>
          <w:rFonts w:ascii="Times New Roman" w:hAnsi="Times New Roman"/>
          <w:sz w:val="24"/>
          <w:szCs w:val="24"/>
        </w:rPr>
      </w:pPr>
      <w:r w:rsidRPr="0052359A">
        <w:rPr>
          <w:rFonts w:ascii="Times New Roman" w:hAnsi="Times New Roman"/>
          <w:sz w:val="24"/>
          <w:szCs w:val="24"/>
        </w:rPr>
        <w:t xml:space="preserve">4.2.5. Назначать своих представителей для оперативного решения вопросов, возникающих при осуществлении Работ в рамках настоящего Договора. </w:t>
      </w:r>
    </w:p>
    <w:p w:rsidR="0050472F" w:rsidRPr="0052359A" w:rsidRDefault="0050472F" w:rsidP="000715A4">
      <w:pPr>
        <w:keepNext/>
        <w:keepLines/>
        <w:widowControl w:val="0"/>
        <w:spacing w:after="0" w:line="240" w:lineRule="auto"/>
        <w:ind w:firstLine="708"/>
        <w:jc w:val="both"/>
        <w:rPr>
          <w:rFonts w:ascii="Times New Roman" w:hAnsi="Times New Roman"/>
          <w:sz w:val="24"/>
          <w:szCs w:val="24"/>
        </w:rPr>
      </w:pPr>
      <w:r w:rsidRPr="0052359A">
        <w:rPr>
          <w:rFonts w:ascii="Times New Roman" w:hAnsi="Times New Roman"/>
          <w:sz w:val="24"/>
          <w:szCs w:val="24"/>
        </w:rPr>
        <w:t>4.2.6. Выполнить в полном объеме все свои обязательства, предусмотренные настоящим Договором.</w:t>
      </w:r>
    </w:p>
    <w:p w:rsidR="0050472F" w:rsidRPr="00873E1E" w:rsidRDefault="0050472F" w:rsidP="000715A4">
      <w:pPr>
        <w:keepNext/>
        <w:keepLines/>
        <w:widowControl w:val="0"/>
        <w:shd w:val="clear" w:color="auto" w:fill="FFFFFF"/>
        <w:autoSpaceDE w:val="0"/>
        <w:autoSpaceDN w:val="0"/>
        <w:adjustRightInd w:val="0"/>
        <w:spacing w:after="0" w:line="240" w:lineRule="auto"/>
        <w:ind w:firstLine="708"/>
        <w:jc w:val="both"/>
        <w:rPr>
          <w:rFonts w:ascii="Times New Roman" w:hAnsi="Times New Roman"/>
          <w:color w:val="000000"/>
          <w:spacing w:val="3"/>
          <w:sz w:val="24"/>
          <w:szCs w:val="24"/>
        </w:rPr>
      </w:pPr>
      <w:r w:rsidRPr="0052359A">
        <w:rPr>
          <w:rFonts w:ascii="Times New Roman" w:hAnsi="Times New Roman"/>
          <w:sz w:val="24"/>
          <w:szCs w:val="24"/>
        </w:rPr>
        <w:t xml:space="preserve">4.2.7. </w:t>
      </w:r>
      <w:r w:rsidRPr="0052359A">
        <w:rPr>
          <w:rFonts w:ascii="Times New Roman" w:hAnsi="Times New Roman"/>
          <w:spacing w:val="3"/>
          <w:sz w:val="24"/>
          <w:szCs w:val="24"/>
        </w:rPr>
        <w:t>Обеспечить и организовать приемку выполненных Работ по Договору при условии, что они выполнены</w:t>
      </w:r>
      <w:r>
        <w:rPr>
          <w:rFonts w:ascii="Times New Roman" w:hAnsi="Times New Roman"/>
          <w:spacing w:val="3"/>
          <w:sz w:val="24"/>
          <w:szCs w:val="24"/>
        </w:rPr>
        <w:t xml:space="preserve"> </w:t>
      </w:r>
      <w:r w:rsidRPr="00873E1E">
        <w:rPr>
          <w:rFonts w:ascii="Times New Roman" w:hAnsi="Times New Roman"/>
          <w:spacing w:val="3"/>
          <w:sz w:val="24"/>
          <w:szCs w:val="24"/>
        </w:rPr>
        <w:t>качественно и в с</w:t>
      </w:r>
      <w:r>
        <w:rPr>
          <w:rFonts w:ascii="Times New Roman" w:hAnsi="Times New Roman"/>
          <w:spacing w:val="3"/>
          <w:sz w:val="24"/>
          <w:szCs w:val="24"/>
        </w:rPr>
        <w:t>роки, предусмотренные Договором</w:t>
      </w:r>
      <w:r w:rsidRPr="00873E1E">
        <w:rPr>
          <w:rFonts w:ascii="Times New Roman" w:hAnsi="Times New Roman"/>
          <w:spacing w:val="3"/>
          <w:sz w:val="24"/>
          <w:szCs w:val="24"/>
        </w:rPr>
        <w:t>.</w:t>
      </w:r>
    </w:p>
    <w:p w:rsidR="0050472F" w:rsidRDefault="0050472F" w:rsidP="00AB6F30">
      <w:pPr>
        <w:pStyle w:val="ConsPlusNormal"/>
        <w:jc w:val="both"/>
        <w:rPr>
          <w:rFonts w:ascii="Times New Roman" w:hAnsi="Times New Roman"/>
          <w:spacing w:val="4"/>
          <w:sz w:val="24"/>
          <w:szCs w:val="24"/>
        </w:rPr>
      </w:pPr>
    </w:p>
    <w:p w:rsidR="0050472F" w:rsidRPr="00873E1E" w:rsidRDefault="0050472F" w:rsidP="00AB6F30">
      <w:pPr>
        <w:keepNext/>
        <w:keepLines/>
        <w:widowControl w:val="0"/>
        <w:shd w:val="clear" w:color="auto" w:fill="FFFFFF"/>
        <w:tabs>
          <w:tab w:val="left" w:pos="567"/>
          <w:tab w:val="left" w:leader="underscore" w:pos="9826"/>
        </w:tabs>
        <w:spacing w:after="0" w:line="240" w:lineRule="auto"/>
        <w:jc w:val="both"/>
        <w:rPr>
          <w:rFonts w:ascii="Times New Roman" w:hAnsi="Times New Roman"/>
          <w:color w:val="000000"/>
          <w:spacing w:val="-1"/>
          <w:sz w:val="24"/>
          <w:szCs w:val="24"/>
        </w:rPr>
      </w:pPr>
    </w:p>
    <w:p w:rsidR="0050472F" w:rsidRPr="00873E1E" w:rsidRDefault="0050472F" w:rsidP="008B6C98">
      <w:pPr>
        <w:keepNext/>
        <w:keepLines/>
        <w:widowControl w:val="0"/>
        <w:spacing w:after="0" w:line="240" w:lineRule="auto"/>
        <w:jc w:val="both"/>
        <w:rPr>
          <w:rFonts w:ascii="Times New Roman" w:hAnsi="Times New Roman"/>
          <w:sz w:val="24"/>
          <w:szCs w:val="24"/>
        </w:rPr>
      </w:pPr>
      <w:r w:rsidRPr="00873E1E">
        <w:rPr>
          <w:rFonts w:ascii="Times New Roman" w:hAnsi="Times New Roman"/>
          <w:sz w:val="24"/>
          <w:szCs w:val="24"/>
        </w:rPr>
        <w:tab/>
      </w:r>
      <w:r w:rsidRPr="00873E1E">
        <w:rPr>
          <w:rFonts w:ascii="Times New Roman" w:hAnsi="Times New Roman"/>
          <w:spacing w:val="-4"/>
          <w:sz w:val="24"/>
          <w:szCs w:val="24"/>
        </w:rPr>
        <w:tab/>
      </w:r>
    </w:p>
    <w:p w:rsidR="0050472F" w:rsidRPr="00873E1E" w:rsidRDefault="0050472F" w:rsidP="00AB6F30">
      <w:pPr>
        <w:keepNext/>
        <w:keepLines/>
        <w:widowControl w:val="0"/>
        <w:shd w:val="clear" w:color="auto" w:fill="FFFFFF"/>
        <w:spacing w:after="0" w:line="240" w:lineRule="auto"/>
        <w:jc w:val="center"/>
        <w:rPr>
          <w:rFonts w:ascii="Times New Roman" w:hAnsi="Times New Roman"/>
          <w:b/>
          <w:bCs/>
          <w:color w:val="000000"/>
          <w:sz w:val="24"/>
          <w:szCs w:val="24"/>
        </w:rPr>
      </w:pPr>
      <w:r w:rsidRPr="00873E1E">
        <w:rPr>
          <w:rFonts w:ascii="Times New Roman" w:hAnsi="Times New Roman"/>
          <w:b/>
          <w:bCs/>
          <w:color w:val="000000"/>
          <w:sz w:val="24"/>
          <w:szCs w:val="24"/>
        </w:rPr>
        <w:t>5</w:t>
      </w:r>
      <w:r>
        <w:rPr>
          <w:rFonts w:ascii="Times New Roman" w:hAnsi="Times New Roman"/>
          <w:b/>
          <w:bCs/>
          <w:color w:val="000000"/>
          <w:sz w:val="24"/>
          <w:szCs w:val="24"/>
        </w:rPr>
        <w:t>. Права и обязанности Подрядчика</w:t>
      </w:r>
    </w:p>
    <w:p w:rsidR="0050472F" w:rsidRPr="00873E1E" w:rsidRDefault="0050472F" w:rsidP="00AB6F30">
      <w:pPr>
        <w:keepNext/>
        <w:keepLines/>
        <w:widowControl w:val="0"/>
        <w:shd w:val="clear" w:color="auto" w:fill="FFFFFF"/>
        <w:tabs>
          <w:tab w:val="left" w:pos="1114"/>
        </w:tabs>
        <w:spacing w:after="0" w:line="240" w:lineRule="auto"/>
        <w:ind w:left="709"/>
        <w:jc w:val="both"/>
        <w:rPr>
          <w:rFonts w:ascii="Times New Roman" w:hAnsi="Times New Roman"/>
          <w:sz w:val="24"/>
          <w:szCs w:val="24"/>
          <w:u w:val="single"/>
        </w:rPr>
      </w:pPr>
      <w:r w:rsidRPr="00873E1E">
        <w:rPr>
          <w:rFonts w:ascii="Times New Roman" w:hAnsi="Times New Roman"/>
          <w:color w:val="000000"/>
          <w:spacing w:val="-4"/>
          <w:sz w:val="24"/>
          <w:szCs w:val="24"/>
          <w:u w:val="single"/>
        </w:rPr>
        <w:t>5.1.</w:t>
      </w:r>
      <w:r w:rsidRPr="00873E1E">
        <w:rPr>
          <w:rFonts w:ascii="Times New Roman" w:hAnsi="Times New Roman"/>
          <w:color w:val="000000"/>
          <w:sz w:val="24"/>
          <w:szCs w:val="24"/>
          <w:u w:val="single"/>
        </w:rPr>
        <w:tab/>
        <w:t>Подрядчик имеет право:</w:t>
      </w:r>
    </w:p>
    <w:p w:rsidR="0050472F" w:rsidRPr="00873E1E" w:rsidRDefault="0050472F" w:rsidP="00AB6F30">
      <w:pPr>
        <w:keepNext/>
        <w:keepLines/>
        <w:widowControl w:val="0"/>
        <w:shd w:val="clear" w:color="auto" w:fill="FFFFFF"/>
        <w:spacing w:after="0" w:line="240" w:lineRule="auto"/>
        <w:ind w:firstLine="708"/>
        <w:jc w:val="both"/>
        <w:rPr>
          <w:rFonts w:ascii="Times New Roman" w:hAnsi="Times New Roman"/>
          <w:sz w:val="24"/>
          <w:szCs w:val="24"/>
        </w:rPr>
      </w:pPr>
      <w:r w:rsidRPr="00873E1E">
        <w:rPr>
          <w:rFonts w:ascii="Times New Roman" w:hAnsi="Times New Roman"/>
          <w:color w:val="000000"/>
          <w:sz w:val="24"/>
          <w:szCs w:val="24"/>
        </w:rPr>
        <w:t>5.1.1. З</w:t>
      </w:r>
      <w:r w:rsidRPr="00873E1E">
        <w:rPr>
          <w:rFonts w:ascii="Times New Roman" w:hAnsi="Times New Roman"/>
          <w:sz w:val="24"/>
          <w:szCs w:val="24"/>
        </w:rPr>
        <w:t>апрашивать и получать от Заказчика необходимую для выполнения Работ информацию.</w:t>
      </w:r>
    </w:p>
    <w:p w:rsidR="0050472F" w:rsidRPr="00873E1E" w:rsidRDefault="0050472F" w:rsidP="00AB6F30">
      <w:pPr>
        <w:keepNext/>
        <w:keepLines/>
        <w:widowControl w:val="0"/>
        <w:spacing w:after="0" w:line="240" w:lineRule="auto"/>
        <w:ind w:firstLine="708"/>
        <w:jc w:val="both"/>
        <w:rPr>
          <w:rFonts w:ascii="Times New Roman" w:hAnsi="Times New Roman"/>
          <w:color w:val="000000"/>
          <w:sz w:val="24"/>
          <w:szCs w:val="24"/>
        </w:rPr>
      </w:pPr>
      <w:r w:rsidRPr="00873E1E">
        <w:rPr>
          <w:rFonts w:ascii="Times New Roman" w:hAnsi="Times New Roman"/>
          <w:color w:val="000000"/>
          <w:sz w:val="24"/>
          <w:szCs w:val="24"/>
        </w:rPr>
        <w:t xml:space="preserve">5.1.2. Получать от Заказчика содействие при выполнении Работ в соответствии </w:t>
      </w:r>
      <w:r>
        <w:rPr>
          <w:rFonts w:ascii="Times New Roman" w:hAnsi="Times New Roman"/>
          <w:color w:val="000000"/>
          <w:sz w:val="24"/>
          <w:szCs w:val="24"/>
        </w:rPr>
        <w:t>с условиями настоящего Договора</w:t>
      </w:r>
      <w:r w:rsidRPr="00873E1E">
        <w:rPr>
          <w:rFonts w:ascii="Times New Roman" w:hAnsi="Times New Roman"/>
          <w:color w:val="000000"/>
          <w:sz w:val="24"/>
          <w:szCs w:val="24"/>
        </w:rPr>
        <w:t>.</w:t>
      </w:r>
    </w:p>
    <w:p w:rsidR="0050472F" w:rsidRDefault="0050472F" w:rsidP="00AB6F30">
      <w:pPr>
        <w:keepNext/>
        <w:keepLines/>
        <w:widowControl w:val="0"/>
        <w:spacing w:after="0" w:line="240" w:lineRule="auto"/>
        <w:ind w:firstLine="708"/>
        <w:jc w:val="both"/>
        <w:rPr>
          <w:rFonts w:ascii="Times New Roman" w:hAnsi="Times New Roman"/>
          <w:color w:val="000000"/>
          <w:sz w:val="24"/>
          <w:szCs w:val="24"/>
        </w:rPr>
      </w:pPr>
      <w:r w:rsidRPr="00873E1E">
        <w:rPr>
          <w:rFonts w:ascii="Times New Roman" w:hAnsi="Times New Roman"/>
          <w:color w:val="000000"/>
          <w:sz w:val="24"/>
          <w:szCs w:val="24"/>
        </w:rPr>
        <w:t>5.1.3. Запрашивать у Заказчика разъяснения и уточнения относительно проведения Ра</w:t>
      </w:r>
      <w:r>
        <w:rPr>
          <w:rFonts w:ascii="Times New Roman" w:hAnsi="Times New Roman"/>
          <w:color w:val="000000"/>
          <w:sz w:val="24"/>
          <w:szCs w:val="24"/>
        </w:rPr>
        <w:t>бот в рамках настоящего Договор</w:t>
      </w:r>
      <w:r w:rsidRPr="00873E1E">
        <w:rPr>
          <w:rFonts w:ascii="Times New Roman" w:hAnsi="Times New Roman"/>
          <w:color w:val="000000"/>
          <w:sz w:val="24"/>
          <w:szCs w:val="24"/>
        </w:rPr>
        <w:t>а.</w:t>
      </w:r>
    </w:p>
    <w:p w:rsidR="0050472F" w:rsidRPr="00873E1E" w:rsidRDefault="0050472F" w:rsidP="00AB6F30">
      <w:pPr>
        <w:keepNext/>
        <w:keepLines/>
        <w:widowControl w:val="0"/>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rPr>
        <w:t>5.1.4. Сдать выполненную Работу досрочно.</w:t>
      </w:r>
    </w:p>
    <w:p w:rsidR="0050472F" w:rsidRPr="00873E1E" w:rsidRDefault="0050472F" w:rsidP="00AB6F30">
      <w:pPr>
        <w:keepNext/>
        <w:keepLines/>
        <w:widowControl w:val="0"/>
        <w:spacing w:after="0" w:line="240" w:lineRule="auto"/>
        <w:ind w:firstLine="708"/>
        <w:jc w:val="both"/>
        <w:rPr>
          <w:rFonts w:ascii="Times New Roman" w:hAnsi="Times New Roman"/>
          <w:color w:val="000000"/>
          <w:spacing w:val="-1"/>
          <w:sz w:val="24"/>
          <w:szCs w:val="24"/>
          <w:u w:val="single"/>
        </w:rPr>
      </w:pPr>
      <w:r w:rsidRPr="00873E1E">
        <w:rPr>
          <w:rFonts w:ascii="Times New Roman" w:hAnsi="Times New Roman"/>
          <w:color w:val="000000"/>
          <w:spacing w:val="-4"/>
          <w:sz w:val="24"/>
          <w:szCs w:val="24"/>
          <w:u w:val="single"/>
        </w:rPr>
        <w:t>5.2.</w:t>
      </w:r>
      <w:r w:rsidRPr="00873E1E">
        <w:rPr>
          <w:rFonts w:ascii="Times New Roman" w:hAnsi="Times New Roman"/>
          <w:color w:val="000000"/>
          <w:sz w:val="24"/>
          <w:szCs w:val="24"/>
          <w:u w:val="single"/>
        </w:rPr>
        <w:tab/>
        <w:t>П</w:t>
      </w:r>
      <w:r w:rsidRPr="00873E1E">
        <w:rPr>
          <w:rFonts w:ascii="Times New Roman" w:hAnsi="Times New Roman"/>
          <w:color w:val="000000"/>
          <w:spacing w:val="-1"/>
          <w:sz w:val="24"/>
          <w:szCs w:val="24"/>
          <w:u w:val="single"/>
        </w:rPr>
        <w:t>одрядчик обязан:</w:t>
      </w:r>
    </w:p>
    <w:p w:rsidR="0050472F" w:rsidRDefault="0050472F" w:rsidP="00AB6F30">
      <w:pPr>
        <w:keepNext/>
        <w:keepLines/>
        <w:widowControl w:val="0"/>
        <w:tabs>
          <w:tab w:val="left" w:pos="160"/>
          <w:tab w:val="left" w:pos="370"/>
          <w:tab w:val="left" w:pos="685"/>
          <w:tab w:val="left" w:pos="9639"/>
        </w:tabs>
        <w:spacing w:after="0" w:line="240" w:lineRule="auto"/>
        <w:ind w:firstLine="567"/>
        <w:jc w:val="both"/>
        <w:rPr>
          <w:rFonts w:ascii="Times New Roman" w:hAnsi="Times New Roman"/>
          <w:sz w:val="24"/>
          <w:szCs w:val="24"/>
          <w:lang w:eastAsia="ru-RU"/>
        </w:rPr>
      </w:pPr>
      <w:r w:rsidRPr="00873E1E">
        <w:rPr>
          <w:rFonts w:ascii="Times New Roman" w:hAnsi="Times New Roman"/>
          <w:sz w:val="24"/>
          <w:szCs w:val="24"/>
        </w:rPr>
        <w:t xml:space="preserve">  5.2.1. </w:t>
      </w:r>
      <w:r w:rsidRPr="00873E1E">
        <w:rPr>
          <w:rFonts w:ascii="Times New Roman" w:hAnsi="Times New Roman"/>
          <w:sz w:val="24"/>
          <w:szCs w:val="24"/>
          <w:lang w:eastAsia="ru-RU"/>
        </w:rPr>
        <w:t>Принять от Заказчика проектно-сметную документацию,</w:t>
      </w:r>
      <w:r>
        <w:rPr>
          <w:rFonts w:ascii="Times New Roman" w:hAnsi="Times New Roman"/>
          <w:sz w:val="24"/>
          <w:szCs w:val="24"/>
          <w:lang w:eastAsia="ru-RU"/>
        </w:rPr>
        <w:t xml:space="preserve"> </w:t>
      </w:r>
      <w:r w:rsidRPr="00873E1E">
        <w:rPr>
          <w:rFonts w:ascii="Times New Roman" w:hAnsi="Times New Roman"/>
          <w:sz w:val="24"/>
          <w:szCs w:val="24"/>
          <w:lang w:eastAsia="ru-RU"/>
        </w:rPr>
        <w:t>разрешительную документацию, необходимую для выполнения пред</w:t>
      </w:r>
      <w:r>
        <w:rPr>
          <w:rFonts w:ascii="Times New Roman" w:hAnsi="Times New Roman"/>
          <w:sz w:val="24"/>
          <w:szCs w:val="24"/>
          <w:lang w:eastAsia="ru-RU"/>
        </w:rPr>
        <w:t>усмотренных настоящим Договором</w:t>
      </w:r>
      <w:r w:rsidRPr="00873E1E">
        <w:rPr>
          <w:rFonts w:ascii="Times New Roman" w:hAnsi="Times New Roman"/>
          <w:sz w:val="24"/>
          <w:szCs w:val="24"/>
          <w:lang w:eastAsia="ru-RU"/>
        </w:rPr>
        <w:t xml:space="preserve"> Работ.</w:t>
      </w:r>
    </w:p>
    <w:p w:rsidR="0050472F" w:rsidRDefault="0050472F" w:rsidP="00AB6F30">
      <w:pPr>
        <w:keepNext/>
        <w:keepLines/>
        <w:widowControl w:val="0"/>
        <w:tabs>
          <w:tab w:val="left" w:pos="160"/>
          <w:tab w:val="left" w:pos="370"/>
          <w:tab w:val="left" w:pos="685"/>
          <w:tab w:val="left" w:pos="9639"/>
        </w:tabs>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  5.2.2. Заключить договоры и осуществить их оплату из собственных средств:</w:t>
      </w:r>
    </w:p>
    <w:p w:rsidR="0050472F" w:rsidRDefault="0050472F" w:rsidP="00AB6F30">
      <w:pPr>
        <w:keepNext/>
        <w:keepLines/>
        <w:widowControl w:val="0"/>
        <w:tabs>
          <w:tab w:val="left" w:pos="160"/>
          <w:tab w:val="left" w:pos="370"/>
          <w:tab w:val="left" w:pos="685"/>
          <w:tab w:val="left" w:pos="9639"/>
        </w:tabs>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 на  разбивку оси трассы газопровода;</w:t>
      </w:r>
    </w:p>
    <w:p w:rsidR="0050472F" w:rsidRDefault="0050472F" w:rsidP="00AB6F30">
      <w:pPr>
        <w:keepNext/>
        <w:keepLines/>
        <w:widowControl w:val="0"/>
        <w:tabs>
          <w:tab w:val="left" w:pos="160"/>
          <w:tab w:val="left" w:pos="370"/>
          <w:tab w:val="left" w:pos="685"/>
          <w:tab w:val="left" w:pos="9639"/>
        </w:tabs>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 на ведение авторского надзора;</w:t>
      </w:r>
    </w:p>
    <w:p w:rsidR="0050472F" w:rsidRDefault="0050472F" w:rsidP="00AB6F30">
      <w:pPr>
        <w:keepNext/>
        <w:keepLines/>
        <w:widowControl w:val="0"/>
        <w:tabs>
          <w:tab w:val="left" w:pos="160"/>
          <w:tab w:val="left" w:pos="370"/>
          <w:tab w:val="left" w:pos="685"/>
          <w:tab w:val="left" w:pos="9639"/>
        </w:tabs>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 на ведение строительного контроля (технического надзора);</w:t>
      </w:r>
    </w:p>
    <w:p w:rsidR="0050472F" w:rsidRDefault="0050472F" w:rsidP="00AB6F30">
      <w:pPr>
        <w:keepNext/>
        <w:keepLines/>
        <w:widowControl w:val="0"/>
        <w:tabs>
          <w:tab w:val="left" w:pos="160"/>
          <w:tab w:val="left" w:pos="370"/>
          <w:tab w:val="left" w:pos="685"/>
          <w:tab w:val="left" w:pos="9639"/>
        </w:tabs>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 на изготовление технического плана (техпаспорта) Объекта и описание охранных зон.</w:t>
      </w:r>
    </w:p>
    <w:p w:rsidR="0050472F" w:rsidRDefault="0050472F" w:rsidP="00AB6F30">
      <w:pPr>
        <w:keepNext/>
        <w:keepLines/>
        <w:widowControl w:val="0"/>
        <w:tabs>
          <w:tab w:val="left" w:pos="160"/>
          <w:tab w:val="left" w:pos="370"/>
          <w:tab w:val="left" w:pos="685"/>
          <w:tab w:val="left" w:pos="9639"/>
        </w:tabs>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Исполнителей по данным договорам предварительно согласовать с Заказчиком.</w:t>
      </w:r>
    </w:p>
    <w:p w:rsidR="0050472F" w:rsidRPr="00873E1E" w:rsidRDefault="0050472F" w:rsidP="00AB6F30">
      <w:pPr>
        <w:keepNext/>
        <w:keepLines/>
        <w:widowControl w:val="0"/>
        <w:shd w:val="clear" w:color="auto" w:fill="FFFFFF"/>
        <w:spacing w:after="0" w:line="240" w:lineRule="auto"/>
        <w:ind w:firstLine="708"/>
        <w:jc w:val="both"/>
        <w:rPr>
          <w:rFonts w:ascii="Times New Roman" w:hAnsi="Times New Roman"/>
          <w:sz w:val="24"/>
          <w:szCs w:val="24"/>
        </w:rPr>
      </w:pPr>
      <w:r>
        <w:rPr>
          <w:rFonts w:ascii="Times New Roman" w:hAnsi="Times New Roman"/>
          <w:spacing w:val="-4"/>
          <w:sz w:val="24"/>
          <w:szCs w:val="24"/>
        </w:rPr>
        <w:t>5.2.3</w:t>
      </w:r>
      <w:r w:rsidRPr="00873E1E">
        <w:rPr>
          <w:rFonts w:ascii="Times New Roman" w:hAnsi="Times New Roman"/>
          <w:spacing w:val="-4"/>
          <w:sz w:val="24"/>
          <w:szCs w:val="24"/>
        </w:rPr>
        <w:t>.</w:t>
      </w:r>
      <w:r>
        <w:rPr>
          <w:rFonts w:ascii="Times New Roman" w:hAnsi="Times New Roman"/>
          <w:sz w:val="24"/>
          <w:szCs w:val="24"/>
        </w:rPr>
        <w:t xml:space="preserve"> В течение </w:t>
      </w:r>
      <w:r w:rsidRPr="00D51092">
        <w:rPr>
          <w:rFonts w:ascii="Times New Roman" w:hAnsi="Times New Roman"/>
          <w:sz w:val="24"/>
          <w:szCs w:val="24"/>
        </w:rPr>
        <w:t>5 (пяти)</w:t>
      </w:r>
      <w:r w:rsidRPr="00873E1E">
        <w:rPr>
          <w:rFonts w:ascii="Times New Roman" w:hAnsi="Times New Roman"/>
          <w:sz w:val="24"/>
          <w:szCs w:val="24"/>
        </w:rPr>
        <w:t xml:space="preserve"> рабочих дней с </w:t>
      </w:r>
      <w:r>
        <w:rPr>
          <w:rFonts w:ascii="Times New Roman" w:hAnsi="Times New Roman"/>
          <w:sz w:val="24"/>
          <w:szCs w:val="24"/>
        </w:rPr>
        <w:t>даты</w:t>
      </w:r>
      <w:r w:rsidRPr="00873E1E">
        <w:rPr>
          <w:rFonts w:ascii="Times New Roman" w:hAnsi="Times New Roman"/>
          <w:sz w:val="24"/>
          <w:szCs w:val="24"/>
        </w:rPr>
        <w:t xml:space="preserve"> заключе</w:t>
      </w:r>
      <w:r>
        <w:rPr>
          <w:rFonts w:ascii="Times New Roman" w:hAnsi="Times New Roman"/>
          <w:sz w:val="24"/>
          <w:szCs w:val="24"/>
        </w:rPr>
        <w:t xml:space="preserve">ния настоящего Договора </w:t>
      </w:r>
      <w:r w:rsidRPr="00873E1E">
        <w:rPr>
          <w:rFonts w:ascii="Times New Roman" w:hAnsi="Times New Roman"/>
          <w:sz w:val="24"/>
          <w:szCs w:val="24"/>
        </w:rPr>
        <w:t xml:space="preserve">приступить к выполнению Работ. </w:t>
      </w:r>
    </w:p>
    <w:p w:rsidR="0050472F" w:rsidRPr="00DF2028" w:rsidRDefault="0050472F" w:rsidP="00AB6F30">
      <w:pPr>
        <w:keepNext/>
        <w:keepLines/>
        <w:widowControl w:val="0"/>
        <w:suppressAutoHyphens/>
        <w:autoSpaceDE w:val="0"/>
        <w:spacing w:after="0" w:line="240" w:lineRule="auto"/>
        <w:ind w:firstLine="720"/>
        <w:jc w:val="both"/>
        <w:rPr>
          <w:rFonts w:ascii="Times New Roman" w:hAnsi="Times New Roman"/>
          <w:kern w:val="1"/>
          <w:sz w:val="24"/>
          <w:szCs w:val="24"/>
          <w:lang w:eastAsia="ar-SA"/>
        </w:rPr>
      </w:pPr>
      <w:r>
        <w:rPr>
          <w:rFonts w:ascii="Times New Roman" w:hAnsi="Times New Roman"/>
          <w:kern w:val="1"/>
          <w:sz w:val="24"/>
          <w:szCs w:val="24"/>
          <w:lang w:eastAsia="ar-SA"/>
        </w:rPr>
        <w:t>5.2.4</w:t>
      </w:r>
      <w:r w:rsidRPr="00DF2028">
        <w:rPr>
          <w:rFonts w:ascii="Times New Roman" w:hAnsi="Times New Roman"/>
          <w:kern w:val="1"/>
          <w:sz w:val="24"/>
          <w:szCs w:val="24"/>
          <w:lang w:eastAsia="ar-SA"/>
        </w:rPr>
        <w:t>. Оформить, подписать исполнительно-техническую документацию на построенный газопровод в полном объеме, включая исполнительную геодезическую съемку, выполненную специализированной организацией, и передать ее Заказчику в установленный настоящим Договором срок.</w:t>
      </w:r>
    </w:p>
    <w:p w:rsidR="0050472F" w:rsidRPr="00873E1E" w:rsidRDefault="0050472F" w:rsidP="00AB6F30">
      <w:pPr>
        <w:keepNext/>
        <w:keepLines/>
        <w:widowControl w:val="0"/>
        <w:spacing w:after="0" w:line="240" w:lineRule="auto"/>
        <w:jc w:val="both"/>
        <w:rPr>
          <w:rFonts w:ascii="Times New Roman" w:hAnsi="Times New Roman"/>
          <w:sz w:val="24"/>
          <w:szCs w:val="24"/>
        </w:rPr>
      </w:pPr>
      <w:r w:rsidRPr="00DF2028">
        <w:rPr>
          <w:rFonts w:ascii="Times New Roman" w:hAnsi="Times New Roman"/>
          <w:sz w:val="24"/>
          <w:szCs w:val="24"/>
        </w:rPr>
        <w:t xml:space="preserve">            Все необходимые справки, протоколы  и акты (проверка защитного покрытия изоляции футляров, замеры электропотенциалов изолирующих соединений, проверка провода-спутника и маркеров и пр.), а так же справки о выполнении технических условий, получаются и оплачиваются Подрядчиком.</w:t>
      </w:r>
    </w:p>
    <w:p w:rsidR="0050472F" w:rsidRPr="00873E1E" w:rsidRDefault="0050472F" w:rsidP="00AB6F30">
      <w:pPr>
        <w:keepNext/>
        <w:keepLines/>
        <w:widowControl w:val="0"/>
        <w:spacing w:after="0" w:line="240" w:lineRule="auto"/>
        <w:ind w:firstLine="708"/>
        <w:jc w:val="both"/>
        <w:rPr>
          <w:rFonts w:ascii="Times New Roman" w:hAnsi="Times New Roman"/>
          <w:sz w:val="24"/>
          <w:szCs w:val="24"/>
        </w:rPr>
      </w:pPr>
      <w:r>
        <w:rPr>
          <w:rFonts w:ascii="Times New Roman" w:hAnsi="Times New Roman"/>
          <w:sz w:val="24"/>
          <w:szCs w:val="24"/>
        </w:rPr>
        <w:t>5.2.5</w:t>
      </w:r>
      <w:r w:rsidRPr="00873E1E">
        <w:rPr>
          <w:rFonts w:ascii="Times New Roman" w:hAnsi="Times New Roman"/>
          <w:sz w:val="24"/>
          <w:szCs w:val="24"/>
        </w:rPr>
        <w:t>. Вести журнал производства работ, в котором отражается весь ход производства Работ, а также все факты и обстоятельства, имеющие значение во взаимоотношениях Заказчика и Подрядчика. Заказчик проверяет и своей подписью подтверждает записи в этом журнале и излагает свое мнение. Подрядчик обязан в трехдневный срок принять меры к устранению выявленных недостатков, указанных Заказчиком (при наличии выявленных Заказчиком недостатков при ведении указанных журналов).</w:t>
      </w:r>
    </w:p>
    <w:p w:rsidR="0050472F" w:rsidRPr="00873E1E" w:rsidRDefault="0050472F" w:rsidP="00AB6F30">
      <w:pPr>
        <w:keepNext/>
        <w:keepLines/>
        <w:widowControl w:val="0"/>
        <w:shd w:val="clear" w:color="auto" w:fill="FFFFFF"/>
        <w:tabs>
          <w:tab w:val="left" w:pos="360"/>
        </w:tabs>
        <w:spacing w:after="0" w:line="240" w:lineRule="auto"/>
        <w:ind w:firstLine="360"/>
        <w:jc w:val="both"/>
        <w:rPr>
          <w:rFonts w:ascii="Times New Roman" w:hAnsi="Times New Roman"/>
          <w:sz w:val="24"/>
          <w:szCs w:val="24"/>
        </w:rPr>
      </w:pPr>
      <w:r>
        <w:rPr>
          <w:rFonts w:ascii="Times New Roman" w:hAnsi="Times New Roman"/>
          <w:spacing w:val="4"/>
          <w:sz w:val="24"/>
          <w:szCs w:val="24"/>
        </w:rPr>
        <w:tab/>
        <w:t>5.2.6</w:t>
      </w:r>
      <w:r w:rsidRPr="00873E1E">
        <w:rPr>
          <w:rFonts w:ascii="Times New Roman" w:hAnsi="Times New Roman"/>
          <w:spacing w:val="4"/>
          <w:sz w:val="24"/>
          <w:szCs w:val="24"/>
        </w:rPr>
        <w:t xml:space="preserve">. Оформлять </w:t>
      </w:r>
      <w:r w:rsidRPr="00873E1E">
        <w:rPr>
          <w:rFonts w:ascii="Times New Roman" w:hAnsi="Times New Roman"/>
          <w:sz w:val="24"/>
          <w:szCs w:val="24"/>
        </w:rPr>
        <w:t>акты скрытых работ по каждому виду строительно-монтажных работ.</w:t>
      </w:r>
    </w:p>
    <w:p w:rsidR="0050472F" w:rsidRPr="00873E1E" w:rsidRDefault="0050472F" w:rsidP="00AB6F30">
      <w:pPr>
        <w:keepNext/>
        <w:keepLines/>
        <w:widowControl w:val="0"/>
        <w:shd w:val="clear" w:color="auto" w:fill="FFFFFF"/>
        <w:tabs>
          <w:tab w:val="left" w:pos="1392"/>
        </w:tabs>
        <w:spacing w:after="0" w:line="240" w:lineRule="auto"/>
        <w:ind w:firstLine="709"/>
        <w:jc w:val="both"/>
        <w:rPr>
          <w:rFonts w:ascii="Times New Roman" w:hAnsi="Times New Roman"/>
          <w:sz w:val="24"/>
          <w:szCs w:val="24"/>
        </w:rPr>
      </w:pPr>
      <w:r w:rsidRPr="00873E1E">
        <w:rPr>
          <w:rFonts w:ascii="Times New Roman" w:hAnsi="Times New Roman"/>
          <w:spacing w:val="4"/>
          <w:sz w:val="24"/>
          <w:szCs w:val="24"/>
        </w:rPr>
        <w:t>Подряд</w:t>
      </w:r>
      <w:r>
        <w:rPr>
          <w:rFonts w:ascii="Times New Roman" w:hAnsi="Times New Roman"/>
          <w:spacing w:val="4"/>
          <w:sz w:val="24"/>
          <w:szCs w:val="24"/>
        </w:rPr>
        <w:t>чик извещает Заказчика</w:t>
      </w:r>
      <w:r w:rsidRPr="00873E1E">
        <w:rPr>
          <w:rFonts w:ascii="Times New Roman" w:hAnsi="Times New Roman"/>
          <w:spacing w:val="4"/>
          <w:sz w:val="24"/>
          <w:szCs w:val="24"/>
        </w:rPr>
        <w:t xml:space="preserve"> о готовности скрытых Р</w:t>
      </w:r>
      <w:r w:rsidRPr="00873E1E">
        <w:rPr>
          <w:rFonts w:ascii="Times New Roman" w:hAnsi="Times New Roman"/>
          <w:spacing w:val="6"/>
          <w:sz w:val="24"/>
          <w:szCs w:val="24"/>
        </w:rPr>
        <w:t xml:space="preserve">абот (Работ, скрываемых последующими Работами и конструкциями,  качество и точность </w:t>
      </w:r>
      <w:r w:rsidRPr="00873E1E">
        <w:rPr>
          <w:rFonts w:ascii="Times New Roman" w:hAnsi="Times New Roman"/>
          <w:spacing w:val="4"/>
          <w:sz w:val="24"/>
          <w:szCs w:val="24"/>
        </w:rPr>
        <w:t xml:space="preserve">которых невозможно определить после выполнения последующих Работ) не менее чем за 24 </w:t>
      </w:r>
      <w:r w:rsidRPr="00873E1E">
        <w:rPr>
          <w:rFonts w:ascii="Times New Roman" w:hAnsi="Times New Roman"/>
          <w:sz w:val="24"/>
          <w:szCs w:val="24"/>
        </w:rPr>
        <w:t xml:space="preserve">часа до начала приемки соответствующих скрытых Работ. </w:t>
      </w:r>
    </w:p>
    <w:p w:rsidR="0050472F" w:rsidRPr="00873E1E" w:rsidRDefault="0050472F" w:rsidP="00AB6F30">
      <w:pPr>
        <w:keepNext/>
        <w:keepLines/>
        <w:widowControl w:val="0"/>
        <w:shd w:val="clear" w:color="auto" w:fill="FFFFFF"/>
        <w:tabs>
          <w:tab w:val="left" w:pos="360"/>
        </w:tabs>
        <w:spacing w:after="0" w:line="240" w:lineRule="auto"/>
        <w:ind w:firstLine="709"/>
        <w:jc w:val="both"/>
        <w:rPr>
          <w:rFonts w:ascii="Times New Roman" w:hAnsi="Times New Roman"/>
          <w:sz w:val="24"/>
          <w:szCs w:val="24"/>
        </w:rPr>
      </w:pPr>
      <w:r w:rsidRPr="00873E1E">
        <w:rPr>
          <w:rFonts w:ascii="Times New Roman" w:hAnsi="Times New Roman"/>
          <w:sz w:val="24"/>
          <w:szCs w:val="24"/>
        </w:rPr>
        <w:t xml:space="preserve">К выполнению последующих Работ Подрядчик приступает только после приемки </w:t>
      </w:r>
      <w:r w:rsidRPr="00873E1E">
        <w:rPr>
          <w:rFonts w:ascii="Times New Roman" w:hAnsi="Times New Roman"/>
          <w:spacing w:val="4"/>
          <w:sz w:val="24"/>
          <w:szCs w:val="24"/>
        </w:rPr>
        <w:t xml:space="preserve"> Заказчиком</w:t>
      </w:r>
      <w:r w:rsidRPr="00873E1E">
        <w:rPr>
          <w:rFonts w:ascii="Times New Roman" w:hAnsi="Times New Roman"/>
          <w:sz w:val="24"/>
          <w:szCs w:val="24"/>
        </w:rPr>
        <w:t xml:space="preserve"> скрытых Работ и составления актов их освидетельствования. Если закрытие Работ выполнено без </w:t>
      </w:r>
      <w:r w:rsidRPr="00873E1E">
        <w:rPr>
          <w:rFonts w:ascii="Times New Roman" w:hAnsi="Times New Roman"/>
          <w:spacing w:val="-1"/>
          <w:sz w:val="24"/>
          <w:szCs w:val="24"/>
        </w:rPr>
        <w:t xml:space="preserve">подтверждения </w:t>
      </w:r>
      <w:r w:rsidRPr="00873E1E">
        <w:rPr>
          <w:rFonts w:ascii="Times New Roman" w:hAnsi="Times New Roman"/>
          <w:spacing w:val="4"/>
          <w:sz w:val="24"/>
          <w:szCs w:val="24"/>
        </w:rPr>
        <w:t>с</w:t>
      </w:r>
      <w:r>
        <w:rPr>
          <w:rFonts w:ascii="Times New Roman" w:hAnsi="Times New Roman"/>
          <w:spacing w:val="4"/>
          <w:sz w:val="24"/>
          <w:szCs w:val="24"/>
        </w:rPr>
        <w:t xml:space="preserve">пециалистов </w:t>
      </w:r>
      <w:r w:rsidRPr="00873E1E">
        <w:rPr>
          <w:rFonts w:ascii="Times New Roman" w:hAnsi="Times New Roman"/>
          <w:spacing w:val="4"/>
          <w:sz w:val="24"/>
          <w:szCs w:val="24"/>
        </w:rPr>
        <w:t>З</w:t>
      </w:r>
      <w:r w:rsidRPr="00873E1E">
        <w:rPr>
          <w:rFonts w:ascii="Times New Roman" w:hAnsi="Times New Roman"/>
          <w:spacing w:val="-1"/>
          <w:sz w:val="24"/>
          <w:szCs w:val="24"/>
        </w:rPr>
        <w:t>аказчика, П</w:t>
      </w:r>
      <w:r w:rsidRPr="00873E1E">
        <w:rPr>
          <w:rFonts w:ascii="Times New Roman" w:hAnsi="Times New Roman"/>
          <w:spacing w:val="2"/>
          <w:sz w:val="24"/>
          <w:szCs w:val="24"/>
        </w:rPr>
        <w:t xml:space="preserve">одрядчик обязан по требованию Заказчика за свой счет вскрыть </w:t>
      </w:r>
      <w:r w:rsidRPr="00873E1E">
        <w:rPr>
          <w:rFonts w:ascii="Times New Roman" w:hAnsi="Times New Roman"/>
          <w:sz w:val="24"/>
          <w:szCs w:val="24"/>
        </w:rPr>
        <w:t>любую часть скрытых Работ, а затем восстановить за свой счет.</w:t>
      </w:r>
    </w:p>
    <w:p w:rsidR="0050472F" w:rsidRPr="00873E1E" w:rsidRDefault="0050472F" w:rsidP="00AB6F30">
      <w:pPr>
        <w:keepNext/>
        <w:keepLines/>
        <w:widowControl w:val="0"/>
        <w:shd w:val="clear" w:color="auto" w:fill="FFFFFF"/>
        <w:tabs>
          <w:tab w:val="left" w:pos="715"/>
          <w:tab w:val="left" w:pos="1080"/>
        </w:tabs>
        <w:autoSpaceDE w:val="0"/>
        <w:autoSpaceDN w:val="0"/>
        <w:adjustRightInd w:val="0"/>
        <w:spacing w:after="0" w:line="240" w:lineRule="auto"/>
        <w:jc w:val="both"/>
        <w:rPr>
          <w:rFonts w:ascii="Times New Roman" w:hAnsi="Times New Roman"/>
          <w:sz w:val="24"/>
          <w:szCs w:val="24"/>
        </w:rPr>
      </w:pPr>
      <w:r w:rsidRPr="00873E1E">
        <w:rPr>
          <w:rFonts w:ascii="Times New Roman" w:hAnsi="Times New Roman"/>
          <w:spacing w:val="3"/>
          <w:sz w:val="24"/>
          <w:szCs w:val="24"/>
        </w:rPr>
        <w:tab/>
      </w:r>
      <w:r>
        <w:rPr>
          <w:rFonts w:ascii="Times New Roman" w:hAnsi="Times New Roman"/>
          <w:sz w:val="24"/>
          <w:szCs w:val="24"/>
        </w:rPr>
        <w:t>5.2.7</w:t>
      </w:r>
      <w:r w:rsidRPr="00873E1E">
        <w:rPr>
          <w:rFonts w:ascii="Times New Roman" w:hAnsi="Times New Roman"/>
          <w:sz w:val="24"/>
          <w:szCs w:val="24"/>
        </w:rPr>
        <w:t>. Обеспечить на строительной площадке соблюдение необходимых мероприятий по охране труда, технике безопасности; использованию земельного участка по целевому назначению; охрану окружающей среды, зеленых насаждений и земли во время выполнения Работ.</w:t>
      </w:r>
    </w:p>
    <w:p w:rsidR="0050472F" w:rsidRPr="00873E1E" w:rsidRDefault="0050472F" w:rsidP="00AB6F30">
      <w:pPr>
        <w:keepNext/>
        <w:keepLines/>
        <w:widowControl w:val="0"/>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5.2.8. Обеспечить надлежащую охрану О</w:t>
      </w:r>
      <w:r w:rsidRPr="00873E1E">
        <w:rPr>
          <w:rFonts w:ascii="Times New Roman" w:hAnsi="Times New Roman"/>
          <w:sz w:val="24"/>
          <w:szCs w:val="24"/>
          <w:lang w:eastAsia="ru-RU"/>
        </w:rPr>
        <w:t>бъекта строительства, оборудования,  материалов и другого имущества, находящегося на строительной площадке, до д</w:t>
      </w:r>
      <w:r>
        <w:rPr>
          <w:rFonts w:ascii="Times New Roman" w:hAnsi="Times New Roman"/>
          <w:sz w:val="24"/>
          <w:szCs w:val="24"/>
          <w:lang w:eastAsia="ru-RU"/>
        </w:rPr>
        <w:t>аты окончания Работ по Договору</w:t>
      </w:r>
      <w:r w:rsidRPr="00873E1E">
        <w:rPr>
          <w:rFonts w:ascii="Times New Roman" w:hAnsi="Times New Roman"/>
          <w:sz w:val="24"/>
          <w:szCs w:val="24"/>
          <w:lang w:eastAsia="ru-RU"/>
        </w:rPr>
        <w:t>.</w:t>
      </w:r>
    </w:p>
    <w:p w:rsidR="0050472F" w:rsidRPr="00873E1E" w:rsidRDefault="0050472F" w:rsidP="00AB6F30">
      <w:pPr>
        <w:keepNext/>
        <w:keepLines/>
        <w:widowControl w:val="0"/>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lastRenderedPageBreak/>
        <w:t>5.2.9</w:t>
      </w:r>
      <w:r w:rsidRPr="00873E1E">
        <w:rPr>
          <w:rFonts w:ascii="Times New Roman" w:hAnsi="Times New Roman"/>
          <w:sz w:val="24"/>
          <w:szCs w:val="24"/>
          <w:lang w:eastAsia="ru-RU"/>
        </w:rPr>
        <w:t>. Устно и письменно уведомить Заказчика об обнаружении ошибок, нарушений и (или) несоответствий проектно-сметной документации действующим строительным нормам и правилам, другим действующим нормативным актам в сфере строительства, которые могут повлиять на безопасность труда при выполнении Работ, либо могут отразиться на правах или охраняемых интересах третьих лиц, а также на качестве выполнения Работ. При этом, Подрядчик обязан приостановить Работы, выполнение которых может повлиять на безопасность труда, либо может отразиться на правах или охраняемых интересах третьих лиц.</w:t>
      </w:r>
    </w:p>
    <w:p w:rsidR="0050472F" w:rsidRPr="00873E1E" w:rsidRDefault="0050472F" w:rsidP="00AB6F30">
      <w:pPr>
        <w:keepNext/>
        <w:keepLines/>
        <w:widowControl w:val="0"/>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5.2.10</w:t>
      </w:r>
      <w:r w:rsidRPr="00873E1E">
        <w:rPr>
          <w:rFonts w:ascii="Times New Roman" w:hAnsi="Times New Roman"/>
          <w:sz w:val="24"/>
          <w:szCs w:val="24"/>
          <w:lang w:eastAsia="ru-RU"/>
        </w:rPr>
        <w:t>. Качественно выполнить все Работы, предусмотренные п. 1.</w:t>
      </w:r>
      <w:r>
        <w:rPr>
          <w:rFonts w:ascii="Times New Roman" w:hAnsi="Times New Roman"/>
          <w:sz w:val="24"/>
          <w:szCs w:val="24"/>
          <w:lang w:eastAsia="ru-RU"/>
        </w:rPr>
        <w:t>1 Раздела 1 настоящего Договора</w:t>
      </w:r>
      <w:r w:rsidRPr="00873E1E">
        <w:rPr>
          <w:rFonts w:ascii="Times New Roman" w:hAnsi="Times New Roman"/>
          <w:sz w:val="24"/>
          <w:szCs w:val="24"/>
          <w:lang w:eastAsia="ru-RU"/>
        </w:rPr>
        <w:t>, в объеме и в сроки, предусмотренные</w:t>
      </w:r>
      <w:r>
        <w:rPr>
          <w:rFonts w:ascii="Times New Roman" w:hAnsi="Times New Roman"/>
          <w:sz w:val="24"/>
          <w:szCs w:val="24"/>
          <w:lang w:eastAsia="ru-RU"/>
        </w:rPr>
        <w:t xml:space="preserve"> Разделом 3 настоящего Договора</w:t>
      </w:r>
      <w:r w:rsidRPr="00873E1E">
        <w:rPr>
          <w:rFonts w:ascii="Times New Roman" w:hAnsi="Times New Roman"/>
          <w:sz w:val="24"/>
          <w:szCs w:val="24"/>
          <w:lang w:eastAsia="ru-RU"/>
        </w:rPr>
        <w:t xml:space="preserve">, в соответствии </w:t>
      </w:r>
      <w:r>
        <w:rPr>
          <w:rFonts w:ascii="Times New Roman" w:hAnsi="Times New Roman"/>
          <w:sz w:val="24"/>
          <w:szCs w:val="24"/>
          <w:lang w:eastAsia="ru-RU"/>
        </w:rPr>
        <w:t>с условиями Договора</w:t>
      </w:r>
      <w:r w:rsidRPr="00873E1E">
        <w:rPr>
          <w:rFonts w:ascii="Times New Roman" w:hAnsi="Times New Roman"/>
          <w:sz w:val="24"/>
          <w:szCs w:val="24"/>
          <w:lang w:eastAsia="ru-RU"/>
        </w:rPr>
        <w:t>, утвержденной проектно-сметной документацией, действующими строительными нормами и правилами выполнения работ, техническими условиями, техникой безопасности, противопожарными, санитарно-гигиеническими и экологическими нормами и правилами.</w:t>
      </w:r>
    </w:p>
    <w:p w:rsidR="0050472F" w:rsidRPr="00873E1E" w:rsidRDefault="0050472F" w:rsidP="00AB6F30">
      <w:pPr>
        <w:keepNext/>
        <w:keepLines/>
        <w:widowControl w:val="0"/>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5.2.11</w:t>
      </w:r>
      <w:r w:rsidRPr="00873E1E">
        <w:rPr>
          <w:rFonts w:ascii="Times New Roman" w:hAnsi="Times New Roman"/>
          <w:sz w:val="24"/>
          <w:szCs w:val="24"/>
          <w:lang w:eastAsia="ru-RU"/>
        </w:rPr>
        <w:t>. Обеспечить своевременное устранение недостатков и дефектов, выявленных при приемке</w:t>
      </w:r>
      <w:r>
        <w:rPr>
          <w:rFonts w:ascii="Times New Roman" w:hAnsi="Times New Roman"/>
          <w:sz w:val="24"/>
          <w:szCs w:val="24"/>
          <w:lang w:eastAsia="ru-RU"/>
        </w:rPr>
        <w:t xml:space="preserve"> выполненных Работ </w:t>
      </w:r>
      <w:r w:rsidRPr="00873E1E">
        <w:rPr>
          <w:rFonts w:ascii="Times New Roman" w:hAnsi="Times New Roman"/>
          <w:sz w:val="24"/>
          <w:szCs w:val="24"/>
          <w:lang w:eastAsia="ru-RU"/>
        </w:rPr>
        <w:t xml:space="preserve"> в согласованные с Заказчиком сроки.</w:t>
      </w:r>
    </w:p>
    <w:p w:rsidR="0050472F" w:rsidRPr="00873E1E" w:rsidRDefault="0050472F" w:rsidP="00AB6F30">
      <w:pPr>
        <w:keepNext/>
        <w:keepLines/>
        <w:widowControl w:val="0"/>
        <w:suppressAutoHyphen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5.2.12</w:t>
      </w:r>
      <w:r w:rsidRPr="00873E1E">
        <w:rPr>
          <w:rFonts w:ascii="Times New Roman" w:hAnsi="Times New Roman"/>
          <w:sz w:val="24"/>
          <w:szCs w:val="24"/>
        </w:rPr>
        <w:t>. В случае привлечения к производству Работ субподрядчиков, предоставить Заказчику договоры субподряда в срок не более 5 (пяти) рабочих дней с даты их заключения.</w:t>
      </w:r>
    </w:p>
    <w:p w:rsidR="0050472F" w:rsidRPr="00873E1E" w:rsidRDefault="0050472F" w:rsidP="00AB6F30">
      <w:pPr>
        <w:keepNext/>
        <w:keepLines/>
        <w:widowControl w:val="0"/>
        <w:autoSpaceDE w:val="0"/>
        <w:autoSpaceDN w:val="0"/>
        <w:adjustRightInd w:val="0"/>
        <w:spacing w:after="0" w:line="240" w:lineRule="auto"/>
        <w:ind w:firstLine="709"/>
        <w:jc w:val="both"/>
        <w:rPr>
          <w:rFonts w:ascii="Times New Roman" w:hAnsi="Times New Roman"/>
          <w:sz w:val="24"/>
          <w:szCs w:val="24"/>
          <w:lang w:eastAsia="ru-RU"/>
        </w:rPr>
      </w:pPr>
      <w:r w:rsidRPr="00873E1E">
        <w:rPr>
          <w:rFonts w:ascii="Times New Roman" w:hAnsi="Times New Roman"/>
          <w:sz w:val="24"/>
          <w:szCs w:val="24"/>
          <w:lang w:eastAsia="ru-RU"/>
        </w:rPr>
        <w:t>Нести ответственность перед Заказчиком за неисполнение или ненадлежащее исполнение обязательств субподрядчиками (при наличии) как за свои собственные.</w:t>
      </w:r>
    </w:p>
    <w:p w:rsidR="0050472F" w:rsidRPr="00873E1E" w:rsidRDefault="0050472F" w:rsidP="00AB6F30">
      <w:pPr>
        <w:keepNext/>
        <w:keepLines/>
        <w:widowControl w:val="0"/>
        <w:spacing w:after="0" w:line="240" w:lineRule="auto"/>
        <w:ind w:firstLine="709"/>
        <w:jc w:val="both"/>
        <w:rPr>
          <w:rFonts w:ascii="Times New Roman" w:hAnsi="Times New Roman"/>
          <w:sz w:val="24"/>
          <w:szCs w:val="24"/>
        </w:rPr>
      </w:pPr>
      <w:r>
        <w:rPr>
          <w:rFonts w:ascii="Times New Roman" w:hAnsi="Times New Roman"/>
          <w:sz w:val="24"/>
          <w:szCs w:val="24"/>
        </w:rPr>
        <w:t>5.2.13</w:t>
      </w:r>
      <w:r w:rsidRPr="00873E1E">
        <w:rPr>
          <w:rFonts w:ascii="Times New Roman" w:hAnsi="Times New Roman"/>
          <w:sz w:val="24"/>
          <w:szCs w:val="24"/>
        </w:rPr>
        <w:t>. Нести риск случайной полной или частичной гибели результата  выпол</w:t>
      </w:r>
      <w:r>
        <w:rPr>
          <w:rFonts w:ascii="Times New Roman" w:hAnsi="Times New Roman"/>
          <w:sz w:val="24"/>
          <w:szCs w:val="24"/>
        </w:rPr>
        <w:t>ненных  Работ до момента ввода О</w:t>
      </w:r>
      <w:r w:rsidRPr="00873E1E">
        <w:rPr>
          <w:rFonts w:ascii="Times New Roman" w:hAnsi="Times New Roman"/>
          <w:sz w:val="24"/>
          <w:szCs w:val="24"/>
        </w:rPr>
        <w:t>бъекта в эксплуатацию, а также риск полной или частичной гибели результата выполненных Работ в течение гарантийного срока в том случае, если установлено, что причиной гибели явилось неудовлетворительное выполнение Работ Подрядчиком.</w:t>
      </w:r>
    </w:p>
    <w:p w:rsidR="0050472F" w:rsidRPr="00873E1E" w:rsidRDefault="0050472F" w:rsidP="00AB6F30">
      <w:pPr>
        <w:keepNext/>
        <w:keepLines/>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5.2.14</w:t>
      </w:r>
      <w:r w:rsidRPr="00873E1E">
        <w:rPr>
          <w:rFonts w:ascii="Times New Roman" w:hAnsi="Times New Roman"/>
          <w:sz w:val="24"/>
          <w:szCs w:val="24"/>
        </w:rPr>
        <w:t>. Назначить приказом руководителя в трехдневный срок с момента</w:t>
      </w:r>
      <w:r>
        <w:rPr>
          <w:rFonts w:ascii="Times New Roman" w:hAnsi="Times New Roman"/>
          <w:sz w:val="24"/>
          <w:szCs w:val="24"/>
        </w:rPr>
        <w:t xml:space="preserve"> заключения настоящего Договора</w:t>
      </w:r>
      <w:r w:rsidRPr="00873E1E">
        <w:rPr>
          <w:rFonts w:ascii="Times New Roman" w:hAnsi="Times New Roman"/>
          <w:sz w:val="24"/>
          <w:szCs w:val="24"/>
        </w:rPr>
        <w:t xml:space="preserve"> своих представителей, ответственных за ход выполнени</w:t>
      </w:r>
      <w:r>
        <w:rPr>
          <w:rFonts w:ascii="Times New Roman" w:hAnsi="Times New Roman"/>
          <w:sz w:val="24"/>
          <w:szCs w:val="24"/>
        </w:rPr>
        <w:t>я Работы по настоящему Договору</w:t>
      </w:r>
      <w:r w:rsidRPr="00873E1E">
        <w:rPr>
          <w:rFonts w:ascii="Times New Roman" w:hAnsi="Times New Roman"/>
          <w:sz w:val="24"/>
          <w:szCs w:val="24"/>
        </w:rPr>
        <w:t>, официально известив об этом Заказчика в письме</w:t>
      </w:r>
      <w:r>
        <w:rPr>
          <w:rFonts w:ascii="Times New Roman" w:hAnsi="Times New Roman"/>
          <w:sz w:val="24"/>
          <w:szCs w:val="24"/>
        </w:rPr>
        <w:t>нном виде</w:t>
      </w:r>
      <w:r w:rsidRPr="00873E1E">
        <w:rPr>
          <w:rFonts w:ascii="Times New Roman" w:hAnsi="Times New Roman"/>
          <w:sz w:val="24"/>
          <w:szCs w:val="24"/>
        </w:rPr>
        <w:t>.</w:t>
      </w:r>
    </w:p>
    <w:p w:rsidR="0050472F" w:rsidRPr="00377F60" w:rsidRDefault="0050472F" w:rsidP="00377F60">
      <w:pPr>
        <w:keepNext/>
        <w:keepLines/>
        <w:widowControl w:val="0"/>
        <w:shd w:val="clear" w:color="auto" w:fill="FFFFFF"/>
        <w:tabs>
          <w:tab w:val="left" w:pos="709"/>
        </w:tabs>
        <w:spacing w:after="0" w:line="240" w:lineRule="auto"/>
        <w:jc w:val="both"/>
        <w:rPr>
          <w:rFonts w:ascii="Times New Roman" w:hAnsi="Times New Roman"/>
          <w:sz w:val="24"/>
          <w:szCs w:val="24"/>
        </w:rPr>
      </w:pPr>
      <w:r>
        <w:rPr>
          <w:rFonts w:ascii="Times New Roman" w:hAnsi="Times New Roman"/>
          <w:color w:val="000000"/>
          <w:spacing w:val="-3"/>
          <w:sz w:val="24"/>
          <w:szCs w:val="24"/>
        </w:rPr>
        <w:tab/>
      </w:r>
      <w:r>
        <w:rPr>
          <w:rFonts w:ascii="Times New Roman" w:hAnsi="Times New Roman"/>
          <w:sz w:val="24"/>
          <w:szCs w:val="24"/>
        </w:rPr>
        <w:t>5.2.15</w:t>
      </w:r>
      <w:r w:rsidRPr="00873E1E">
        <w:rPr>
          <w:rFonts w:ascii="Times New Roman" w:hAnsi="Times New Roman"/>
          <w:sz w:val="24"/>
          <w:szCs w:val="24"/>
        </w:rPr>
        <w:t xml:space="preserve">. Вести и своевременно оформлять всю исполнительно-техническую документацию, предусмотренную требованиями СНиП и настоящего </w:t>
      </w:r>
      <w:r w:rsidRPr="00D51092">
        <w:rPr>
          <w:rFonts w:ascii="Times New Roman" w:hAnsi="Times New Roman"/>
          <w:sz w:val="24"/>
          <w:szCs w:val="24"/>
        </w:rPr>
        <w:t>Договора.</w:t>
      </w:r>
    </w:p>
    <w:p w:rsidR="0050472F" w:rsidRPr="00873E1E" w:rsidRDefault="0050472F" w:rsidP="00AB6F30">
      <w:pPr>
        <w:keepNext/>
        <w:keepLines/>
        <w:widowControl w:val="0"/>
        <w:spacing w:after="0" w:line="240" w:lineRule="auto"/>
        <w:ind w:firstLine="708"/>
        <w:jc w:val="both"/>
        <w:rPr>
          <w:rFonts w:ascii="Times New Roman" w:hAnsi="Times New Roman"/>
          <w:sz w:val="24"/>
          <w:szCs w:val="24"/>
        </w:rPr>
      </w:pPr>
      <w:r>
        <w:rPr>
          <w:rFonts w:ascii="Times New Roman" w:hAnsi="Times New Roman"/>
          <w:sz w:val="24"/>
          <w:szCs w:val="24"/>
        </w:rPr>
        <w:t>5.2.16</w:t>
      </w:r>
      <w:r w:rsidRPr="00873E1E">
        <w:rPr>
          <w:rFonts w:ascii="Times New Roman" w:hAnsi="Times New Roman"/>
          <w:sz w:val="24"/>
          <w:szCs w:val="24"/>
        </w:rPr>
        <w:t>. Совместно с Заказчиком выполнить весь комплекс мероприятий по вво</w:t>
      </w:r>
      <w:r>
        <w:rPr>
          <w:rFonts w:ascii="Times New Roman" w:hAnsi="Times New Roman"/>
          <w:sz w:val="24"/>
          <w:szCs w:val="24"/>
        </w:rPr>
        <w:t>ду законченного строительством О</w:t>
      </w:r>
      <w:r w:rsidRPr="00873E1E">
        <w:rPr>
          <w:rFonts w:ascii="Times New Roman" w:hAnsi="Times New Roman"/>
          <w:sz w:val="24"/>
          <w:szCs w:val="24"/>
        </w:rPr>
        <w:t>бъекта в эксплуатацию.</w:t>
      </w:r>
    </w:p>
    <w:p w:rsidR="0050472F" w:rsidRPr="00873E1E" w:rsidRDefault="0050472F" w:rsidP="00AB6F30">
      <w:pPr>
        <w:keepNext/>
        <w:keepLines/>
        <w:widowControl w:val="0"/>
        <w:suppressAutoHyphens/>
        <w:autoSpaceDE w:val="0"/>
        <w:autoSpaceDN w:val="0"/>
        <w:adjustRightInd w:val="0"/>
        <w:spacing w:after="0" w:line="240" w:lineRule="auto"/>
        <w:jc w:val="both"/>
        <w:rPr>
          <w:rFonts w:ascii="Times New Roman" w:hAnsi="Times New Roman"/>
          <w:sz w:val="24"/>
          <w:szCs w:val="24"/>
        </w:rPr>
      </w:pPr>
      <w:r>
        <w:rPr>
          <w:rFonts w:ascii="Times New Roman" w:hAnsi="Times New Roman"/>
          <w:spacing w:val="-1"/>
          <w:sz w:val="24"/>
          <w:szCs w:val="24"/>
        </w:rPr>
        <w:tab/>
        <w:t>5.2.17</w:t>
      </w:r>
      <w:r w:rsidRPr="00873E1E">
        <w:rPr>
          <w:rFonts w:ascii="Times New Roman" w:hAnsi="Times New Roman"/>
          <w:spacing w:val="-1"/>
          <w:sz w:val="24"/>
          <w:szCs w:val="24"/>
        </w:rPr>
        <w:t xml:space="preserve">. </w:t>
      </w:r>
      <w:r w:rsidRPr="00873E1E">
        <w:rPr>
          <w:rFonts w:ascii="Times New Roman" w:hAnsi="Times New Roman"/>
          <w:sz w:val="24"/>
          <w:szCs w:val="24"/>
          <w:lang w:eastAsia="zh-CN"/>
        </w:rPr>
        <w:t xml:space="preserve">Подрядчик обязан самостоятельно осуществлять наем всего персонала и производить размещение, питание, транспортировку работников и оплату их труда,  перечислять в соответствующие фонды обязательные взносы, полностью освободив Заказчика от данных обязательств. </w:t>
      </w:r>
      <w:r w:rsidRPr="00873E1E">
        <w:rPr>
          <w:rFonts w:ascii="Times New Roman" w:hAnsi="Times New Roman"/>
          <w:spacing w:val="-1"/>
          <w:sz w:val="24"/>
          <w:szCs w:val="24"/>
        </w:rPr>
        <w:t xml:space="preserve">Соблюдать правила привлечения и использования иностранной рабочей силы, </w:t>
      </w:r>
      <w:r w:rsidRPr="00873E1E">
        <w:rPr>
          <w:rFonts w:ascii="Times New Roman" w:hAnsi="Times New Roman"/>
          <w:sz w:val="24"/>
          <w:szCs w:val="24"/>
        </w:rPr>
        <w:t>установленные законодательством Российской Федерации.</w:t>
      </w:r>
    </w:p>
    <w:p w:rsidR="0050472F" w:rsidRDefault="0050472F" w:rsidP="00AB6F30">
      <w:pPr>
        <w:keepNext/>
        <w:keepLines/>
        <w:widowControl w:val="0"/>
        <w:shd w:val="clear" w:color="auto" w:fill="FFFFFF"/>
        <w:spacing w:after="0" w:line="240" w:lineRule="auto"/>
        <w:jc w:val="both"/>
        <w:rPr>
          <w:rFonts w:ascii="Times New Roman" w:hAnsi="Times New Roman"/>
          <w:b/>
          <w:bCs/>
          <w:sz w:val="24"/>
          <w:szCs w:val="24"/>
        </w:rPr>
      </w:pPr>
    </w:p>
    <w:p w:rsidR="0050472F" w:rsidRPr="00873E1E" w:rsidRDefault="0050472F" w:rsidP="008B6C98">
      <w:pPr>
        <w:keepNext/>
        <w:keepLines/>
        <w:widowControl w:val="0"/>
        <w:shd w:val="clear" w:color="auto" w:fill="FFFFFF"/>
        <w:spacing w:after="0" w:line="240" w:lineRule="auto"/>
        <w:jc w:val="center"/>
        <w:rPr>
          <w:rFonts w:ascii="Times New Roman" w:hAnsi="Times New Roman"/>
          <w:b/>
          <w:bCs/>
          <w:sz w:val="24"/>
          <w:szCs w:val="24"/>
        </w:rPr>
      </w:pPr>
      <w:r>
        <w:rPr>
          <w:rFonts w:ascii="Times New Roman" w:hAnsi="Times New Roman"/>
          <w:b/>
          <w:bCs/>
          <w:sz w:val="24"/>
          <w:szCs w:val="24"/>
        </w:rPr>
        <w:t>6. Обеспечение строительства материалами и оборудованием</w:t>
      </w:r>
    </w:p>
    <w:p w:rsidR="0050472F" w:rsidRDefault="0050472F" w:rsidP="00AB6F30">
      <w:pPr>
        <w:keepNext/>
        <w:keepLines/>
        <w:widowControl w:val="0"/>
        <w:shd w:val="clear" w:color="auto" w:fill="FFFFFF"/>
        <w:tabs>
          <w:tab w:val="left" w:pos="710"/>
        </w:tabs>
        <w:spacing w:after="0" w:line="240" w:lineRule="auto"/>
        <w:ind w:firstLine="360"/>
        <w:jc w:val="both"/>
        <w:rPr>
          <w:rFonts w:ascii="Times New Roman" w:hAnsi="Times New Roman"/>
          <w:spacing w:val="-1"/>
          <w:sz w:val="24"/>
          <w:szCs w:val="24"/>
        </w:rPr>
      </w:pPr>
      <w:r w:rsidRPr="00873E1E">
        <w:rPr>
          <w:rFonts w:ascii="Times New Roman" w:hAnsi="Times New Roman"/>
          <w:spacing w:val="-9"/>
          <w:sz w:val="24"/>
          <w:szCs w:val="24"/>
        </w:rPr>
        <w:tab/>
        <w:t xml:space="preserve">6.1.  </w:t>
      </w:r>
      <w:r w:rsidRPr="00873E1E">
        <w:rPr>
          <w:rFonts w:ascii="Times New Roman" w:hAnsi="Times New Roman"/>
          <w:spacing w:val="1"/>
          <w:sz w:val="24"/>
          <w:szCs w:val="24"/>
        </w:rPr>
        <w:t>Обеспечение материалами и оборудованием осуществляется П</w:t>
      </w:r>
      <w:r w:rsidRPr="00873E1E">
        <w:rPr>
          <w:rFonts w:ascii="Times New Roman" w:hAnsi="Times New Roman"/>
          <w:spacing w:val="-1"/>
          <w:sz w:val="24"/>
          <w:szCs w:val="24"/>
        </w:rPr>
        <w:t>одрядчиком.</w:t>
      </w:r>
    </w:p>
    <w:p w:rsidR="0050472F" w:rsidRPr="00873E1E" w:rsidRDefault="0050472F" w:rsidP="00AB6F30">
      <w:pPr>
        <w:keepNext/>
        <w:keepLines/>
        <w:widowControl w:val="0"/>
        <w:shd w:val="clear" w:color="auto" w:fill="FFFFFF"/>
        <w:tabs>
          <w:tab w:val="left" w:pos="710"/>
        </w:tabs>
        <w:spacing w:after="0" w:line="240" w:lineRule="auto"/>
        <w:ind w:firstLine="360"/>
        <w:jc w:val="both"/>
        <w:rPr>
          <w:rFonts w:ascii="Times New Roman" w:hAnsi="Times New Roman"/>
          <w:sz w:val="24"/>
          <w:szCs w:val="24"/>
        </w:rPr>
      </w:pPr>
      <w:r w:rsidRPr="00873E1E">
        <w:rPr>
          <w:rFonts w:ascii="Times New Roman" w:hAnsi="Times New Roman"/>
          <w:spacing w:val="-1"/>
          <w:sz w:val="24"/>
          <w:szCs w:val="24"/>
        </w:rPr>
        <w:tab/>
        <w:t xml:space="preserve">6.2. </w:t>
      </w:r>
      <w:r w:rsidRPr="00873E1E">
        <w:rPr>
          <w:rFonts w:ascii="Times New Roman" w:hAnsi="Times New Roman"/>
          <w:sz w:val="24"/>
          <w:szCs w:val="24"/>
        </w:rPr>
        <w:t xml:space="preserve">Все поставляемые для выполнения Работ материалы, конструкции и оборудование должны иметь соответствующие сертификаты, технические паспорта или другие документы, удостоверяющие их качество, пройти входной лабораторный контроль. Копии этих сертификатов, технических паспортов или других документов должны быть предоставлены Заказчику не менее, чем за 1 (один) рабочий день до монтажа материалов, конструкций, оборудования. </w:t>
      </w:r>
    </w:p>
    <w:p w:rsidR="0050472F" w:rsidRDefault="0050472F" w:rsidP="00AB6F30">
      <w:pPr>
        <w:keepNext/>
        <w:keepLines/>
        <w:widowControl w:val="0"/>
        <w:shd w:val="clear" w:color="auto" w:fill="FFFFFF"/>
        <w:tabs>
          <w:tab w:val="left" w:pos="710"/>
        </w:tabs>
        <w:spacing w:after="0" w:line="240" w:lineRule="auto"/>
        <w:ind w:firstLine="360"/>
        <w:jc w:val="both"/>
        <w:rPr>
          <w:rFonts w:ascii="Times New Roman" w:hAnsi="Times New Roman"/>
          <w:spacing w:val="-1"/>
          <w:sz w:val="24"/>
          <w:szCs w:val="24"/>
        </w:rPr>
      </w:pPr>
      <w:r w:rsidRPr="00873E1E">
        <w:rPr>
          <w:rFonts w:ascii="Times New Roman" w:hAnsi="Times New Roman"/>
          <w:spacing w:val="-9"/>
          <w:sz w:val="24"/>
          <w:szCs w:val="24"/>
        </w:rPr>
        <w:t xml:space="preserve">        6.3. </w:t>
      </w:r>
      <w:r w:rsidRPr="00873E1E">
        <w:rPr>
          <w:rFonts w:ascii="Times New Roman" w:hAnsi="Times New Roman"/>
          <w:spacing w:val="-1"/>
          <w:sz w:val="24"/>
          <w:szCs w:val="24"/>
        </w:rPr>
        <w:t xml:space="preserve">Стороны договорились, что заключение Подрядчиком договоров с </w:t>
      </w:r>
      <w:r w:rsidRPr="00873E1E">
        <w:rPr>
          <w:rFonts w:ascii="Times New Roman" w:hAnsi="Times New Roman"/>
          <w:sz w:val="24"/>
          <w:szCs w:val="24"/>
        </w:rPr>
        <w:t xml:space="preserve">субподрядчиками, на </w:t>
      </w:r>
      <w:r w:rsidRPr="00873E1E">
        <w:rPr>
          <w:rFonts w:ascii="Times New Roman" w:hAnsi="Times New Roman"/>
          <w:spacing w:val="1"/>
          <w:sz w:val="24"/>
          <w:szCs w:val="24"/>
        </w:rPr>
        <w:t>выполнение Работ, поставку материалов или оказание услуг которые, необходимы для исполнения обяз</w:t>
      </w:r>
      <w:r>
        <w:rPr>
          <w:rFonts w:ascii="Times New Roman" w:hAnsi="Times New Roman"/>
          <w:spacing w:val="1"/>
          <w:sz w:val="24"/>
          <w:szCs w:val="24"/>
        </w:rPr>
        <w:t>ательств по настоящему Договору</w:t>
      </w:r>
      <w:r w:rsidRPr="00873E1E">
        <w:rPr>
          <w:rFonts w:ascii="Times New Roman" w:hAnsi="Times New Roman"/>
          <w:spacing w:val="1"/>
          <w:sz w:val="24"/>
          <w:szCs w:val="24"/>
        </w:rPr>
        <w:t xml:space="preserve">, будут </w:t>
      </w:r>
      <w:r w:rsidRPr="00873E1E">
        <w:rPr>
          <w:rFonts w:ascii="Times New Roman" w:hAnsi="Times New Roman"/>
          <w:spacing w:val="-1"/>
          <w:sz w:val="24"/>
          <w:szCs w:val="24"/>
        </w:rPr>
        <w:t>производиться Подрядчиком только в соответствии с порядком, ус</w:t>
      </w:r>
      <w:r>
        <w:rPr>
          <w:rFonts w:ascii="Times New Roman" w:hAnsi="Times New Roman"/>
          <w:spacing w:val="-1"/>
          <w:sz w:val="24"/>
          <w:szCs w:val="24"/>
        </w:rPr>
        <w:t>тановленным настоящим Договором</w:t>
      </w:r>
      <w:r w:rsidRPr="00873E1E">
        <w:rPr>
          <w:rFonts w:ascii="Times New Roman" w:hAnsi="Times New Roman"/>
          <w:spacing w:val="-1"/>
          <w:sz w:val="24"/>
          <w:szCs w:val="24"/>
        </w:rPr>
        <w:t>.</w:t>
      </w:r>
    </w:p>
    <w:p w:rsidR="0050472F" w:rsidRPr="00873E1E" w:rsidRDefault="0050472F" w:rsidP="00AB6F30">
      <w:pPr>
        <w:keepNext/>
        <w:keepLines/>
        <w:widowControl w:val="0"/>
        <w:shd w:val="clear" w:color="auto" w:fill="FFFFFF"/>
        <w:tabs>
          <w:tab w:val="left" w:pos="710"/>
        </w:tabs>
        <w:spacing w:after="0" w:line="240" w:lineRule="auto"/>
        <w:ind w:firstLine="360"/>
        <w:jc w:val="both"/>
        <w:rPr>
          <w:rFonts w:ascii="Times New Roman" w:hAnsi="Times New Roman"/>
          <w:spacing w:val="-1"/>
          <w:sz w:val="24"/>
          <w:szCs w:val="24"/>
        </w:rPr>
      </w:pPr>
    </w:p>
    <w:p w:rsidR="0050472F" w:rsidRDefault="0050472F" w:rsidP="00AB6F30">
      <w:pPr>
        <w:keepNext/>
        <w:keepLines/>
        <w:widowControl w:val="0"/>
        <w:shd w:val="clear" w:color="auto" w:fill="FFFFFF"/>
        <w:tabs>
          <w:tab w:val="left" w:pos="1138"/>
          <w:tab w:val="left" w:leader="underscore" w:pos="9826"/>
        </w:tabs>
        <w:spacing w:after="0" w:line="240" w:lineRule="auto"/>
        <w:ind w:right="-6"/>
        <w:jc w:val="center"/>
        <w:rPr>
          <w:rFonts w:ascii="Times New Roman" w:hAnsi="Times New Roman"/>
          <w:b/>
          <w:bCs/>
          <w:sz w:val="24"/>
          <w:szCs w:val="24"/>
        </w:rPr>
      </w:pPr>
      <w:r>
        <w:rPr>
          <w:rFonts w:ascii="Times New Roman" w:hAnsi="Times New Roman"/>
          <w:b/>
          <w:bCs/>
          <w:sz w:val="24"/>
          <w:szCs w:val="24"/>
        </w:rPr>
        <w:t>7.  Порядок сдачи – приемки Работ, ввод Объекта в эксплуатацию</w:t>
      </w:r>
    </w:p>
    <w:p w:rsidR="0050472F" w:rsidRDefault="0050472F" w:rsidP="00AB6F30">
      <w:pPr>
        <w:keepNext/>
        <w:keepLines/>
        <w:widowControl w:val="0"/>
        <w:tabs>
          <w:tab w:val="left" w:pos="708"/>
          <w:tab w:val="num" w:pos="1980"/>
        </w:tabs>
        <w:spacing w:after="0" w:line="240" w:lineRule="auto"/>
        <w:jc w:val="both"/>
        <w:rPr>
          <w:rFonts w:ascii="Times New Roman" w:hAnsi="Times New Roman"/>
          <w:iCs/>
          <w:sz w:val="24"/>
          <w:szCs w:val="24"/>
          <w:lang w:eastAsia="ru-RU"/>
        </w:rPr>
      </w:pPr>
      <w:r w:rsidRPr="00873E1E">
        <w:rPr>
          <w:rFonts w:ascii="Times New Roman" w:hAnsi="Times New Roman"/>
          <w:iCs/>
          <w:sz w:val="24"/>
          <w:szCs w:val="24"/>
          <w:lang w:eastAsia="ru-RU"/>
        </w:rPr>
        <w:lastRenderedPageBreak/>
        <w:t xml:space="preserve">           7.1.</w:t>
      </w:r>
      <w:r>
        <w:rPr>
          <w:rFonts w:ascii="Times New Roman" w:hAnsi="Times New Roman"/>
          <w:iCs/>
          <w:sz w:val="24"/>
          <w:szCs w:val="24"/>
          <w:lang w:eastAsia="ru-RU"/>
        </w:rPr>
        <w:t xml:space="preserve"> Приемка и оплата выполненных работ, в том числе их отдельных этапов, осуществляется на основании первичных учетных документов, подтверждающих их выполнение, составленных после завершения выполнения конструктивных решений (элементов), комплексов (видов) работ (этапов работ) на основании сметы, графика производства работ, условий Договора. </w:t>
      </w:r>
      <w:r w:rsidRPr="00873E1E">
        <w:rPr>
          <w:rFonts w:ascii="Times New Roman" w:hAnsi="Times New Roman"/>
          <w:iCs/>
          <w:sz w:val="24"/>
          <w:szCs w:val="24"/>
          <w:lang w:eastAsia="ru-RU"/>
        </w:rPr>
        <w:t>Подрядчик п</w:t>
      </w:r>
      <w:r>
        <w:rPr>
          <w:rFonts w:ascii="Times New Roman" w:hAnsi="Times New Roman"/>
          <w:iCs/>
          <w:sz w:val="24"/>
          <w:szCs w:val="24"/>
          <w:lang w:eastAsia="ru-RU"/>
        </w:rPr>
        <w:t>ередает</w:t>
      </w:r>
      <w:r w:rsidRPr="00873E1E">
        <w:rPr>
          <w:rFonts w:ascii="Times New Roman" w:hAnsi="Times New Roman"/>
          <w:iCs/>
          <w:sz w:val="24"/>
          <w:szCs w:val="24"/>
          <w:lang w:eastAsia="ru-RU"/>
        </w:rPr>
        <w:t xml:space="preserve"> Заказчику</w:t>
      </w:r>
      <w:r>
        <w:rPr>
          <w:rFonts w:ascii="Times New Roman" w:hAnsi="Times New Roman"/>
          <w:iCs/>
          <w:sz w:val="24"/>
          <w:szCs w:val="24"/>
          <w:lang w:eastAsia="ru-RU"/>
        </w:rPr>
        <w:t xml:space="preserve"> результаты выполненных работ по </w:t>
      </w:r>
      <w:r w:rsidRPr="00873E1E">
        <w:rPr>
          <w:rFonts w:ascii="Times New Roman" w:hAnsi="Times New Roman"/>
          <w:iCs/>
          <w:sz w:val="24"/>
          <w:szCs w:val="24"/>
          <w:lang w:eastAsia="ru-RU"/>
        </w:rPr>
        <w:t>Акт</w:t>
      </w:r>
      <w:r>
        <w:rPr>
          <w:rFonts w:ascii="Times New Roman" w:hAnsi="Times New Roman"/>
          <w:iCs/>
          <w:sz w:val="24"/>
          <w:szCs w:val="24"/>
          <w:lang w:eastAsia="ru-RU"/>
        </w:rPr>
        <w:t>у</w:t>
      </w:r>
      <w:r w:rsidRPr="00873E1E">
        <w:rPr>
          <w:rFonts w:ascii="Times New Roman" w:hAnsi="Times New Roman"/>
          <w:iCs/>
          <w:sz w:val="24"/>
          <w:szCs w:val="24"/>
          <w:lang w:eastAsia="ru-RU"/>
        </w:rPr>
        <w:t xml:space="preserve"> о приемке выполненных работ (форма КС-2), Справк</w:t>
      </w:r>
      <w:r>
        <w:rPr>
          <w:rFonts w:ascii="Times New Roman" w:hAnsi="Times New Roman"/>
          <w:iCs/>
          <w:sz w:val="24"/>
          <w:szCs w:val="24"/>
          <w:lang w:eastAsia="ru-RU"/>
        </w:rPr>
        <w:t>е</w:t>
      </w:r>
      <w:r w:rsidRPr="00873E1E">
        <w:rPr>
          <w:rFonts w:ascii="Times New Roman" w:hAnsi="Times New Roman"/>
          <w:iCs/>
          <w:sz w:val="24"/>
          <w:szCs w:val="24"/>
          <w:lang w:eastAsia="ru-RU"/>
        </w:rPr>
        <w:t xml:space="preserve"> о стоимости выполненных работ и затрат (форма КС-3), </w:t>
      </w:r>
      <w:r>
        <w:rPr>
          <w:rFonts w:ascii="Times New Roman" w:hAnsi="Times New Roman"/>
          <w:iCs/>
          <w:sz w:val="24"/>
          <w:szCs w:val="24"/>
          <w:lang w:eastAsia="ru-RU"/>
        </w:rPr>
        <w:t xml:space="preserve">                                  </w:t>
      </w:r>
      <w:r w:rsidRPr="00873E1E">
        <w:rPr>
          <w:rFonts w:ascii="Times New Roman" w:hAnsi="Times New Roman"/>
          <w:iCs/>
          <w:sz w:val="24"/>
          <w:szCs w:val="24"/>
          <w:lang w:eastAsia="ru-RU"/>
        </w:rPr>
        <w:t>на бумажном носителе в 3 (трех) экземплярах,</w:t>
      </w:r>
      <w:r>
        <w:rPr>
          <w:rFonts w:ascii="Times New Roman" w:hAnsi="Times New Roman"/>
          <w:iCs/>
          <w:sz w:val="24"/>
          <w:szCs w:val="24"/>
          <w:lang w:eastAsia="ru-RU"/>
        </w:rPr>
        <w:t xml:space="preserve"> а </w:t>
      </w:r>
      <w:r w:rsidRPr="00873E1E">
        <w:rPr>
          <w:rFonts w:ascii="Times New Roman" w:hAnsi="Times New Roman"/>
          <w:iCs/>
          <w:sz w:val="24"/>
          <w:szCs w:val="24"/>
          <w:lang w:eastAsia="ru-RU"/>
        </w:rPr>
        <w:t>так же счет, счет-фактуру (для плательщиков</w:t>
      </w:r>
      <w:r>
        <w:rPr>
          <w:rFonts w:ascii="Times New Roman" w:hAnsi="Times New Roman"/>
          <w:iCs/>
          <w:sz w:val="24"/>
          <w:szCs w:val="24"/>
          <w:lang w:eastAsia="ru-RU"/>
        </w:rPr>
        <w:t xml:space="preserve"> </w:t>
      </w:r>
      <w:r w:rsidRPr="00873E1E">
        <w:rPr>
          <w:rFonts w:ascii="Times New Roman" w:hAnsi="Times New Roman"/>
          <w:iCs/>
          <w:sz w:val="24"/>
          <w:szCs w:val="24"/>
          <w:lang w:eastAsia="ru-RU"/>
        </w:rPr>
        <w:t>НДС), оформленные</w:t>
      </w:r>
      <w:r>
        <w:rPr>
          <w:rFonts w:ascii="Times New Roman" w:hAnsi="Times New Roman"/>
          <w:iCs/>
          <w:sz w:val="24"/>
          <w:szCs w:val="24"/>
          <w:lang w:eastAsia="ru-RU"/>
        </w:rPr>
        <w:t xml:space="preserve"> </w:t>
      </w:r>
      <w:r w:rsidRPr="00873E1E">
        <w:rPr>
          <w:rFonts w:ascii="Times New Roman" w:hAnsi="Times New Roman"/>
          <w:iCs/>
          <w:sz w:val="24"/>
          <w:szCs w:val="24"/>
          <w:lang w:eastAsia="ru-RU"/>
        </w:rPr>
        <w:t>в установленном порядке</w:t>
      </w:r>
      <w:r>
        <w:rPr>
          <w:rFonts w:ascii="Times New Roman" w:hAnsi="Times New Roman"/>
          <w:iCs/>
          <w:sz w:val="24"/>
          <w:szCs w:val="24"/>
          <w:lang w:eastAsia="ru-RU"/>
        </w:rPr>
        <w:t xml:space="preserve">, в объеме финансирования, предусмотренного  Договором, на 2021 год. </w:t>
      </w:r>
    </w:p>
    <w:p w:rsidR="0050472F" w:rsidRPr="00AF16EA" w:rsidRDefault="0050472F" w:rsidP="00AB6F30">
      <w:pPr>
        <w:keepNext/>
        <w:keepLines/>
        <w:widowControl w:val="0"/>
        <w:tabs>
          <w:tab w:val="left" w:pos="708"/>
          <w:tab w:val="num" w:pos="1980"/>
        </w:tabs>
        <w:spacing w:after="0" w:line="240" w:lineRule="auto"/>
        <w:jc w:val="both"/>
        <w:rPr>
          <w:rFonts w:ascii="Times New Roman" w:hAnsi="Times New Roman"/>
          <w:sz w:val="24"/>
          <w:szCs w:val="24"/>
          <w:lang w:eastAsia="ru-RU"/>
        </w:rPr>
      </w:pPr>
      <w:r>
        <w:rPr>
          <w:rFonts w:ascii="Times New Roman" w:hAnsi="Times New Roman"/>
          <w:iCs/>
          <w:sz w:val="24"/>
          <w:szCs w:val="24"/>
          <w:lang w:eastAsia="ru-RU"/>
        </w:rPr>
        <w:t xml:space="preserve">            После</w:t>
      </w:r>
      <w:r>
        <w:rPr>
          <w:rFonts w:ascii="Times New Roman" w:hAnsi="Times New Roman"/>
          <w:b/>
        </w:rPr>
        <w:t xml:space="preserve"> </w:t>
      </w:r>
      <w:r w:rsidRPr="00AF16EA">
        <w:rPr>
          <w:rFonts w:ascii="Times New Roman" w:hAnsi="Times New Roman"/>
          <w:sz w:val="24"/>
          <w:szCs w:val="24"/>
        </w:rPr>
        <w:t>подписания</w:t>
      </w:r>
      <w:r w:rsidRPr="00363698">
        <w:rPr>
          <w:rFonts w:ascii="Times New Roman" w:hAnsi="Times New Roman"/>
          <w:sz w:val="24"/>
          <w:szCs w:val="24"/>
        </w:rPr>
        <w:t xml:space="preserve"> </w:t>
      </w:r>
      <w:r>
        <w:rPr>
          <w:rFonts w:ascii="Times New Roman" w:hAnsi="Times New Roman"/>
          <w:sz w:val="24"/>
          <w:szCs w:val="24"/>
        </w:rPr>
        <w:t>приемочной комиссией</w:t>
      </w:r>
      <w:r w:rsidRPr="00AF16EA">
        <w:rPr>
          <w:rFonts w:ascii="Times New Roman" w:hAnsi="Times New Roman"/>
          <w:sz w:val="24"/>
          <w:szCs w:val="24"/>
        </w:rPr>
        <w:t xml:space="preserve"> </w:t>
      </w:r>
      <w:r>
        <w:rPr>
          <w:rFonts w:ascii="Times New Roman" w:hAnsi="Times New Roman"/>
          <w:sz w:val="24"/>
          <w:szCs w:val="24"/>
        </w:rPr>
        <w:t>А</w:t>
      </w:r>
      <w:r w:rsidRPr="00AF16EA">
        <w:rPr>
          <w:rFonts w:ascii="Times New Roman" w:hAnsi="Times New Roman"/>
          <w:sz w:val="24"/>
          <w:szCs w:val="24"/>
        </w:rPr>
        <w:t xml:space="preserve">кта приемки законченного строительством объекта </w:t>
      </w:r>
      <w:r>
        <w:rPr>
          <w:rFonts w:ascii="Times New Roman" w:hAnsi="Times New Roman"/>
          <w:sz w:val="24"/>
          <w:szCs w:val="24"/>
        </w:rPr>
        <w:t>газораспределительной системы (</w:t>
      </w:r>
      <w:r w:rsidRPr="00AF16EA">
        <w:rPr>
          <w:rFonts w:ascii="Times New Roman" w:hAnsi="Times New Roman"/>
          <w:sz w:val="24"/>
          <w:szCs w:val="24"/>
        </w:rPr>
        <w:t>форм</w:t>
      </w:r>
      <w:r>
        <w:rPr>
          <w:rFonts w:ascii="Times New Roman" w:hAnsi="Times New Roman"/>
          <w:sz w:val="24"/>
          <w:szCs w:val="24"/>
        </w:rPr>
        <w:t>а</w:t>
      </w:r>
      <w:r w:rsidRPr="00AF16EA">
        <w:rPr>
          <w:rFonts w:ascii="Times New Roman" w:hAnsi="Times New Roman"/>
          <w:sz w:val="24"/>
          <w:szCs w:val="24"/>
        </w:rPr>
        <w:t xml:space="preserve"> </w:t>
      </w:r>
      <w:r>
        <w:rPr>
          <w:rFonts w:ascii="Times New Roman" w:hAnsi="Times New Roman"/>
          <w:sz w:val="24"/>
          <w:szCs w:val="24"/>
        </w:rPr>
        <w:t xml:space="preserve">  </w:t>
      </w:r>
      <w:r w:rsidRPr="00AF16EA">
        <w:rPr>
          <w:rFonts w:ascii="Times New Roman" w:hAnsi="Times New Roman"/>
          <w:sz w:val="24"/>
          <w:szCs w:val="24"/>
        </w:rPr>
        <w:t>КС-11</w:t>
      </w:r>
      <w:r>
        <w:rPr>
          <w:rFonts w:ascii="Times New Roman" w:hAnsi="Times New Roman"/>
          <w:sz w:val="24"/>
          <w:szCs w:val="24"/>
        </w:rPr>
        <w:t xml:space="preserve">)  Подрядчик  передает Заказчику </w:t>
      </w:r>
      <w:r w:rsidRPr="001F32E7">
        <w:rPr>
          <w:rFonts w:ascii="Times New Roman" w:hAnsi="Times New Roman"/>
          <w:iCs/>
          <w:sz w:val="24"/>
          <w:szCs w:val="24"/>
          <w:lang w:eastAsia="ru-RU"/>
        </w:rPr>
        <w:t>Акт</w:t>
      </w:r>
      <w:r>
        <w:rPr>
          <w:rFonts w:ascii="Times New Roman" w:hAnsi="Times New Roman"/>
          <w:iCs/>
          <w:sz w:val="24"/>
          <w:szCs w:val="24"/>
          <w:lang w:eastAsia="ru-RU"/>
        </w:rPr>
        <w:t xml:space="preserve">                      </w:t>
      </w:r>
      <w:r w:rsidRPr="001F32E7">
        <w:rPr>
          <w:rFonts w:ascii="Times New Roman" w:hAnsi="Times New Roman"/>
          <w:iCs/>
          <w:sz w:val="24"/>
          <w:szCs w:val="24"/>
          <w:lang w:eastAsia="ru-RU"/>
        </w:rPr>
        <w:t xml:space="preserve">о приемке выполненных работ </w:t>
      </w:r>
      <w:r>
        <w:rPr>
          <w:rFonts w:ascii="Times New Roman" w:hAnsi="Times New Roman"/>
          <w:iCs/>
          <w:sz w:val="24"/>
          <w:szCs w:val="24"/>
          <w:lang w:eastAsia="ru-RU"/>
        </w:rPr>
        <w:t>(форма КС-2),</w:t>
      </w:r>
      <w:r w:rsidRPr="00031B8B">
        <w:rPr>
          <w:rFonts w:ascii="Times New Roman" w:hAnsi="Times New Roman"/>
          <w:iCs/>
          <w:sz w:val="24"/>
          <w:szCs w:val="24"/>
          <w:lang w:eastAsia="ru-RU"/>
        </w:rPr>
        <w:t xml:space="preserve"> </w:t>
      </w:r>
      <w:r w:rsidRPr="00873E1E">
        <w:rPr>
          <w:rFonts w:ascii="Times New Roman" w:hAnsi="Times New Roman"/>
          <w:iCs/>
          <w:sz w:val="24"/>
          <w:szCs w:val="24"/>
          <w:lang w:eastAsia="ru-RU"/>
        </w:rPr>
        <w:t>Справк</w:t>
      </w:r>
      <w:r>
        <w:rPr>
          <w:rFonts w:ascii="Times New Roman" w:hAnsi="Times New Roman"/>
          <w:iCs/>
          <w:sz w:val="24"/>
          <w:szCs w:val="24"/>
          <w:lang w:eastAsia="ru-RU"/>
        </w:rPr>
        <w:t>у</w:t>
      </w:r>
      <w:r w:rsidRPr="00873E1E">
        <w:rPr>
          <w:rFonts w:ascii="Times New Roman" w:hAnsi="Times New Roman"/>
          <w:iCs/>
          <w:sz w:val="24"/>
          <w:szCs w:val="24"/>
          <w:lang w:eastAsia="ru-RU"/>
        </w:rPr>
        <w:t xml:space="preserve"> о стоимости выполненных работ и затрат (форма КС-3), на бумажном носителе в 3 (трех) экземплярах</w:t>
      </w:r>
      <w:r>
        <w:rPr>
          <w:rFonts w:ascii="Times New Roman" w:hAnsi="Times New Roman"/>
          <w:iCs/>
          <w:sz w:val="24"/>
          <w:szCs w:val="24"/>
          <w:lang w:eastAsia="ru-RU"/>
        </w:rPr>
        <w:t>,</w:t>
      </w:r>
      <w:r w:rsidRPr="00031B8B">
        <w:rPr>
          <w:rFonts w:ascii="Times New Roman" w:hAnsi="Times New Roman"/>
          <w:iCs/>
          <w:sz w:val="24"/>
          <w:szCs w:val="24"/>
          <w:lang w:eastAsia="ru-RU"/>
        </w:rPr>
        <w:t xml:space="preserve"> </w:t>
      </w:r>
      <w:r w:rsidRPr="00873E1E">
        <w:rPr>
          <w:rFonts w:ascii="Times New Roman" w:hAnsi="Times New Roman"/>
          <w:iCs/>
          <w:sz w:val="24"/>
          <w:szCs w:val="24"/>
          <w:lang w:eastAsia="ru-RU"/>
        </w:rPr>
        <w:t>а так же счет, счет-фактуру (для плательщиков</w:t>
      </w:r>
      <w:r>
        <w:rPr>
          <w:rFonts w:ascii="Times New Roman" w:hAnsi="Times New Roman"/>
          <w:iCs/>
          <w:sz w:val="24"/>
          <w:szCs w:val="24"/>
          <w:lang w:eastAsia="ru-RU"/>
        </w:rPr>
        <w:t xml:space="preserve"> </w:t>
      </w:r>
      <w:r w:rsidRPr="00873E1E">
        <w:rPr>
          <w:rFonts w:ascii="Times New Roman" w:hAnsi="Times New Roman"/>
          <w:iCs/>
          <w:sz w:val="24"/>
          <w:szCs w:val="24"/>
          <w:lang w:eastAsia="ru-RU"/>
        </w:rPr>
        <w:t>НДС), оформленные</w:t>
      </w:r>
      <w:r>
        <w:rPr>
          <w:rFonts w:ascii="Times New Roman" w:hAnsi="Times New Roman"/>
          <w:iCs/>
          <w:sz w:val="24"/>
          <w:szCs w:val="24"/>
          <w:lang w:eastAsia="ru-RU"/>
        </w:rPr>
        <w:t xml:space="preserve"> </w:t>
      </w:r>
      <w:r w:rsidRPr="00873E1E">
        <w:rPr>
          <w:rFonts w:ascii="Times New Roman" w:hAnsi="Times New Roman"/>
          <w:iCs/>
          <w:sz w:val="24"/>
          <w:szCs w:val="24"/>
          <w:lang w:eastAsia="ru-RU"/>
        </w:rPr>
        <w:t>в установленном порядке</w:t>
      </w:r>
      <w:r>
        <w:rPr>
          <w:rFonts w:ascii="Times New Roman" w:hAnsi="Times New Roman"/>
          <w:iCs/>
          <w:sz w:val="24"/>
          <w:szCs w:val="24"/>
          <w:lang w:eastAsia="ru-RU"/>
        </w:rPr>
        <w:t xml:space="preserve">, в объеме финансирования, предусмотренного Договором, на 2022 год. </w:t>
      </w:r>
    </w:p>
    <w:p w:rsidR="0050472F" w:rsidRPr="00873E1E" w:rsidRDefault="0050472F" w:rsidP="00AB6F30">
      <w:pPr>
        <w:keepNext/>
        <w:keepLines/>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lang w:eastAsia="ru-RU"/>
        </w:rPr>
        <w:t xml:space="preserve">            7.2. В течение 5</w:t>
      </w:r>
      <w:r w:rsidRPr="001F32E7">
        <w:rPr>
          <w:rFonts w:ascii="Times New Roman" w:hAnsi="Times New Roman"/>
          <w:sz w:val="24"/>
          <w:szCs w:val="24"/>
          <w:lang w:eastAsia="ru-RU"/>
        </w:rPr>
        <w:t xml:space="preserve"> (пяти) рабочих дней с момента предоставления Подрядчиком</w:t>
      </w:r>
      <w:r>
        <w:rPr>
          <w:rFonts w:ascii="Times New Roman" w:hAnsi="Times New Roman"/>
          <w:sz w:val="24"/>
          <w:szCs w:val="24"/>
          <w:lang w:eastAsia="ru-RU"/>
        </w:rPr>
        <w:t xml:space="preserve"> </w:t>
      </w:r>
      <w:r w:rsidRPr="00873E1E">
        <w:rPr>
          <w:rFonts w:ascii="Times New Roman" w:hAnsi="Times New Roman"/>
          <w:sz w:val="24"/>
          <w:szCs w:val="24"/>
          <w:lang w:eastAsia="ru-RU"/>
        </w:rPr>
        <w:t>документов, предусмотренных  п. 7.1</w:t>
      </w:r>
      <w:r>
        <w:rPr>
          <w:rFonts w:ascii="Times New Roman" w:hAnsi="Times New Roman"/>
          <w:sz w:val="24"/>
          <w:szCs w:val="24"/>
          <w:lang w:eastAsia="ru-RU"/>
        </w:rPr>
        <w:t xml:space="preserve"> Договора</w:t>
      </w:r>
      <w:r w:rsidRPr="00873E1E">
        <w:rPr>
          <w:rFonts w:ascii="Times New Roman" w:hAnsi="Times New Roman"/>
          <w:sz w:val="24"/>
          <w:szCs w:val="24"/>
          <w:lang w:eastAsia="ru-RU"/>
        </w:rPr>
        <w:t>, Заказчик осуществляет проверку результата выполненн</w:t>
      </w:r>
      <w:r>
        <w:rPr>
          <w:rFonts w:ascii="Times New Roman" w:hAnsi="Times New Roman"/>
          <w:sz w:val="24"/>
          <w:szCs w:val="24"/>
          <w:lang w:eastAsia="ru-RU"/>
        </w:rPr>
        <w:t>ых Работ по настоящему Договору</w:t>
      </w:r>
      <w:r w:rsidRPr="00873E1E">
        <w:rPr>
          <w:rFonts w:ascii="Times New Roman" w:hAnsi="Times New Roman"/>
          <w:sz w:val="24"/>
          <w:szCs w:val="24"/>
          <w:lang w:eastAsia="ru-RU"/>
        </w:rPr>
        <w:t xml:space="preserve"> на предмет соответствия выполненных по видам Работ и представленной  документации требованиям</w:t>
      </w:r>
      <w:r>
        <w:rPr>
          <w:rFonts w:ascii="Times New Roman" w:hAnsi="Times New Roman"/>
          <w:sz w:val="24"/>
          <w:szCs w:val="24"/>
          <w:lang w:eastAsia="ru-RU"/>
        </w:rPr>
        <w:t xml:space="preserve"> и условиям настоящего Договора</w:t>
      </w:r>
      <w:r w:rsidRPr="00873E1E">
        <w:rPr>
          <w:rFonts w:ascii="Times New Roman" w:hAnsi="Times New Roman"/>
          <w:sz w:val="24"/>
          <w:szCs w:val="24"/>
          <w:lang w:eastAsia="ru-RU"/>
        </w:rPr>
        <w:t xml:space="preserve">. </w:t>
      </w:r>
    </w:p>
    <w:p w:rsidR="0050472F" w:rsidRPr="00873E1E" w:rsidRDefault="0050472F" w:rsidP="00AB6F30">
      <w:pPr>
        <w:keepNext/>
        <w:keepLines/>
        <w:widowControl w:val="0"/>
        <w:autoSpaceDE w:val="0"/>
        <w:autoSpaceDN w:val="0"/>
        <w:adjustRightInd w:val="0"/>
        <w:spacing w:after="0" w:line="240" w:lineRule="auto"/>
        <w:ind w:firstLine="709"/>
        <w:jc w:val="both"/>
        <w:rPr>
          <w:rFonts w:ascii="Times New Roman" w:hAnsi="Times New Roman"/>
          <w:sz w:val="24"/>
          <w:szCs w:val="24"/>
        </w:rPr>
      </w:pPr>
      <w:r w:rsidRPr="00873E1E">
        <w:rPr>
          <w:rFonts w:ascii="Times New Roman" w:hAnsi="Times New Roman"/>
          <w:sz w:val="24"/>
          <w:szCs w:val="24"/>
        </w:rPr>
        <w:t>7.3. С даты завершения рассмотрения результатов выполненных Работ по каждому виду работ в соотв</w:t>
      </w:r>
      <w:r>
        <w:rPr>
          <w:rFonts w:ascii="Times New Roman" w:hAnsi="Times New Roman"/>
          <w:sz w:val="24"/>
          <w:szCs w:val="24"/>
        </w:rPr>
        <w:t>етствии с Г</w:t>
      </w:r>
      <w:r w:rsidRPr="00873E1E">
        <w:rPr>
          <w:rFonts w:ascii="Times New Roman" w:hAnsi="Times New Roman"/>
          <w:sz w:val="24"/>
          <w:szCs w:val="24"/>
        </w:rPr>
        <w:t>рафиком производст</w:t>
      </w:r>
      <w:r>
        <w:rPr>
          <w:rFonts w:ascii="Times New Roman" w:hAnsi="Times New Roman"/>
          <w:sz w:val="24"/>
          <w:szCs w:val="24"/>
        </w:rPr>
        <w:t>ва работ по настоящему Договору Заказчик подписывает</w:t>
      </w:r>
      <w:r w:rsidRPr="00873E1E">
        <w:rPr>
          <w:rFonts w:ascii="Times New Roman" w:hAnsi="Times New Roman"/>
          <w:sz w:val="24"/>
          <w:szCs w:val="24"/>
        </w:rPr>
        <w:t xml:space="preserve"> со своей стороны Акт о приемке выполненных работ (форма КС-2), Справку о стоимости выполненных работ и затрат (форма КС-3) или </w:t>
      </w:r>
      <w:r>
        <w:rPr>
          <w:rFonts w:ascii="Times New Roman" w:hAnsi="Times New Roman"/>
          <w:sz w:val="24"/>
          <w:szCs w:val="24"/>
        </w:rPr>
        <w:t xml:space="preserve">направляет Подрядчику </w:t>
      </w:r>
      <w:r w:rsidRPr="00873E1E">
        <w:rPr>
          <w:rFonts w:ascii="Times New Roman" w:hAnsi="Times New Roman"/>
          <w:sz w:val="24"/>
          <w:szCs w:val="24"/>
        </w:rPr>
        <w:t>мотивированный отказ от их подписания.</w:t>
      </w:r>
    </w:p>
    <w:p w:rsidR="0050472F" w:rsidRPr="00873E1E" w:rsidRDefault="0050472F" w:rsidP="00AB6F30">
      <w:pPr>
        <w:keepNext/>
        <w:keepLines/>
        <w:widowControl w:val="0"/>
        <w:spacing w:after="0" w:line="240" w:lineRule="auto"/>
        <w:jc w:val="both"/>
        <w:rPr>
          <w:rFonts w:ascii="Times New Roman" w:hAnsi="Times New Roman"/>
          <w:sz w:val="24"/>
          <w:szCs w:val="24"/>
        </w:rPr>
      </w:pPr>
      <w:r w:rsidRPr="00873E1E">
        <w:rPr>
          <w:rFonts w:ascii="Times New Roman" w:hAnsi="Times New Roman"/>
          <w:sz w:val="24"/>
          <w:szCs w:val="24"/>
        </w:rPr>
        <w:t xml:space="preserve">           7.4. В случае получения мотивированного отказа Заказчика от подписания Акта о приемке выполненных работ (форма КС-2), Справки о стоимости выполненных работ</w:t>
      </w:r>
      <w:r>
        <w:rPr>
          <w:rFonts w:ascii="Times New Roman" w:hAnsi="Times New Roman"/>
          <w:sz w:val="24"/>
          <w:szCs w:val="24"/>
        </w:rPr>
        <w:t xml:space="preserve"> </w:t>
      </w:r>
      <w:r w:rsidRPr="00873E1E">
        <w:rPr>
          <w:rFonts w:ascii="Times New Roman" w:hAnsi="Times New Roman"/>
          <w:sz w:val="24"/>
          <w:szCs w:val="24"/>
        </w:rPr>
        <w:t>и затрат (</w:t>
      </w:r>
      <w:r>
        <w:rPr>
          <w:rFonts w:ascii="Times New Roman" w:hAnsi="Times New Roman"/>
          <w:sz w:val="24"/>
          <w:szCs w:val="24"/>
        </w:rPr>
        <w:t>форма КС-3), Стороны в течение 2 (двух</w:t>
      </w:r>
      <w:r w:rsidRPr="00873E1E">
        <w:rPr>
          <w:rFonts w:ascii="Times New Roman" w:hAnsi="Times New Roman"/>
          <w:sz w:val="24"/>
          <w:szCs w:val="24"/>
        </w:rPr>
        <w:t>) рабочих дней составляют двухсторонний Акт о несоответствии результата выполненных Работ требованиям</w:t>
      </w:r>
      <w:r>
        <w:rPr>
          <w:rFonts w:ascii="Times New Roman" w:hAnsi="Times New Roman"/>
          <w:sz w:val="24"/>
          <w:szCs w:val="24"/>
        </w:rPr>
        <w:t xml:space="preserve"> и условиям настоящего Договора</w:t>
      </w:r>
      <w:r w:rsidRPr="00873E1E">
        <w:rPr>
          <w:rFonts w:ascii="Times New Roman" w:hAnsi="Times New Roman"/>
          <w:sz w:val="24"/>
          <w:szCs w:val="24"/>
        </w:rPr>
        <w:t xml:space="preserve"> с перечнем необходимых доработок и сроков их устранения. </w:t>
      </w:r>
    </w:p>
    <w:p w:rsidR="0050472F" w:rsidRPr="00873E1E" w:rsidRDefault="0050472F" w:rsidP="00AB6F30">
      <w:pPr>
        <w:keepNext/>
        <w:keepLines/>
        <w:widowControl w:val="0"/>
        <w:spacing w:after="0" w:line="240" w:lineRule="auto"/>
        <w:jc w:val="both"/>
        <w:rPr>
          <w:rFonts w:ascii="Times New Roman" w:hAnsi="Times New Roman"/>
          <w:sz w:val="24"/>
          <w:szCs w:val="24"/>
        </w:rPr>
      </w:pPr>
      <w:r w:rsidRPr="00873E1E">
        <w:rPr>
          <w:rFonts w:ascii="Times New Roman" w:hAnsi="Times New Roman"/>
          <w:sz w:val="24"/>
          <w:szCs w:val="24"/>
        </w:rPr>
        <w:t xml:space="preserve">          Подрядчик на </w:t>
      </w:r>
      <w:r>
        <w:rPr>
          <w:rFonts w:ascii="Times New Roman" w:hAnsi="Times New Roman"/>
          <w:sz w:val="24"/>
          <w:szCs w:val="24"/>
        </w:rPr>
        <w:t xml:space="preserve">основании мотивированного отказа Заказчика от принятия </w:t>
      </w:r>
      <w:r w:rsidRPr="00873E1E">
        <w:rPr>
          <w:rFonts w:ascii="Times New Roman" w:hAnsi="Times New Roman"/>
          <w:sz w:val="24"/>
          <w:szCs w:val="24"/>
        </w:rPr>
        <w:t>результа</w:t>
      </w:r>
      <w:r>
        <w:rPr>
          <w:rFonts w:ascii="Times New Roman" w:hAnsi="Times New Roman"/>
          <w:sz w:val="24"/>
          <w:szCs w:val="24"/>
        </w:rPr>
        <w:t>та выполненных Работ</w:t>
      </w:r>
      <w:r w:rsidRPr="00873E1E">
        <w:rPr>
          <w:rFonts w:ascii="Times New Roman" w:hAnsi="Times New Roman"/>
          <w:sz w:val="24"/>
          <w:szCs w:val="24"/>
        </w:rPr>
        <w:t xml:space="preserve"> устраняет недостатки и предоставляет доработанный результат  выполненных Работ Заказчику в срок, установленный Заказчиком.</w:t>
      </w:r>
    </w:p>
    <w:p w:rsidR="0050472F" w:rsidRPr="00873E1E" w:rsidRDefault="0050472F" w:rsidP="00AB6F30">
      <w:pPr>
        <w:keepNext/>
        <w:keepLines/>
        <w:widowControl w:val="0"/>
        <w:autoSpaceDE w:val="0"/>
        <w:autoSpaceDN w:val="0"/>
        <w:adjustRightInd w:val="0"/>
        <w:spacing w:after="0" w:line="240" w:lineRule="auto"/>
        <w:jc w:val="both"/>
        <w:rPr>
          <w:rFonts w:ascii="Times New Roman" w:hAnsi="Times New Roman"/>
          <w:sz w:val="24"/>
          <w:szCs w:val="24"/>
          <w:lang w:eastAsia="ru-RU"/>
        </w:rPr>
      </w:pPr>
      <w:r w:rsidRPr="00873E1E">
        <w:rPr>
          <w:rFonts w:ascii="Times New Roman" w:hAnsi="Times New Roman"/>
          <w:sz w:val="24"/>
          <w:szCs w:val="24"/>
          <w:lang w:eastAsia="ru-RU"/>
        </w:rPr>
        <w:t xml:space="preserve">           7.5. Заказчик в течение трех рабочих дней повторно рассматривает результат  выполненных Работ и, если последний </w:t>
      </w:r>
      <w:r>
        <w:rPr>
          <w:rFonts w:ascii="Times New Roman" w:hAnsi="Times New Roman"/>
          <w:sz w:val="24"/>
          <w:szCs w:val="24"/>
          <w:lang w:eastAsia="ru-RU"/>
        </w:rPr>
        <w:t>удовлетворяет Заказчика, Стороны</w:t>
      </w:r>
      <w:r w:rsidRPr="00873E1E">
        <w:rPr>
          <w:rFonts w:ascii="Times New Roman" w:hAnsi="Times New Roman"/>
          <w:sz w:val="24"/>
          <w:szCs w:val="24"/>
          <w:lang w:eastAsia="ru-RU"/>
        </w:rPr>
        <w:t xml:space="preserve"> подписывают Акт о приемке выполненных работ (форма КС-2), Справку о стоимости выполненных работ и затрат (форма КС-3).</w:t>
      </w:r>
    </w:p>
    <w:p w:rsidR="0050472F" w:rsidRDefault="0050472F" w:rsidP="00AB6F30">
      <w:pPr>
        <w:pStyle w:val="ConsPlusNormal"/>
        <w:jc w:val="both"/>
        <w:rPr>
          <w:rFonts w:ascii="Times New Roman" w:hAnsi="Times New Roman"/>
          <w:sz w:val="24"/>
          <w:szCs w:val="24"/>
        </w:rPr>
      </w:pPr>
      <w:r>
        <w:rPr>
          <w:rFonts w:ascii="Times New Roman" w:hAnsi="Times New Roman"/>
          <w:sz w:val="24"/>
          <w:szCs w:val="24"/>
        </w:rPr>
        <w:t xml:space="preserve">          </w:t>
      </w:r>
      <w:r w:rsidRPr="00873E1E">
        <w:rPr>
          <w:rFonts w:ascii="Times New Roman" w:hAnsi="Times New Roman"/>
          <w:sz w:val="24"/>
          <w:szCs w:val="24"/>
        </w:rPr>
        <w:t xml:space="preserve">7.6. </w:t>
      </w:r>
      <w:r>
        <w:rPr>
          <w:rFonts w:ascii="Times New Roman" w:hAnsi="Times New Roman"/>
          <w:sz w:val="24"/>
          <w:szCs w:val="24"/>
        </w:rPr>
        <w:t>Заказчик в течение 3 (трех) рабочих дней со дня подписания Сторонами А</w:t>
      </w:r>
      <w:r w:rsidRPr="00761BB7">
        <w:rPr>
          <w:rFonts w:ascii="Times New Roman" w:hAnsi="Times New Roman"/>
          <w:sz w:val="24"/>
          <w:szCs w:val="24"/>
        </w:rPr>
        <w:t xml:space="preserve">кта </w:t>
      </w:r>
      <w:r>
        <w:rPr>
          <w:rFonts w:ascii="Times New Roman" w:hAnsi="Times New Roman"/>
          <w:sz w:val="24"/>
          <w:szCs w:val="24"/>
        </w:rPr>
        <w:t xml:space="preserve">сдачи-приемки </w:t>
      </w:r>
      <w:r w:rsidRPr="00761BB7">
        <w:rPr>
          <w:rFonts w:ascii="Times New Roman" w:hAnsi="Times New Roman"/>
          <w:sz w:val="24"/>
          <w:szCs w:val="24"/>
        </w:rPr>
        <w:t xml:space="preserve">выполненных работ </w:t>
      </w:r>
      <w:r>
        <w:rPr>
          <w:rFonts w:ascii="Times New Roman" w:hAnsi="Times New Roman"/>
          <w:sz w:val="24"/>
          <w:szCs w:val="24"/>
        </w:rPr>
        <w:t>(по форме КС – 2) и С</w:t>
      </w:r>
      <w:r w:rsidRPr="00761BB7">
        <w:rPr>
          <w:rFonts w:ascii="Times New Roman" w:hAnsi="Times New Roman"/>
          <w:sz w:val="24"/>
          <w:szCs w:val="24"/>
        </w:rPr>
        <w:t xml:space="preserve">правки о стоимости выполненных работ и затрат </w:t>
      </w:r>
      <w:r>
        <w:rPr>
          <w:rFonts w:ascii="Times New Roman" w:hAnsi="Times New Roman"/>
          <w:sz w:val="24"/>
          <w:szCs w:val="24"/>
        </w:rPr>
        <w:t xml:space="preserve">(по форме КС – 3) </w:t>
      </w:r>
      <w:r w:rsidRPr="00761BB7">
        <w:rPr>
          <w:rFonts w:ascii="Times New Roman" w:hAnsi="Times New Roman"/>
          <w:sz w:val="24"/>
          <w:szCs w:val="24"/>
        </w:rPr>
        <w:t>направляет Инвестору финансовое поручение на перечисление денежных средств Подрядчику.</w:t>
      </w:r>
    </w:p>
    <w:p w:rsidR="0050472F" w:rsidRDefault="0050472F" w:rsidP="00AB6F30">
      <w:pPr>
        <w:pStyle w:val="ConsPlusNormal"/>
        <w:jc w:val="both"/>
        <w:rPr>
          <w:rFonts w:ascii="Times New Roman" w:hAnsi="Times New Roman"/>
          <w:sz w:val="24"/>
          <w:szCs w:val="24"/>
        </w:rPr>
      </w:pPr>
      <w:r>
        <w:rPr>
          <w:rFonts w:ascii="Times New Roman" w:hAnsi="Times New Roman"/>
          <w:sz w:val="24"/>
          <w:szCs w:val="24"/>
        </w:rPr>
        <w:t xml:space="preserve">           7.7. Подрядчик в срок за 5 (пять) рабочих дней в письменной форме уведомляет Заказчика о готовности к сдаче Объекта строительства.</w:t>
      </w:r>
    </w:p>
    <w:p w:rsidR="0050472F" w:rsidRDefault="0050472F" w:rsidP="00AB6F30">
      <w:pPr>
        <w:pStyle w:val="ConsPlusNormal"/>
        <w:jc w:val="both"/>
        <w:rPr>
          <w:rFonts w:ascii="Times New Roman" w:hAnsi="Times New Roman"/>
          <w:sz w:val="24"/>
          <w:szCs w:val="24"/>
        </w:rPr>
      </w:pPr>
      <w:r>
        <w:rPr>
          <w:rFonts w:ascii="Times New Roman" w:hAnsi="Times New Roman"/>
          <w:sz w:val="24"/>
          <w:szCs w:val="24"/>
        </w:rPr>
        <w:t xml:space="preserve">          7.8. Приемка законченного строительством Объекта осуществляется Комиссией, состоящей из представителей Заказчика, Подрядчика, Инвестора, иных лиц по усмотрению Заказчика и Инвестора.</w:t>
      </w:r>
    </w:p>
    <w:p w:rsidR="0050472F" w:rsidRDefault="0050472F" w:rsidP="006D15AF">
      <w:pPr>
        <w:pStyle w:val="ConsPlusNormal"/>
        <w:jc w:val="both"/>
        <w:rPr>
          <w:rFonts w:ascii="Times New Roman" w:hAnsi="Times New Roman"/>
          <w:sz w:val="24"/>
          <w:szCs w:val="24"/>
        </w:rPr>
      </w:pPr>
      <w:r>
        <w:rPr>
          <w:rFonts w:ascii="Times New Roman" w:hAnsi="Times New Roman"/>
          <w:sz w:val="24"/>
          <w:szCs w:val="24"/>
        </w:rPr>
        <w:t xml:space="preserve">          </w:t>
      </w:r>
      <w:r w:rsidRPr="00AA2ED3">
        <w:rPr>
          <w:rFonts w:ascii="Times New Roman" w:hAnsi="Times New Roman"/>
          <w:sz w:val="24"/>
          <w:szCs w:val="24"/>
        </w:rPr>
        <w:t>7.</w:t>
      </w:r>
      <w:r>
        <w:rPr>
          <w:rFonts w:ascii="Times New Roman" w:hAnsi="Times New Roman"/>
          <w:sz w:val="24"/>
          <w:szCs w:val="24"/>
        </w:rPr>
        <w:t>9</w:t>
      </w:r>
      <w:r w:rsidRPr="00AA2ED3">
        <w:rPr>
          <w:rFonts w:ascii="Times New Roman" w:hAnsi="Times New Roman"/>
          <w:sz w:val="24"/>
          <w:szCs w:val="24"/>
        </w:rPr>
        <w:t xml:space="preserve">. Результатом выполненной Работы по Договору является построенный Объект капитального строительства, в отношении которого получено заключение </w:t>
      </w:r>
      <w:r>
        <w:rPr>
          <w:rFonts w:ascii="Times New Roman" w:hAnsi="Times New Roman"/>
          <w:sz w:val="24"/>
          <w:szCs w:val="24"/>
        </w:rPr>
        <w:t>Центрального Управления Ростехнадзора о приемке и подтверждению построенного объекта требованиям, установленным Техническим регламентом, а также требованиям, установленным иными  техническими регламентами, к объектам  регулирования Технического регламента.</w:t>
      </w:r>
    </w:p>
    <w:p w:rsidR="0050472F" w:rsidRDefault="0050472F" w:rsidP="00AB6F30">
      <w:pPr>
        <w:pStyle w:val="ConsPlusNormal"/>
        <w:jc w:val="both"/>
        <w:rPr>
          <w:rFonts w:ascii="Times New Roman" w:hAnsi="Times New Roman"/>
          <w:sz w:val="24"/>
          <w:szCs w:val="24"/>
        </w:rPr>
      </w:pPr>
      <w:r>
        <w:rPr>
          <w:rFonts w:ascii="Times New Roman" w:hAnsi="Times New Roman"/>
          <w:sz w:val="24"/>
          <w:szCs w:val="24"/>
        </w:rPr>
        <w:t xml:space="preserve">          7.10. До момента передачи Подрядчиком результата выполненной Работы (законченного строительством Объекта) Заказчику, Подрядчик несет ответственность за риск случайного его уничтожения и повреждения, кроме случаев, связанных с обстоятельствами непреодолимой силы.</w:t>
      </w:r>
    </w:p>
    <w:p w:rsidR="0050472F" w:rsidRDefault="0050472F" w:rsidP="00AB6F30">
      <w:pPr>
        <w:pStyle w:val="ConsPlusNormal"/>
        <w:jc w:val="both"/>
        <w:rPr>
          <w:rFonts w:ascii="Times New Roman" w:hAnsi="Times New Roman"/>
          <w:sz w:val="24"/>
          <w:szCs w:val="24"/>
        </w:rPr>
      </w:pPr>
      <w:r>
        <w:rPr>
          <w:rFonts w:ascii="Times New Roman" w:hAnsi="Times New Roman"/>
          <w:sz w:val="24"/>
          <w:szCs w:val="24"/>
        </w:rPr>
        <w:t xml:space="preserve">         7.11. После передачи Подрядчиком Заказчику результата выполненной Работы  и </w:t>
      </w:r>
      <w:r w:rsidRPr="00D51092">
        <w:rPr>
          <w:rFonts w:ascii="Times New Roman" w:hAnsi="Times New Roman"/>
          <w:sz w:val="24"/>
          <w:szCs w:val="24"/>
        </w:rPr>
        <w:t>подписанного акта приемки</w:t>
      </w:r>
      <w:r>
        <w:rPr>
          <w:rFonts w:ascii="Times New Roman" w:hAnsi="Times New Roman"/>
          <w:sz w:val="24"/>
          <w:szCs w:val="24"/>
        </w:rPr>
        <w:t xml:space="preserve"> </w:t>
      </w:r>
      <w:r w:rsidRPr="00D51092">
        <w:rPr>
          <w:rFonts w:ascii="Times New Roman" w:hAnsi="Times New Roman"/>
          <w:sz w:val="24"/>
          <w:szCs w:val="24"/>
        </w:rPr>
        <w:t xml:space="preserve">законченного строительством Объекта газораспределительной </w:t>
      </w:r>
      <w:r w:rsidRPr="00D51092">
        <w:rPr>
          <w:rFonts w:ascii="Times New Roman" w:hAnsi="Times New Roman"/>
          <w:sz w:val="24"/>
          <w:szCs w:val="24"/>
        </w:rPr>
        <w:lastRenderedPageBreak/>
        <w:t>системы</w:t>
      </w:r>
      <w:r>
        <w:rPr>
          <w:rFonts w:ascii="Times New Roman" w:hAnsi="Times New Roman"/>
          <w:sz w:val="24"/>
          <w:szCs w:val="24"/>
        </w:rPr>
        <w:t>, Заказчик передает законченный строительством Объект Инвестору по Акту приема – передачи законченного строительством Объекта с приложением реестров платежных документов, сводного счета-фактуры Заказчика, счетов-фактур Подрядчика, поставщиков, других организаций, заверенных копий платежных документов, подтверждающих возмещение налога на добавленную стоимость Инвестором в соответствии с действующим законодательством Российской Федерации.</w:t>
      </w:r>
    </w:p>
    <w:p w:rsidR="0050472F" w:rsidRDefault="0050472F" w:rsidP="00AB6F30">
      <w:pPr>
        <w:pStyle w:val="ConsPlusNormal"/>
        <w:jc w:val="both"/>
        <w:rPr>
          <w:rFonts w:ascii="Times New Roman" w:hAnsi="Times New Roman"/>
          <w:sz w:val="24"/>
          <w:szCs w:val="24"/>
        </w:rPr>
      </w:pPr>
    </w:p>
    <w:p w:rsidR="0050472F" w:rsidRDefault="0050472F" w:rsidP="00AB6F30">
      <w:pPr>
        <w:pStyle w:val="ConsPlusNormal"/>
        <w:jc w:val="center"/>
        <w:rPr>
          <w:rFonts w:ascii="Times New Roman" w:hAnsi="Times New Roman"/>
          <w:b/>
          <w:bCs/>
          <w:sz w:val="24"/>
          <w:szCs w:val="24"/>
        </w:rPr>
      </w:pPr>
    </w:p>
    <w:p w:rsidR="0050472F" w:rsidRDefault="0050472F" w:rsidP="00AB6F30">
      <w:pPr>
        <w:pStyle w:val="ConsPlusNormal"/>
        <w:jc w:val="center"/>
        <w:rPr>
          <w:rFonts w:ascii="Times New Roman" w:hAnsi="Times New Roman"/>
          <w:b/>
          <w:bCs/>
          <w:sz w:val="24"/>
          <w:szCs w:val="24"/>
        </w:rPr>
      </w:pPr>
      <w:r>
        <w:rPr>
          <w:rFonts w:ascii="Times New Roman" w:hAnsi="Times New Roman"/>
          <w:b/>
          <w:bCs/>
          <w:sz w:val="24"/>
          <w:szCs w:val="24"/>
        </w:rPr>
        <w:t>8. Гарантии качества выполненных Работ</w:t>
      </w:r>
    </w:p>
    <w:p w:rsidR="0050472F" w:rsidRDefault="0050472F" w:rsidP="00AB6F30">
      <w:pPr>
        <w:pStyle w:val="ConsPlusNormal"/>
        <w:jc w:val="both"/>
        <w:rPr>
          <w:rFonts w:ascii="Times New Roman" w:hAnsi="Times New Roman"/>
          <w:spacing w:val="-3"/>
          <w:sz w:val="24"/>
          <w:szCs w:val="24"/>
        </w:rPr>
      </w:pPr>
      <w:r>
        <w:rPr>
          <w:rFonts w:ascii="Times New Roman" w:hAnsi="Times New Roman"/>
          <w:spacing w:val="-1"/>
          <w:sz w:val="24"/>
          <w:szCs w:val="24"/>
        </w:rPr>
        <w:t xml:space="preserve">          8.</w:t>
      </w:r>
      <w:r w:rsidRPr="00873E1E">
        <w:rPr>
          <w:rFonts w:ascii="Times New Roman" w:hAnsi="Times New Roman"/>
          <w:spacing w:val="-1"/>
          <w:sz w:val="24"/>
          <w:szCs w:val="24"/>
        </w:rPr>
        <w:t xml:space="preserve">1. Подрядчик гарантирует </w:t>
      </w:r>
      <w:r w:rsidRPr="00873E1E">
        <w:rPr>
          <w:rFonts w:ascii="Times New Roman" w:hAnsi="Times New Roman"/>
          <w:spacing w:val="5"/>
          <w:sz w:val="24"/>
          <w:szCs w:val="24"/>
        </w:rPr>
        <w:t>качество выполнения всех Работ</w:t>
      </w:r>
      <w:r w:rsidRPr="00873E1E">
        <w:rPr>
          <w:rFonts w:ascii="Times New Roman" w:hAnsi="Times New Roman"/>
          <w:sz w:val="24"/>
          <w:szCs w:val="24"/>
        </w:rPr>
        <w:t>, применяемых материалов, своевременное устранение недостатков</w:t>
      </w:r>
      <w:r w:rsidRPr="00873E1E">
        <w:rPr>
          <w:rFonts w:ascii="Times New Roman" w:hAnsi="Times New Roman"/>
          <w:spacing w:val="4"/>
          <w:sz w:val="24"/>
          <w:szCs w:val="24"/>
        </w:rPr>
        <w:t xml:space="preserve">, выявленных при приемке Работ и в период гарантийного срока эксплуатации </w:t>
      </w:r>
      <w:r>
        <w:rPr>
          <w:rFonts w:ascii="Times New Roman" w:hAnsi="Times New Roman"/>
          <w:spacing w:val="-3"/>
          <w:sz w:val="24"/>
          <w:szCs w:val="24"/>
        </w:rPr>
        <w:t>О</w:t>
      </w:r>
      <w:r w:rsidRPr="00873E1E">
        <w:rPr>
          <w:rFonts w:ascii="Times New Roman" w:hAnsi="Times New Roman"/>
          <w:spacing w:val="-3"/>
          <w:sz w:val="24"/>
          <w:szCs w:val="24"/>
        </w:rPr>
        <w:t>бъекта.</w:t>
      </w:r>
    </w:p>
    <w:p w:rsidR="0050472F" w:rsidRPr="00753AA8" w:rsidRDefault="0050472F" w:rsidP="00AB6F30">
      <w:pPr>
        <w:pStyle w:val="ConsPlusNormal"/>
        <w:jc w:val="both"/>
        <w:rPr>
          <w:rFonts w:ascii="Times New Roman" w:hAnsi="Times New Roman"/>
          <w:sz w:val="24"/>
          <w:szCs w:val="24"/>
        </w:rPr>
      </w:pPr>
      <w:r>
        <w:rPr>
          <w:rFonts w:ascii="Times New Roman" w:hAnsi="Times New Roman"/>
          <w:sz w:val="24"/>
          <w:szCs w:val="24"/>
        </w:rPr>
        <w:t xml:space="preserve">          </w:t>
      </w:r>
      <w:r w:rsidRPr="00AA2ED3">
        <w:rPr>
          <w:rFonts w:ascii="Times New Roman" w:hAnsi="Times New Roman"/>
          <w:sz w:val="24"/>
          <w:szCs w:val="24"/>
        </w:rPr>
        <w:t xml:space="preserve">8.2. Гарантийный срок </w:t>
      </w:r>
      <w:r>
        <w:rPr>
          <w:rFonts w:ascii="Times New Roman" w:hAnsi="Times New Roman"/>
          <w:sz w:val="24"/>
          <w:szCs w:val="24"/>
        </w:rPr>
        <w:t xml:space="preserve">нормальной эксплуатации газопровода, оборудования, материалов и работ устанавливается в течение  5 </w:t>
      </w:r>
      <w:r w:rsidRPr="00AA2ED3">
        <w:rPr>
          <w:rFonts w:ascii="Times New Roman" w:hAnsi="Times New Roman"/>
          <w:sz w:val="24"/>
          <w:szCs w:val="24"/>
        </w:rPr>
        <w:t>(пят</w:t>
      </w:r>
      <w:r>
        <w:rPr>
          <w:rFonts w:ascii="Times New Roman" w:hAnsi="Times New Roman"/>
          <w:sz w:val="24"/>
          <w:szCs w:val="24"/>
        </w:rPr>
        <w:t>и</w:t>
      </w:r>
      <w:r w:rsidRPr="00AA2ED3">
        <w:rPr>
          <w:rFonts w:ascii="Times New Roman" w:hAnsi="Times New Roman"/>
          <w:sz w:val="24"/>
          <w:szCs w:val="24"/>
        </w:rPr>
        <w:t xml:space="preserve">)  </w:t>
      </w:r>
      <w:r w:rsidRPr="00753AA8">
        <w:rPr>
          <w:rFonts w:ascii="Times New Roman" w:hAnsi="Times New Roman"/>
          <w:sz w:val="24"/>
          <w:szCs w:val="24"/>
        </w:rPr>
        <w:t>лет</w:t>
      </w:r>
      <w:r w:rsidRPr="007669AC">
        <w:rPr>
          <w:rFonts w:ascii="Times New Roman" w:hAnsi="Times New Roman"/>
          <w:i/>
          <w:sz w:val="24"/>
          <w:szCs w:val="24"/>
        </w:rPr>
        <w:t xml:space="preserve"> </w:t>
      </w:r>
      <w:r>
        <w:rPr>
          <w:rFonts w:ascii="Times New Roman" w:hAnsi="Times New Roman"/>
          <w:i/>
          <w:sz w:val="24"/>
          <w:szCs w:val="24"/>
        </w:rPr>
        <w:t xml:space="preserve"> </w:t>
      </w:r>
      <w:r w:rsidRPr="00753AA8">
        <w:rPr>
          <w:rFonts w:ascii="Times New Roman" w:hAnsi="Times New Roman"/>
          <w:sz w:val="24"/>
          <w:szCs w:val="24"/>
        </w:rPr>
        <w:t xml:space="preserve">(60 месяцев) </w:t>
      </w:r>
      <w:r>
        <w:rPr>
          <w:rFonts w:ascii="Times New Roman" w:hAnsi="Times New Roman"/>
          <w:sz w:val="24"/>
          <w:szCs w:val="24"/>
        </w:rPr>
        <w:t>от даты акта приемки законченного строительством объекта газораспределительной системы.</w:t>
      </w:r>
    </w:p>
    <w:p w:rsidR="0050472F" w:rsidRDefault="0050472F" w:rsidP="00AB6F30">
      <w:pPr>
        <w:pStyle w:val="ConsPlusNormal"/>
        <w:jc w:val="both"/>
        <w:rPr>
          <w:rFonts w:ascii="Times New Roman" w:hAnsi="Times New Roman"/>
          <w:sz w:val="24"/>
          <w:szCs w:val="24"/>
        </w:rPr>
      </w:pPr>
      <w:r>
        <w:rPr>
          <w:rFonts w:ascii="Times New Roman" w:hAnsi="Times New Roman"/>
          <w:sz w:val="24"/>
          <w:szCs w:val="24"/>
        </w:rPr>
        <w:t xml:space="preserve">           </w:t>
      </w:r>
      <w:r w:rsidRPr="00873E1E">
        <w:rPr>
          <w:rFonts w:ascii="Times New Roman" w:hAnsi="Times New Roman"/>
          <w:sz w:val="24"/>
          <w:szCs w:val="24"/>
        </w:rPr>
        <w:t xml:space="preserve">8.3. Если в период гарантийного срока обнаружатся недостатки и дефекты результата выполненных </w:t>
      </w:r>
      <w:r w:rsidRPr="00AA2ED3">
        <w:rPr>
          <w:rFonts w:ascii="Times New Roman" w:hAnsi="Times New Roman"/>
          <w:sz w:val="24"/>
          <w:szCs w:val="24"/>
        </w:rPr>
        <w:t>Работ, то Подрядчик (в случае, если не докажет отсутствие своей вины) обязан устранить их за свой счет  в сроки, согласованные с Инвестором  и зафиксированные в Акте с перечнем выявленных недостатков и дефектов результата выполненных Работ и сроком их устранения.</w:t>
      </w:r>
    </w:p>
    <w:p w:rsidR="0050472F" w:rsidRDefault="0050472F" w:rsidP="00AB6F30">
      <w:pPr>
        <w:pStyle w:val="ConsPlusNormal"/>
        <w:jc w:val="both"/>
        <w:rPr>
          <w:rFonts w:ascii="Times New Roman" w:hAnsi="Times New Roman"/>
          <w:sz w:val="24"/>
          <w:szCs w:val="24"/>
        </w:rPr>
      </w:pPr>
      <w:r>
        <w:rPr>
          <w:rFonts w:ascii="Times New Roman" w:hAnsi="Times New Roman"/>
          <w:sz w:val="24"/>
          <w:szCs w:val="24"/>
        </w:rPr>
        <w:t xml:space="preserve">           </w:t>
      </w:r>
      <w:r w:rsidRPr="00873E1E">
        <w:rPr>
          <w:rFonts w:ascii="Times New Roman" w:hAnsi="Times New Roman"/>
          <w:sz w:val="24"/>
          <w:szCs w:val="24"/>
        </w:rPr>
        <w:t xml:space="preserve"> Гарантийный срок в этом случае, соответственно, продлевается на период устранения недостатков и дефектов результата выполненных Работ.</w:t>
      </w:r>
    </w:p>
    <w:p w:rsidR="0050472F" w:rsidRDefault="0050472F" w:rsidP="00AB6F30">
      <w:pPr>
        <w:pStyle w:val="ConsPlusNormal"/>
        <w:jc w:val="both"/>
        <w:rPr>
          <w:rFonts w:ascii="Times New Roman" w:hAnsi="Times New Roman"/>
          <w:sz w:val="24"/>
          <w:szCs w:val="24"/>
        </w:rPr>
      </w:pPr>
    </w:p>
    <w:p w:rsidR="0050472F" w:rsidRDefault="0050472F" w:rsidP="00AB6F30">
      <w:pPr>
        <w:pStyle w:val="ConsPlusNormal"/>
        <w:jc w:val="center"/>
        <w:rPr>
          <w:rFonts w:ascii="Times New Roman" w:hAnsi="Times New Roman"/>
          <w:b/>
          <w:sz w:val="24"/>
          <w:szCs w:val="24"/>
        </w:rPr>
      </w:pPr>
      <w:r w:rsidRPr="00873E1E">
        <w:rPr>
          <w:rFonts w:ascii="Times New Roman" w:hAnsi="Times New Roman"/>
          <w:b/>
          <w:bCs/>
          <w:sz w:val="24"/>
          <w:szCs w:val="24"/>
        </w:rPr>
        <w:t xml:space="preserve">9. </w:t>
      </w:r>
      <w:r>
        <w:rPr>
          <w:rFonts w:ascii="Times New Roman" w:hAnsi="Times New Roman"/>
          <w:b/>
          <w:sz w:val="24"/>
          <w:szCs w:val="24"/>
        </w:rPr>
        <w:t>Ответственность  Сторон</w:t>
      </w:r>
    </w:p>
    <w:p w:rsidR="0050472F" w:rsidRDefault="0050472F" w:rsidP="00AB6F30">
      <w:pPr>
        <w:pStyle w:val="ConsPlusNormal"/>
        <w:jc w:val="both"/>
        <w:rPr>
          <w:rFonts w:ascii="Times New Roman" w:hAnsi="Times New Roman"/>
          <w:sz w:val="24"/>
          <w:szCs w:val="24"/>
        </w:rPr>
      </w:pPr>
      <w:r>
        <w:rPr>
          <w:rFonts w:ascii="Times New Roman" w:hAnsi="Times New Roman"/>
          <w:sz w:val="24"/>
          <w:szCs w:val="24"/>
        </w:rPr>
        <w:t xml:space="preserve">           </w:t>
      </w:r>
      <w:r w:rsidRPr="00873E1E">
        <w:rPr>
          <w:rFonts w:ascii="Times New Roman" w:hAnsi="Times New Roman"/>
          <w:sz w:val="24"/>
          <w:szCs w:val="24"/>
        </w:rPr>
        <w:t>9.1. За неисполнение или ненадлежащее исполнение обязател</w:t>
      </w:r>
      <w:r>
        <w:rPr>
          <w:rFonts w:ascii="Times New Roman" w:hAnsi="Times New Roman"/>
          <w:sz w:val="24"/>
          <w:szCs w:val="24"/>
        </w:rPr>
        <w:t>ьств, предусмотренных Договором</w:t>
      </w:r>
      <w:r w:rsidRPr="00873E1E">
        <w:rPr>
          <w:rFonts w:ascii="Times New Roman" w:hAnsi="Times New Roman"/>
          <w:sz w:val="24"/>
          <w:szCs w:val="24"/>
        </w:rPr>
        <w:t>, Стороны несут ответственность согласно действующему законодательству Российской Федерации.</w:t>
      </w:r>
    </w:p>
    <w:p w:rsidR="0050472F" w:rsidRDefault="0050472F" w:rsidP="00AB6F30">
      <w:pPr>
        <w:pStyle w:val="ConsPlusNormal"/>
        <w:jc w:val="both"/>
        <w:rPr>
          <w:rFonts w:ascii="Times New Roman" w:hAnsi="Times New Roman"/>
          <w:sz w:val="24"/>
          <w:szCs w:val="24"/>
        </w:rPr>
      </w:pPr>
    </w:p>
    <w:p w:rsidR="0050472F" w:rsidRDefault="0050472F" w:rsidP="00AB6F30">
      <w:pPr>
        <w:pStyle w:val="ConsPlusNormal"/>
        <w:jc w:val="center"/>
        <w:rPr>
          <w:rFonts w:ascii="Times New Roman" w:hAnsi="Times New Roman"/>
          <w:b/>
          <w:sz w:val="24"/>
          <w:szCs w:val="24"/>
        </w:rPr>
      </w:pPr>
      <w:r>
        <w:rPr>
          <w:rFonts w:ascii="Times New Roman" w:hAnsi="Times New Roman"/>
          <w:b/>
          <w:sz w:val="24"/>
          <w:szCs w:val="24"/>
        </w:rPr>
        <w:t>10</w:t>
      </w:r>
      <w:r w:rsidRPr="00873E1E">
        <w:rPr>
          <w:rFonts w:ascii="Times New Roman" w:hAnsi="Times New Roman"/>
          <w:b/>
          <w:sz w:val="24"/>
          <w:szCs w:val="24"/>
        </w:rPr>
        <w:t>. И</w:t>
      </w:r>
      <w:r>
        <w:rPr>
          <w:rFonts w:ascii="Times New Roman" w:hAnsi="Times New Roman"/>
          <w:b/>
          <w:sz w:val="24"/>
          <w:szCs w:val="24"/>
        </w:rPr>
        <w:t>зменение и расторжение Договора</w:t>
      </w:r>
    </w:p>
    <w:p w:rsidR="0050472F" w:rsidRDefault="0050472F" w:rsidP="00AB6F30">
      <w:pPr>
        <w:pStyle w:val="ConsPlusNormal"/>
        <w:jc w:val="both"/>
        <w:rPr>
          <w:rFonts w:ascii="Times New Roman" w:hAnsi="Times New Roman"/>
          <w:sz w:val="24"/>
          <w:szCs w:val="24"/>
        </w:rPr>
      </w:pPr>
      <w:r>
        <w:rPr>
          <w:rFonts w:ascii="Times New Roman" w:hAnsi="Times New Roman"/>
          <w:sz w:val="24"/>
          <w:szCs w:val="24"/>
        </w:rPr>
        <w:t xml:space="preserve">           10.1</w:t>
      </w:r>
      <w:r w:rsidRPr="00873E1E">
        <w:rPr>
          <w:rFonts w:ascii="Times New Roman" w:hAnsi="Times New Roman"/>
          <w:sz w:val="24"/>
          <w:szCs w:val="24"/>
        </w:rPr>
        <w:t>.</w:t>
      </w:r>
      <w:r>
        <w:rPr>
          <w:rFonts w:ascii="Times New Roman" w:hAnsi="Times New Roman"/>
          <w:sz w:val="24"/>
          <w:szCs w:val="24"/>
        </w:rPr>
        <w:t xml:space="preserve"> Расторжение настоящего Договора  допускается по соглашению С</w:t>
      </w:r>
      <w:r w:rsidRPr="00873E1E">
        <w:rPr>
          <w:rFonts w:ascii="Times New Roman" w:hAnsi="Times New Roman"/>
          <w:sz w:val="24"/>
          <w:szCs w:val="24"/>
        </w:rPr>
        <w:t xml:space="preserve">торон, по решению суда, </w:t>
      </w:r>
      <w:r>
        <w:rPr>
          <w:rFonts w:ascii="Times New Roman" w:hAnsi="Times New Roman"/>
          <w:sz w:val="24"/>
          <w:szCs w:val="24"/>
        </w:rPr>
        <w:t xml:space="preserve">в случае одностороннего отказа Стороны Договора от исполнения Договора в соответствии с гражданским законодательством Российской Федерации. </w:t>
      </w:r>
    </w:p>
    <w:p w:rsidR="0050472F" w:rsidRDefault="0050472F" w:rsidP="00AB6F30">
      <w:pPr>
        <w:pStyle w:val="ConsPlusNormal"/>
        <w:jc w:val="both"/>
        <w:rPr>
          <w:rFonts w:ascii="Times New Roman" w:hAnsi="Times New Roman"/>
          <w:bCs/>
          <w:sz w:val="24"/>
          <w:szCs w:val="24"/>
        </w:rPr>
      </w:pPr>
      <w:r>
        <w:rPr>
          <w:rFonts w:ascii="Times New Roman" w:hAnsi="Times New Roman"/>
          <w:bCs/>
          <w:sz w:val="24"/>
          <w:szCs w:val="24"/>
        </w:rPr>
        <w:t xml:space="preserve">           10.2</w:t>
      </w:r>
      <w:r w:rsidRPr="00873E1E">
        <w:rPr>
          <w:rFonts w:ascii="Times New Roman" w:hAnsi="Times New Roman"/>
          <w:bCs/>
          <w:sz w:val="24"/>
          <w:szCs w:val="24"/>
        </w:rPr>
        <w:t>. Заказчик вправе принять решение об односторонне</w:t>
      </w:r>
      <w:r>
        <w:rPr>
          <w:rFonts w:ascii="Times New Roman" w:hAnsi="Times New Roman"/>
          <w:bCs/>
          <w:sz w:val="24"/>
          <w:szCs w:val="24"/>
        </w:rPr>
        <w:t>м отказе от исполнения Договора</w:t>
      </w:r>
      <w:r w:rsidRPr="00873E1E">
        <w:rPr>
          <w:rFonts w:ascii="Times New Roman" w:hAnsi="Times New Roman"/>
          <w:bCs/>
          <w:sz w:val="24"/>
          <w:szCs w:val="24"/>
        </w:rPr>
        <w:t xml:space="preserve"> по основаниям, предусмотренным Гражданским кодексом Российской Федерации для одностороннего отказа от исполнения отдельных видов обя</w:t>
      </w:r>
      <w:r>
        <w:rPr>
          <w:rFonts w:ascii="Times New Roman" w:hAnsi="Times New Roman"/>
          <w:bCs/>
          <w:sz w:val="24"/>
          <w:szCs w:val="24"/>
        </w:rPr>
        <w:t xml:space="preserve">зательств </w:t>
      </w:r>
      <w:r w:rsidRPr="00873E1E">
        <w:rPr>
          <w:rFonts w:ascii="Times New Roman" w:hAnsi="Times New Roman"/>
          <w:bCs/>
          <w:sz w:val="24"/>
          <w:szCs w:val="24"/>
        </w:rPr>
        <w:t xml:space="preserve"> в случае:</w:t>
      </w:r>
    </w:p>
    <w:p w:rsidR="0050472F" w:rsidRDefault="0050472F" w:rsidP="00AB6F30">
      <w:pPr>
        <w:pStyle w:val="ConsPlusNormal"/>
        <w:jc w:val="both"/>
        <w:rPr>
          <w:rFonts w:ascii="Times New Roman" w:hAnsi="Times New Roman"/>
          <w:bCs/>
          <w:sz w:val="24"/>
          <w:szCs w:val="24"/>
        </w:rPr>
      </w:pPr>
      <w:r>
        <w:rPr>
          <w:rFonts w:ascii="Times New Roman" w:hAnsi="Times New Roman"/>
          <w:bCs/>
          <w:sz w:val="24"/>
          <w:szCs w:val="24"/>
        </w:rPr>
        <w:t xml:space="preserve">           10.2</w:t>
      </w:r>
      <w:r w:rsidRPr="00873E1E">
        <w:rPr>
          <w:rFonts w:ascii="Times New Roman" w:hAnsi="Times New Roman"/>
          <w:bCs/>
          <w:sz w:val="24"/>
          <w:szCs w:val="24"/>
        </w:rPr>
        <w:t>.1. Если Подрядчик не приступает сво</w:t>
      </w:r>
      <w:r>
        <w:rPr>
          <w:rFonts w:ascii="Times New Roman" w:hAnsi="Times New Roman"/>
          <w:bCs/>
          <w:sz w:val="24"/>
          <w:szCs w:val="24"/>
        </w:rPr>
        <w:t>евременно к исполнению Договора</w:t>
      </w:r>
      <w:r w:rsidRPr="00873E1E">
        <w:rPr>
          <w:rFonts w:ascii="Times New Roman" w:hAnsi="Times New Roman"/>
          <w:bCs/>
          <w:sz w:val="24"/>
          <w:szCs w:val="24"/>
        </w:rPr>
        <w:t xml:space="preserve"> или выполняет Работы настолько медленно, что окончани</w:t>
      </w:r>
      <w:r>
        <w:rPr>
          <w:rFonts w:ascii="Times New Roman" w:hAnsi="Times New Roman"/>
          <w:bCs/>
          <w:sz w:val="24"/>
          <w:szCs w:val="24"/>
        </w:rPr>
        <w:t>е их к установленному Договором</w:t>
      </w:r>
      <w:r w:rsidRPr="00873E1E">
        <w:rPr>
          <w:rFonts w:ascii="Times New Roman" w:hAnsi="Times New Roman"/>
          <w:bCs/>
          <w:sz w:val="24"/>
          <w:szCs w:val="24"/>
        </w:rPr>
        <w:t xml:space="preserve"> сроку становится явно невозможным. </w:t>
      </w:r>
    </w:p>
    <w:p w:rsidR="0050472F" w:rsidRDefault="0050472F" w:rsidP="00AB6F30">
      <w:pPr>
        <w:pStyle w:val="ConsPlusNormal"/>
        <w:jc w:val="both"/>
        <w:rPr>
          <w:rFonts w:ascii="Times New Roman" w:hAnsi="Times New Roman"/>
          <w:bCs/>
          <w:sz w:val="24"/>
          <w:szCs w:val="24"/>
        </w:rPr>
      </w:pPr>
      <w:r>
        <w:rPr>
          <w:rFonts w:ascii="Times New Roman" w:hAnsi="Times New Roman"/>
          <w:bCs/>
          <w:sz w:val="24"/>
          <w:szCs w:val="24"/>
        </w:rPr>
        <w:t xml:space="preserve">           10.2</w:t>
      </w:r>
      <w:r w:rsidRPr="00873E1E">
        <w:rPr>
          <w:rFonts w:ascii="Times New Roman" w:hAnsi="Times New Roman"/>
          <w:bCs/>
          <w:sz w:val="24"/>
          <w:szCs w:val="24"/>
        </w:rPr>
        <w:t xml:space="preserve">.2. Если во время выполнения Работ станет очевидным, что они не будут выполнены надлежащим образом. </w:t>
      </w:r>
    </w:p>
    <w:p w:rsidR="0050472F" w:rsidRDefault="0050472F" w:rsidP="00AB6F30">
      <w:pPr>
        <w:pStyle w:val="ConsPlusNormal"/>
        <w:jc w:val="both"/>
        <w:rPr>
          <w:rFonts w:ascii="Times New Roman" w:hAnsi="Times New Roman"/>
          <w:bCs/>
          <w:sz w:val="24"/>
          <w:szCs w:val="24"/>
        </w:rPr>
      </w:pPr>
      <w:r>
        <w:rPr>
          <w:rFonts w:ascii="Times New Roman" w:hAnsi="Times New Roman"/>
          <w:bCs/>
          <w:sz w:val="24"/>
          <w:szCs w:val="24"/>
        </w:rPr>
        <w:t xml:space="preserve">           10.2</w:t>
      </w:r>
      <w:r w:rsidRPr="00873E1E">
        <w:rPr>
          <w:rFonts w:ascii="Times New Roman" w:hAnsi="Times New Roman"/>
          <w:bCs/>
          <w:sz w:val="24"/>
          <w:szCs w:val="24"/>
        </w:rPr>
        <w:t>.3. Если отступления</w:t>
      </w:r>
      <w:r>
        <w:rPr>
          <w:rFonts w:ascii="Times New Roman" w:hAnsi="Times New Roman"/>
          <w:bCs/>
          <w:sz w:val="24"/>
          <w:szCs w:val="24"/>
        </w:rPr>
        <w:t xml:space="preserve"> в Работах от условий  Договора</w:t>
      </w:r>
      <w:r w:rsidRPr="00873E1E">
        <w:rPr>
          <w:rFonts w:ascii="Times New Roman" w:hAnsi="Times New Roman"/>
          <w:bCs/>
          <w:sz w:val="24"/>
          <w:szCs w:val="24"/>
        </w:rPr>
        <w:t xml:space="preserve"> или иные недостатки результата Работ в установленный Заказчиком разумный срок не были устранены</w:t>
      </w:r>
      <w:r>
        <w:rPr>
          <w:rFonts w:ascii="Times New Roman" w:hAnsi="Times New Roman"/>
          <w:bCs/>
          <w:sz w:val="24"/>
          <w:szCs w:val="24"/>
        </w:rPr>
        <w:t>,</w:t>
      </w:r>
      <w:r w:rsidRPr="00873E1E">
        <w:rPr>
          <w:rFonts w:ascii="Times New Roman" w:hAnsi="Times New Roman"/>
          <w:bCs/>
          <w:sz w:val="24"/>
          <w:szCs w:val="24"/>
        </w:rPr>
        <w:t xml:space="preserve"> либо являются существенными и неустранимыми.</w:t>
      </w:r>
    </w:p>
    <w:p w:rsidR="0050472F" w:rsidRDefault="0050472F" w:rsidP="00AB6F30">
      <w:pPr>
        <w:pStyle w:val="ConsPlusNormal"/>
        <w:jc w:val="both"/>
        <w:rPr>
          <w:rFonts w:ascii="Times New Roman" w:hAnsi="Times New Roman"/>
          <w:sz w:val="24"/>
          <w:szCs w:val="24"/>
        </w:rPr>
      </w:pPr>
      <w:r>
        <w:rPr>
          <w:rFonts w:ascii="Times New Roman" w:hAnsi="Times New Roman"/>
          <w:sz w:val="24"/>
          <w:szCs w:val="24"/>
        </w:rPr>
        <w:t xml:space="preserve">           </w:t>
      </w:r>
      <w:r w:rsidRPr="00873E1E">
        <w:rPr>
          <w:rFonts w:ascii="Times New Roman" w:hAnsi="Times New Roman"/>
          <w:sz w:val="24"/>
          <w:szCs w:val="24"/>
        </w:rPr>
        <w:t>1</w:t>
      </w:r>
      <w:r>
        <w:rPr>
          <w:rFonts w:ascii="Times New Roman" w:hAnsi="Times New Roman"/>
          <w:sz w:val="24"/>
          <w:szCs w:val="24"/>
        </w:rPr>
        <w:t>0</w:t>
      </w:r>
      <w:r w:rsidRPr="00873E1E">
        <w:rPr>
          <w:rFonts w:ascii="Times New Roman" w:hAnsi="Times New Roman"/>
          <w:sz w:val="24"/>
          <w:szCs w:val="24"/>
        </w:rPr>
        <w:t>.</w:t>
      </w:r>
      <w:r>
        <w:rPr>
          <w:rFonts w:ascii="Times New Roman" w:hAnsi="Times New Roman"/>
          <w:iCs/>
          <w:sz w:val="24"/>
          <w:szCs w:val="24"/>
        </w:rPr>
        <w:t>3</w:t>
      </w:r>
      <w:r w:rsidRPr="00873E1E">
        <w:rPr>
          <w:rFonts w:ascii="Times New Roman" w:hAnsi="Times New Roman"/>
          <w:sz w:val="24"/>
          <w:szCs w:val="24"/>
        </w:rPr>
        <w:t xml:space="preserve">. При </w:t>
      </w:r>
      <w:r>
        <w:rPr>
          <w:rFonts w:ascii="Times New Roman" w:hAnsi="Times New Roman"/>
          <w:sz w:val="24"/>
          <w:szCs w:val="24"/>
        </w:rPr>
        <w:t>расторжении настоящего Договора</w:t>
      </w:r>
      <w:r w:rsidRPr="00873E1E">
        <w:rPr>
          <w:rFonts w:ascii="Times New Roman" w:hAnsi="Times New Roman"/>
          <w:sz w:val="24"/>
          <w:szCs w:val="24"/>
        </w:rPr>
        <w:t xml:space="preserve"> Заказчик и Подрядчик в </w:t>
      </w:r>
      <w:r>
        <w:rPr>
          <w:rFonts w:ascii="Times New Roman" w:hAnsi="Times New Roman"/>
          <w:sz w:val="24"/>
          <w:szCs w:val="24"/>
        </w:rPr>
        <w:t>течение 10 (десяти)  дней</w:t>
      </w:r>
      <w:r w:rsidRPr="00873E1E">
        <w:rPr>
          <w:rFonts w:ascii="Times New Roman" w:hAnsi="Times New Roman"/>
          <w:sz w:val="24"/>
          <w:szCs w:val="24"/>
        </w:rPr>
        <w:t xml:space="preserve"> со дня подписания Соглашения о расторжении подписывают Акт, фиксирующий выполненный за отчетный период объем Работ, являющийся основанием для завершения </w:t>
      </w:r>
      <w:r>
        <w:rPr>
          <w:rFonts w:ascii="Times New Roman" w:hAnsi="Times New Roman"/>
          <w:sz w:val="24"/>
          <w:szCs w:val="24"/>
        </w:rPr>
        <w:t xml:space="preserve">Инвестором </w:t>
      </w:r>
      <w:r w:rsidRPr="00873E1E">
        <w:rPr>
          <w:rFonts w:ascii="Times New Roman" w:hAnsi="Times New Roman"/>
          <w:sz w:val="24"/>
          <w:szCs w:val="24"/>
        </w:rPr>
        <w:t xml:space="preserve">финансовых </w:t>
      </w:r>
      <w:r>
        <w:rPr>
          <w:rFonts w:ascii="Times New Roman" w:hAnsi="Times New Roman"/>
          <w:sz w:val="24"/>
          <w:szCs w:val="24"/>
        </w:rPr>
        <w:t>расчетов по настоящему Договору</w:t>
      </w:r>
      <w:r w:rsidRPr="00873E1E">
        <w:rPr>
          <w:rFonts w:ascii="Times New Roman" w:hAnsi="Times New Roman"/>
          <w:sz w:val="24"/>
          <w:szCs w:val="24"/>
        </w:rPr>
        <w:t>.</w:t>
      </w:r>
      <w:r>
        <w:rPr>
          <w:rFonts w:ascii="Times New Roman" w:hAnsi="Times New Roman"/>
          <w:sz w:val="24"/>
          <w:szCs w:val="24"/>
        </w:rPr>
        <w:t xml:space="preserve"> При расторжении Договора незавершенный строительством Объект передается Заказчику.</w:t>
      </w:r>
    </w:p>
    <w:p w:rsidR="0050472F" w:rsidRDefault="0050472F" w:rsidP="00AB6F30">
      <w:pPr>
        <w:pStyle w:val="ConsPlusNormal"/>
        <w:jc w:val="both"/>
        <w:rPr>
          <w:rStyle w:val="Bodytext312pt"/>
          <w:b/>
          <w:i w:val="0"/>
          <w:iCs/>
          <w:szCs w:val="24"/>
        </w:rPr>
      </w:pPr>
      <w:r>
        <w:rPr>
          <w:rFonts w:ascii="Times New Roman" w:hAnsi="Times New Roman"/>
          <w:sz w:val="24"/>
          <w:szCs w:val="24"/>
        </w:rPr>
        <w:t xml:space="preserve">           10.4</w:t>
      </w:r>
      <w:r w:rsidRPr="00873E1E">
        <w:rPr>
          <w:rFonts w:ascii="Times New Roman" w:hAnsi="Times New Roman"/>
          <w:sz w:val="24"/>
          <w:szCs w:val="24"/>
        </w:rPr>
        <w:t xml:space="preserve">. Все изменения </w:t>
      </w:r>
      <w:r>
        <w:rPr>
          <w:rFonts w:ascii="Times New Roman" w:hAnsi="Times New Roman"/>
          <w:sz w:val="24"/>
          <w:szCs w:val="24"/>
        </w:rPr>
        <w:t>и дополнения к настоящему Договору</w:t>
      </w:r>
      <w:r w:rsidRPr="00873E1E">
        <w:rPr>
          <w:rFonts w:ascii="Times New Roman" w:hAnsi="Times New Roman"/>
          <w:sz w:val="24"/>
          <w:szCs w:val="24"/>
        </w:rPr>
        <w:t xml:space="preserve"> действительны, если они соответствуют </w:t>
      </w:r>
      <w:r>
        <w:rPr>
          <w:rFonts w:ascii="Times New Roman" w:hAnsi="Times New Roman"/>
          <w:sz w:val="24"/>
          <w:szCs w:val="24"/>
        </w:rPr>
        <w:t xml:space="preserve">действующему </w:t>
      </w:r>
      <w:r w:rsidRPr="00873E1E">
        <w:rPr>
          <w:rFonts w:ascii="Times New Roman" w:hAnsi="Times New Roman"/>
          <w:sz w:val="24"/>
          <w:szCs w:val="24"/>
        </w:rPr>
        <w:t>законодательству</w:t>
      </w:r>
      <w:r>
        <w:rPr>
          <w:rFonts w:ascii="Times New Roman" w:hAnsi="Times New Roman"/>
          <w:sz w:val="24"/>
          <w:szCs w:val="24"/>
        </w:rPr>
        <w:t xml:space="preserve"> РФ</w:t>
      </w:r>
      <w:r w:rsidRPr="00873E1E">
        <w:rPr>
          <w:rFonts w:ascii="Times New Roman" w:hAnsi="Times New Roman"/>
          <w:sz w:val="24"/>
          <w:szCs w:val="24"/>
        </w:rPr>
        <w:t>, составлены в письменной форме и подписаны обеими Сторонами.</w:t>
      </w:r>
    </w:p>
    <w:p w:rsidR="0050472F" w:rsidRPr="00B55EE3" w:rsidRDefault="0050472F" w:rsidP="00AB6F30">
      <w:pPr>
        <w:pStyle w:val="Bodytext30"/>
        <w:shd w:val="clear" w:color="auto" w:fill="auto"/>
        <w:spacing w:before="0" w:after="0" w:line="240" w:lineRule="auto"/>
        <w:ind w:left="0" w:firstLine="0"/>
        <w:jc w:val="center"/>
        <w:rPr>
          <w:b/>
          <w:sz w:val="24"/>
          <w:szCs w:val="24"/>
        </w:rPr>
      </w:pPr>
      <w:r w:rsidRPr="00AB6F30">
        <w:rPr>
          <w:rStyle w:val="Bodytext312pt"/>
          <w:b/>
          <w:i w:val="0"/>
          <w:iCs/>
          <w:szCs w:val="24"/>
        </w:rPr>
        <w:t>11</w:t>
      </w:r>
      <w:r w:rsidRPr="00B55EE3">
        <w:rPr>
          <w:rStyle w:val="Bodytext312pt"/>
          <w:iCs/>
          <w:szCs w:val="24"/>
        </w:rPr>
        <w:t>.</w:t>
      </w:r>
      <w:r w:rsidRPr="00B55EE3">
        <w:rPr>
          <w:b/>
          <w:sz w:val="24"/>
          <w:szCs w:val="24"/>
        </w:rPr>
        <w:t xml:space="preserve"> Страхование</w:t>
      </w:r>
    </w:p>
    <w:p w:rsidR="0050472F" w:rsidRPr="00843887" w:rsidRDefault="0050472F" w:rsidP="00AB6F30">
      <w:pPr>
        <w:pStyle w:val="3f0"/>
        <w:shd w:val="clear" w:color="auto" w:fill="auto"/>
        <w:spacing w:after="0" w:line="240" w:lineRule="auto"/>
        <w:ind w:left="0" w:firstLine="720"/>
        <w:rPr>
          <w:sz w:val="24"/>
          <w:szCs w:val="24"/>
        </w:rPr>
      </w:pPr>
      <w:r>
        <w:rPr>
          <w:sz w:val="24"/>
          <w:szCs w:val="24"/>
        </w:rPr>
        <w:t>11</w:t>
      </w:r>
      <w:r w:rsidRPr="00843887">
        <w:rPr>
          <w:sz w:val="24"/>
          <w:szCs w:val="24"/>
        </w:rPr>
        <w:t xml:space="preserve">.1. Подрядчик обязан застраховать в страховом обществе риск случайной гибели или случайного повреждения </w:t>
      </w:r>
      <w:r>
        <w:rPr>
          <w:sz w:val="24"/>
          <w:szCs w:val="24"/>
        </w:rPr>
        <w:t>О</w:t>
      </w:r>
      <w:r w:rsidRPr="00843887">
        <w:rPr>
          <w:sz w:val="24"/>
          <w:szCs w:val="24"/>
        </w:rPr>
        <w:t>бъекта строительства, составляющего предмет договора, а также материалов, оборудования и другого имущества, используемых при строительстве, до сдачи Объекта Подрядчиком Заказчику.</w:t>
      </w:r>
    </w:p>
    <w:p w:rsidR="0050472F" w:rsidRDefault="0050472F" w:rsidP="00AB6F30">
      <w:pPr>
        <w:jc w:val="both"/>
        <w:rPr>
          <w:rFonts w:ascii="Times New Roman" w:hAnsi="Times New Roman"/>
          <w:sz w:val="24"/>
          <w:szCs w:val="24"/>
        </w:rPr>
      </w:pPr>
      <w:r>
        <w:rPr>
          <w:rFonts w:ascii="Times New Roman" w:hAnsi="Times New Roman"/>
          <w:sz w:val="24"/>
          <w:szCs w:val="24"/>
        </w:rPr>
        <w:lastRenderedPageBreak/>
        <w:t xml:space="preserve">            11</w:t>
      </w:r>
      <w:r w:rsidRPr="00843887">
        <w:rPr>
          <w:rFonts w:ascii="Times New Roman" w:hAnsi="Times New Roman"/>
          <w:sz w:val="24"/>
          <w:szCs w:val="24"/>
        </w:rPr>
        <w:t>.2. Страхование не освобождает Подрядчика от обязанностей принять необходимые меры для предотвращения наступления страхового случая.</w:t>
      </w:r>
    </w:p>
    <w:p w:rsidR="0050472F" w:rsidRDefault="0050472F" w:rsidP="00AB6F30">
      <w:pPr>
        <w:spacing w:after="0" w:line="240" w:lineRule="auto"/>
        <w:jc w:val="both"/>
        <w:rPr>
          <w:rFonts w:ascii="Times New Roman" w:hAnsi="Times New Roman"/>
          <w:b/>
          <w:bCs/>
          <w:sz w:val="24"/>
          <w:szCs w:val="24"/>
        </w:rPr>
      </w:pPr>
      <w:r>
        <w:rPr>
          <w:rFonts w:ascii="Times New Roman" w:hAnsi="Times New Roman"/>
          <w:b/>
          <w:bCs/>
          <w:sz w:val="24"/>
          <w:szCs w:val="24"/>
        </w:rPr>
        <w:t xml:space="preserve">                                                       12. Заключительные положения</w:t>
      </w:r>
    </w:p>
    <w:p w:rsidR="0050472F" w:rsidRDefault="0050472F" w:rsidP="00AB6F30">
      <w:pPr>
        <w:spacing w:after="0" w:line="240" w:lineRule="auto"/>
        <w:jc w:val="both"/>
        <w:rPr>
          <w:rFonts w:ascii="Times New Roman" w:hAnsi="Times New Roman"/>
          <w:bCs/>
          <w:sz w:val="24"/>
          <w:szCs w:val="24"/>
        </w:rPr>
      </w:pPr>
      <w:r>
        <w:rPr>
          <w:rFonts w:ascii="Times New Roman" w:hAnsi="Times New Roman"/>
          <w:sz w:val="24"/>
          <w:szCs w:val="24"/>
        </w:rPr>
        <w:tab/>
        <w:t>12</w:t>
      </w:r>
      <w:r w:rsidRPr="00873E1E">
        <w:rPr>
          <w:rFonts w:ascii="Times New Roman" w:hAnsi="Times New Roman"/>
          <w:sz w:val="24"/>
          <w:szCs w:val="24"/>
        </w:rPr>
        <w:t>.1. По всем иным вопросам, не урегу</w:t>
      </w:r>
      <w:r>
        <w:rPr>
          <w:rFonts w:ascii="Times New Roman" w:hAnsi="Times New Roman"/>
          <w:sz w:val="24"/>
          <w:szCs w:val="24"/>
        </w:rPr>
        <w:t>лированным в настоящем Договоре</w:t>
      </w:r>
      <w:r w:rsidRPr="00873E1E">
        <w:rPr>
          <w:rFonts w:ascii="Times New Roman" w:hAnsi="Times New Roman"/>
          <w:sz w:val="24"/>
          <w:szCs w:val="24"/>
        </w:rPr>
        <w:t xml:space="preserve">, Стороны будут руководствоваться нормами действующего гражданского законодательства </w:t>
      </w:r>
      <w:r w:rsidRPr="00873E1E">
        <w:rPr>
          <w:rFonts w:ascii="Times New Roman" w:hAnsi="Times New Roman"/>
          <w:bCs/>
          <w:sz w:val="24"/>
          <w:szCs w:val="24"/>
        </w:rPr>
        <w:t>Российской Федерации.</w:t>
      </w:r>
    </w:p>
    <w:p w:rsidR="0050472F" w:rsidRDefault="0050472F" w:rsidP="00AB6F30">
      <w:pPr>
        <w:spacing w:after="0" w:line="240" w:lineRule="auto"/>
        <w:jc w:val="both"/>
        <w:rPr>
          <w:rFonts w:ascii="Times New Roman" w:hAnsi="Times New Roman"/>
          <w:sz w:val="24"/>
          <w:szCs w:val="24"/>
        </w:rPr>
      </w:pPr>
      <w:r>
        <w:rPr>
          <w:rFonts w:ascii="Times New Roman" w:hAnsi="Times New Roman"/>
          <w:sz w:val="24"/>
          <w:szCs w:val="24"/>
        </w:rPr>
        <w:tab/>
        <w:t>12.2</w:t>
      </w:r>
      <w:r w:rsidRPr="00873E1E">
        <w:rPr>
          <w:rFonts w:ascii="Times New Roman" w:hAnsi="Times New Roman"/>
          <w:sz w:val="24"/>
          <w:szCs w:val="24"/>
        </w:rPr>
        <w:t xml:space="preserve">. Все споры, возникающие в связи с </w:t>
      </w:r>
      <w:r>
        <w:rPr>
          <w:rFonts w:ascii="Times New Roman" w:hAnsi="Times New Roman"/>
          <w:sz w:val="24"/>
          <w:szCs w:val="24"/>
        </w:rPr>
        <w:t>исполнением настоящего Договора, разрешаются С</w:t>
      </w:r>
      <w:r w:rsidRPr="00873E1E">
        <w:rPr>
          <w:rFonts w:ascii="Times New Roman" w:hAnsi="Times New Roman"/>
          <w:sz w:val="24"/>
          <w:szCs w:val="24"/>
        </w:rPr>
        <w:t xml:space="preserve">торонами путем переговоров и направления претензии одной Стороной </w:t>
      </w:r>
      <w:r>
        <w:rPr>
          <w:rFonts w:ascii="Times New Roman" w:hAnsi="Times New Roman"/>
          <w:sz w:val="24"/>
          <w:szCs w:val="24"/>
        </w:rPr>
        <w:t>Договора</w:t>
      </w:r>
      <w:r w:rsidRPr="00873E1E">
        <w:rPr>
          <w:rFonts w:ascii="Times New Roman" w:hAnsi="Times New Roman"/>
          <w:sz w:val="24"/>
          <w:szCs w:val="24"/>
        </w:rPr>
        <w:t xml:space="preserve"> другой Стороне. Претензия подлежит рассмотрению и разрешению в течение 10 (десяти) рабочих дней с момента ее получения. </w:t>
      </w:r>
    </w:p>
    <w:p w:rsidR="0050472F" w:rsidRDefault="0050472F" w:rsidP="00AB6F30">
      <w:pPr>
        <w:spacing w:after="0" w:line="240" w:lineRule="auto"/>
        <w:jc w:val="both"/>
        <w:rPr>
          <w:rFonts w:ascii="Times New Roman" w:hAnsi="Times New Roman"/>
          <w:sz w:val="24"/>
          <w:szCs w:val="24"/>
        </w:rPr>
      </w:pPr>
      <w:r>
        <w:rPr>
          <w:rFonts w:ascii="Times New Roman" w:hAnsi="Times New Roman"/>
          <w:sz w:val="24"/>
          <w:szCs w:val="24"/>
        </w:rPr>
        <w:tab/>
        <w:t>12.3</w:t>
      </w:r>
      <w:r w:rsidRPr="00873E1E">
        <w:rPr>
          <w:rFonts w:ascii="Times New Roman" w:hAnsi="Times New Roman"/>
          <w:sz w:val="24"/>
          <w:szCs w:val="24"/>
        </w:rPr>
        <w:t>. В случае невозможности урегулирования спора мирным путем, спорные вопросы передаются на рассмотрение в Арбитражный суд Ярославской области.</w:t>
      </w:r>
    </w:p>
    <w:p w:rsidR="0050472F" w:rsidRDefault="0050472F" w:rsidP="00AB6F30">
      <w:pPr>
        <w:spacing w:after="0" w:line="240" w:lineRule="auto"/>
        <w:jc w:val="both"/>
        <w:rPr>
          <w:rFonts w:ascii="Times New Roman" w:hAnsi="Times New Roman"/>
          <w:sz w:val="24"/>
          <w:szCs w:val="24"/>
        </w:rPr>
      </w:pPr>
      <w:r>
        <w:rPr>
          <w:rFonts w:ascii="Times New Roman" w:hAnsi="Times New Roman"/>
          <w:sz w:val="24"/>
          <w:szCs w:val="24"/>
        </w:rPr>
        <w:t xml:space="preserve">            12.4. При отсутствии возможности финансирования строительства Объекта, предусмотренного настоящим Договором, Инвестор обязан сообщить об этом Заказчику в письменном виде не позднее, чем за 1 (один) календарный месяц до прекращения финансирования. В этом случае Заказчик осуществляет консервацию Объекта. </w:t>
      </w:r>
    </w:p>
    <w:p w:rsidR="0050472F" w:rsidRDefault="0050472F" w:rsidP="00AB6F30">
      <w:pPr>
        <w:spacing w:after="0" w:line="240" w:lineRule="auto"/>
        <w:jc w:val="both"/>
        <w:rPr>
          <w:rFonts w:ascii="Times New Roman" w:hAnsi="Times New Roman"/>
          <w:sz w:val="24"/>
          <w:szCs w:val="24"/>
        </w:rPr>
      </w:pPr>
      <w:r>
        <w:rPr>
          <w:rFonts w:ascii="Times New Roman" w:hAnsi="Times New Roman"/>
          <w:sz w:val="24"/>
          <w:szCs w:val="24"/>
        </w:rPr>
        <w:t xml:space="preserve">            Консервация незавершенного строительством Объекта производится за счет денежных средств Инвестора.</w:t>
      </w:r>
    </w:p>
    <w:p w:rsidR="0050472F" w:rsidRDefault="0050472F" w:rsidP="00AB6F30">
      <w:pPr>
        <w:keepNext/>
        <w:keepLines/>
        <w:widowControl w:val="0"/>
        <w:shd w:val="clear" w:color="auto" w:fill="FFFFFF"/>
        <w:tabs>
          <w:tab w:val="left" w:pos="284"/>
          <w:tab w:val="left" w:pos="709"/>
          <w:tab w:val="left" w:pos="3398"/>
          <w:tab w:val="left" w:pos="5395"/>
        </w:tabs>
        <w:spacing w:after="0" w:line="240" w:lineRule="auto"/>
        <w:jc w:val="both"/>
        <w:rPr>
          <w:rFonts w:ascii="Times New Roman" w:hAnsi="Times New Roman"/>
          <w:sz w:val="24"/>
          <w:szCs w:val="24"/>
        </w:rPr>
      </w:pPr>
      <w:r>
        <w:rPr>
          <w:rFonts w:ascii="Times New Roman" w:hAnsi="Times New Roman"/>
          <w:sz w:val="24"/>
          <w:szCs w:val="24"/>
        </w:rPr>
        <w:t xml:space="preserve">            12.5. Настоящий Договор</w:t>
      </w:r>
      <w:r w:rsidRPr="00873E1E">
        <w:rPr>
          <w:rFonts w:ascii="Times New Roman" w:hAnsi="Times New Roman"/>
          <w:sz w:val="24"/>
          <w:szCs w:val="24"/>
        </w:rPr>
        <w:t xml:space="preserve"> вступает в силу с момента подписания его Сторонами и действует до </w:t>
      </w:r>
      <w:r>
        <w:rPr>
          <w:rFonts w:ascii="Times New Roman" w:hAnsi="Times New Roman"/>
          <w:sz w:val="24"/>
          <w:szCs w:val="24"/>
        </w:rPr>
        <w:t>полного выполнения Сторонами принятых обязательств, но не далее  31.12.</w:t>
      </w:r>
      <w:r w:rsidRPr="00D51092">
        <w:rPr>
          <w:rFonts w:ascii="Times New Roman" w:hAnsi="Times New Roman"/>
          <w:sz w:val="24"/>
          <w:szCs w:val="24"/>
        </w:rPr>
        <w:t>202</w:t>
      </w:r>
      <w:r>
        <w:rPr>
          <w:rFonts w:ascii="Times New Roman" w:hAnsi="Times New Roman"/>
          <w:sz w:val="24"/>
          <w:szCs w:val="24"/>
        </w:rPr>
        <w:t xml:space="preserve">2 </w:t>
      </w:r>
      <w:r w:rsidRPr="00D51092">
        <w:rPr>
          <w:rFonts w:ascii="Times New Roman" w:hAnsi="Times New Roman"/>
          <w:sz w:val="24"/>
          <w:szCs w:val="24"/>
        </w:rPr>
        <w:t>г.</w:t>
      </w:r>
    </w:p>
    <w:p w:rsidR="0050472F" w:rsidRDefault="0050472F" w:rsidP="00AB6F30">
      <w:pPr>
        <w:keepNext/>
        <w:keepLines/>
        <w:widowControl w:val="0"/>
        <w:shd w:val="clear" w:color="auto" w:fill="FFFFFF"/>
        <w:tabs>
          <w:tab w:val="left" w:pos="284"/>
          <w:tab w:val="left" w:pos="709"/>
          <w:tab w:val="left" w:pos="3398"/>
          <w:tab w:val="left" w:pos="5395"/>
        </w:tabs>
        <w:spacing w:after="0" w:line="240" w:lineRule="auto"/>
        <w:jc w:val="both"/>
        <w:rPr>
          <w:rFonts w:ascii="Times New Roman" w:hAnsi="Times New Roman"/>
          <w:sz w:val="24"/>
          <w:szCs w:val="24"/>
        </w:rPr>
      </w:pPr>
      <w:r>
        <w:rPr>
          <w:rFonts w:ascii="Times New Roman" w:hAnsi="Times New Roman"/>
          <w:sz w:val="24"/>
          <w:szCs w:val="24"/>
        </w:rPr>
        <w:t xml:space="preserve">            12.6. Настоящий Договор составлен в трех экземплярах, имеющих равную юридическую силу, по одному для каждой Стороны и один экземпляр для Инвестора.</w:t>
      </w:r>
    </w:p>
    <w:p w:rsidR="0050472F" w:rsidRDefault="0050472F" w:rsidP="00AB6F30">
      <w:pPr>
        <w:keepNext/>
        <w:keepLines/>
        <w:widowControl w:val="0"/>
        <w:shd w:val="clear" w:color="auto" w:fill="FFFFFF"/>
        <w:tabs>
          <w:tab w:val="left" w:pos="284"/>
          <w:tab w:val="left" w:pos="709"/>
          <w:tab w:val="left" w:pos="3398"/>
          <w:tab w:val="left" w:pos="5395"/>
        </w:tabs>
        <w:spacing w:after="0" w:line="240" w:lineRule="auto"/>
        <w:jc w:val="both"/>
        <w:rPr>
          <w:rFonts w:ascii="Times New Roman" w:hAnsi="Times New Roman"/>
          <w:sz w:val="24"/>
          <w:szCs w:val="24"/>
        </w:rPr>
      </w:pPr>
    </w:p>
    <w:p w:rsidR="0050472F" w:rsidRDefault="0050472F" w:rsidP="00AB6F30">
      <w:pPr>
        <w:spacing w:after="0" w:line="240" w:lineRule="auto"/>
        <w:jc w:val="center"/>
        <w:rPr>
          <w:rFonts w:ascii="Times New Roman" w:hAnsi="Times New Roman"/>
          <w:b/>
          <w:bCs/>
          <w:sz w:val="24"/>
          <w:szCs w:val="24"/>
        </w:rPr>
      </w:pPr>
      <w:r>
        <w:rPr>
          <w:rFonts w:ascii="Times New Roman" w:hAnsi="Times New Roman"/>
          <w:b/>
          <w:bCs/>
          <w:sz w:val="24"/>
          <w:szCs w:val="24"/>
        </w:rPr>
        <w:t>13. Юридические адреса, банковские реквизиты и подписи Сторон</w:t>
      </w:r>
    </w:p>
    <w:tbl>
      <w:tblPr>
        <w:tblW w:w="10314" w:type="dxa"/>
        <w:tblLook w:val="01E0" w:firstRow="1" w:lastRow="1" w:firstColumn="1" w:lastColumn="1" w:noHBand="0" w:noVBand="0"/>
      </w:tblPr>
      <w:tblGrid>
        <w:gridCol w:w="5495"/>
        <w:gridCol w:w="4819"/>
      </w:tblGrid>
      <w:tr w:rsidR="0050472F" w:rsidRPr="001F581C" w:rsidTr="00AB6F30">
        <w:tc>
          <w:tcPr>
            <w:tcW w:w="5495" w:type="dxa"/>
          </w:tcPr>
          <w:p w:rsidR="0050472F" w:rsidRPr="009F621B" w:rsidRDefault="0050472F" w:rsidP="00AB6F30">
            <w:pPr>
              <w:keepNext/>
              <w:keepLines/>
              <w:widowControl w:val="0"/>
              <w:shd w:val="clear" w:color="auto" w:fill="FFFFFF"/>
              <w:tabs>
                <w:tab w:val="left" w:pos="1138"/>
                <w:tab w:val="left" w:pos="5103"/>
                <w:tab w:val="left" w:leader="underscore" w:pos="9826"/>
              </w:tabs>
              <w:spacing w:after="0" w:line="240" w:lineRule="auto"/>
              <w:rPr>
                <w:rFonts w:ascii="Times New Roman" w:hAnsi="Times New Roman"/>
                <w:b/>
                <w:sz w:val="24"/>
                <w:szCs w:val="24"/>
              </w:rPr>
            </w:pPr>
            <w:r w:rsidRPr="009F621B">
              <w:rPr>
                <w:rFonts w:ascii="Times New Roman" w:hAnsi="Times New Roman"/>
                <w:b/>
                <w:sz w:val="24"/>
                <w:szCs w:val="24"/>
              </w:rPr>
              <w:t>Заказчик:</w:t>
            </w:r>
          </w:p>
          <w:p w:rsidR="0050472F" w:rsidRPr="009F621B" w:rsidRDefault="0050472F" w:rsidP="00AB6F30">
            <w:pPr>
              <w:keepNext/>
              <w:keepLines/>
              <w:widowControl w:val="0"/>
              <w:tabs>
                <w:tab w:val="left" w:pos="5103"/>
              </w:tabs>
              <w:spacing w:after="0" w:line="240" w:lineRule="auto"/>
              <w:rPr>
                <w:rFonts w:ascii="Times New Roman" w:hAnsi="Times New Roman"/>
                <w:b/>
                <w:bCs/>
                <w:sz w:val="24"/>
                <w:szCs w:val="24"/>
              </w:rPr>
            </w:pPr>
            <w:r w:rsidRPr="009F621B">
              <w:rPr>
                <w:rFonts w:ascii="Times New Roman" w:hAnsi="Times New Roman"/>
                <w:b/>
                <w:bCs/>
                <w:sz w:val="24"/>
                <w:szCs w:val="24"/>
              </w:rPr>
              <w:t>МКУ «МФЦР» ЯМР</w:t>
            </w:r>
          </w:p>
          <w:p w:rsidR="0050472F" w:rsidRPr="009F621B" w:rsidRDefault="0050472F" w:rsidP="00AB6F30">
            <w:pPr>
              <w:keepNext/>
              <w:keepLines/>
              <w:widowControl w:val="0"/>
              <w:spacing w:after="0" w:line="240" w:lineRule="auto"/>
              <w:rPr>
                <w:rFonts w:ascii="Times New Roman" w:hAnsi="Times New Roman"/>
                <w:sz w:val="24"/>
                <w:szCs w:val="24"/>
              </w:rPr>
            </w:pPr>
            <w:r w:rsidRPr="009F621B">
              <w:rPr>
                <w:rFonts w:ascii="Times New Roman" w:hAnsi="Times New Roman"/>
                <w:sz w:val="24"/>
                <w:szCs w:val="24"/>
              </w:rPr>
              <w:t xml:space="preserve">Место нахождения: 150054, г. Ярославль, </w:t>
            </w:r>
          </w:p>
          <w:p w:rsidR="0050472F" w:rsidRDefault="0050472F" w:rsidP="00740E8A">
            <w:pPr>
              <w:keepNext/>
              <w:keepLines/>
              <w:widowControl w:val="0"/>
              <w:tabs>
                <w:tab w:val="left" w:pos="5103"/>
              </w:tabs>
              <w:spacing w:after="0" w:line="240" w:lineRule="auto"/>
              <w:rPr>
                <w:rFonts w:ascii="Times New Roman" w:hAnsi="Times New Roman"/>
                <w:sz w:val="24"/>
                <w:szCs w:val="24"/>
              </w:rPr>
            </w:pPr>
            <w:r w:rsidRPr="009F621B">
              <w:rPr>
                <w:rFonts w:ascii="Times New Roman" w:hAnsi="Times New Roman"/>
                <w:sz w:val="24"/>
                <w:szCs w:val="24"/>
              </w:rPr>
              <w:t xml:space="preserve">ул. Чкалова, д. 2, офис 422 </w:t>
            </w:r>
            <w:r>
              <w:rPr>
                <w:rFonts w:ascii="Times New Roman" w:hAnsi="Times New Roman"/>
                <w:sz w:val="24"/>
                <w:szCs w:val="24"/>
              </w:rPr>
              <w:t xml:space="preserve">                                                 т</w:t>
            </w:r>
            <w:r w:rsidRPr="009F621B">
              <w:rPr>
                <w:rFonts w:ascii="Times New Roman" w:hAnsi="Times New Roman"/>
                <w:sz w:val="24"/>
                <w:szCs w:val="24"/>
              </w:rPr>
              <w:t xml:space="preserve">ел./ факс (4852) 79-59-31 </w:t>
            </w:r>
          </w:p>
          <w:p w:rsidR="0050472F" w:rsidRPr="009F621B" w:rsidRDefault="0050472F" w:rsidP="00740E8A">
            <w:pPr>
              <w:keepNext/>
              <w:keepLines/>
              <w:widowControl w:val="0"/>
              <w:tabs>
                <w:tab w:val="left" w:pos="5103"/>
              </w:tabs>
              <w:spacing w:after="0" w:line="240" w:lineRule="auto"/>
              <w:rPr>
                <w:rFonts w:ascii="Times New Roman" w:hAnsi="Times New Roman"/>
                <w:sz w:val="24"/>
                <w:szCs w:val="24"/>
              </w:rPr>
            </w:pPr>
            <w:r>
              <w:rPr>
                <w:rFonts w:ascii="Times New Roman" w:hAnsi="Times New Roman"/>
                <w:sz w:val="24"/>
                <w:szCs w:val="24"/>
              </w:rPr>
              <w:t>ОКПО 88743602</w:t>
            </w:r>
          </w:p>
          <w:p w:rsidR="0050472F" w:rsidRPr="009F621B" w:rsidRDefault="0050472F" w:rsidP="00AB6F30">
            <w:pPr>
              <w:keepNext/>
              <w:keepLines/>
              <w:widowControl w:val="0"/>
              <w:spacing w:after="0" w:line="240" w:lineRule="auto"/>
              <w:rPr>
                <w:rFonts w:ascii="Times New Roman" w:hAnsi="Times New Roman"/>
                <w:sz w:val="24"/>
                <w:szCs w:val="24"/>
              </w:rPr>
            </w:pPr>
            <w:r w:rsidRPr="009F621B">
              <w:rPr>
                <w:rFonts w:ascii="Times New Roman" w:hAnsi="Times New Roman"/>
                <w:sz w:val="24"/>
                <w:szCs w:val="24"/>
              </w:rPr>
              <w:t xml:space="preserve">ОГРН 1087606005167 </w:t>
            </w:r>
            <w:r>
              <w:rPr>
                <w:rFonts w:ascii="Times New Roman" w:hAnsi="Times New Roman"/>
                <w:sz w:val="24"/>
                <w:szCs w:val="24"/>
              </w:rPr>
              <w:t xml:space="preserve">                                              </w:t>
            </w:r>
            <w:r w:rsidRPr="009F621B">
              <w:rPr>
                <w:rFonts w:ascii="Times New Roman" w:hAnsi="Times New Roman"/>
                <w:sz w:val="24"/>
                <w:szCs w:val="24"/>
              </w:rPr>
              <w:t>ОКТ</w:t>
            </w:r>
            <w:r>
              <w:rPr>
                <w:rFonts w:ascii="Times New Roman" w:hAnsi="Times New Roman"/>
                <w:sz w:val="24"/>
                <w:szCs w:val="24"/>
              </w:rPr>
              <w:t>М</w:t>
            </w:r>
            <w:r w:rsidRPr="009F621B">
              <w:rPr>
                <w:rFonts w:ascii="Times New Roman" w:hAnsi="Times New Roman"/>
                <w:sz w:val="24"/>
                <w:szCs w:val="24"/>
              </w:rPr>
              <w:t>О   78</w:t>
            </w:r>
            <w:r>
              <w:rPr>
                <w:rFonts w:ascii="Times New Roman" w:hAnsi="Times New Roman"/>
                <w:sz w:val="24"/>
                <w:szCs w:val="24"/>
              </w:rPr>
              <w:t>701000001</w:t>
            </w:r>
          </w:p>
          <w:p w:rsidR="0050472F" w:rsidRPr="009F621B" w:rsidRDefault="0050472F" w:rsidP="00AB6F30">
            <w:pPr>
              <w:keepNext/>
              <w:keepLines/>
              <w:widowControl w:val="0"/>
              <w:spacing w:after="0" w:line="240" w:lineRule="auto"/>
              <w:rPr>
                <w:rFonts w:ascii="Times New Roman" w:hAnsi="Times New Roman"/>
                <w:sz w:val="24"/>
                <w:szCs w:val="24"/>
              </w:rPr>
            </w:pPr>
            <w:r w:rsidRPr="009F621B">
              <w:rPr>
                <w:rFonts w:ascii="Times New Roman" w:hAnsi="Times New Roman"/>
                <w:sz w:val="24"/>
                <w:szCs w:val="24"/>
              </w:rPr>
              <w:t>ИНН 7606072278   КПП 760601001</w:t>
            </w:r>
          </w:p>
          <w:p w:rsidR="0050472F" w:rsidRPr="009F621B" w:rsidRDefault="0050472F" w:rsidP="00AB6F30">
            <w:pPr>
              <w:keepNext/>
              <w:keepLines/>
              <w:widowControl w:val="0"/>
              <w:spacing w:after="0" w:line="240" w:lineRule="auto"/>
              <w:rPr>
                <w:rFonts w:ascii="Times New Roman" w:hAnsi="Times New Roman"/>
                <w:sz w:val="24"/>
                <w:szCs w:val="24"/>
              </w:rPr>
            </w:pPr>
            <w:r w:rsidRPr="009F621B">
              <w:rPr>
                <w:rFonts w:ascii="Times New Roman" w:hAnsi="Times New Roman"/>
                <w:sz w:val="24"/>
                <w:szCs w:val="24"/>
              </w:rPr>
              <w:t>УФ и СЭР Администрации ЯМР</w:t>
            </w:r>
            <w:r>
              <w:rPr>
                <w:rFonts w:ascii="Times New Roman" w:hAnsi="Times New Roman"/>
                <w:sz w:val="24"/>
                <w:szCs w:val="24"/>
              </w:rPr>
              <w:t xml:space="preserve"> (</w:t>
            </w:r>
            <w:r w:rsidRPr="009F621B">
              <w:rPr>
                <w:rFonts w:ascii="Times New Roman" w:hAnsi="Times New Roman"/>
                <w:sz w:val="24"/>
                <w:szCs w:val="24"/>
              </w:rPr>
              <w:t>МКУ «МФЦР» ЯМР</w:t>
            </w:r>
            <w:r>
              <w:rPr>
                <w:rFonts w:ascii="Times New Roman" w:hAnsi="Times New Roman"/>
                <w:sz w:val="24"/>
                <w:szCs w:val="24"/>
              </w:rPr>
              <w:t>, л/с</w:t>
            </w:r>
            <w:r w:rsidRPr="009F621B">
              <w:rPr>
                <w:rFonts w:ascii="Times New Roman" w:hAnsi="Times New Roman"/>
                <w:sz w:val="24"/>
                <w:szCs w:val="24"/>
              </w:rPr>
              <w:t xml:space="preserve"> 800020040) </w:t>
            </w:r>
          </w:p>
          <w:p w:rsidR="0050472F" w:rsidRPr="00740E8A" w:rsidRDefault="0050472F" w:rsidP="00AB6F30">
            <w:pPr>
              <w:keepNext/>
              <w:keepLines/>
              <w:widowControl w:val="0"/>
              <w:tabs>
                <w:tab w:val="left" w:pos="5103"/>
              </w:tabs>
              <w:spacing w:after="0" w:line="240" w:lineRule="auto"/>
              <w:rPr>
                <w:rFonts w:ascii="Times New Roman" w:hAnsi="Times New Roman"/>
                <w:sz w:val="24"/>
                <w:szCs w:val="24"/>
              </w:rPr>
            </w:pPr>
            <w:r w:rsidRPr="00740E8A">
              <w:rPr>
                <w:rFonts w:ascii="Times New Roman" w:hAnsi="Times New Roman"/>
                <w:sz w:val="24"/>
                <w:szCs w:val="24"/>
              </w:rPr>
              <w:t>Счет 03231643786500007100</w:t>
            </w:r>
          </w:p>
        </w:tc>
        <w:tc>
          <w:tcPr>
            <w:tcW w:w="4819" w:type="dxa"/>
          </w:tcPr>
          <w:p w:rsidR="0050472F" w:rsidRPr="009F621B" w:rsidRDefault="0050472F" w:rsidP="00AB6F30">
            <w:pPr>
              <w:keepNext/>
              <w:keepLines/>
              <w:widowControl w:val="0"/>
              <w:shd w:val="clear" w:color="auto" w:fill="FFFFFF"/>
              <w:tabs>
                <w:tab w:val="left" w:pos="1138"/>
                <w:tab w:val="left" w:leader="underscore" w:pos="9826"/>
              </w:tabs>
              <w:spacing w:after="0" w:line="240" w:lineRule="auto"/>
              <w:rPr>
                <w:rFonts w:ascii="Times New Roman" w:hAnsi="Times New Roman"/>
                <w:b/>
                <w:sz w:val="24"/>
                <w:szCs w:val="24"/>
              </w:rPr>
            </w:pPr>
            <w:r w:rsidRPr="009F621B">
              <w:rPr>
                <w:rFonts w:ascii="Times New Roman" w:hAnsi="Times New Roman"/>
                <w:b/>
                <w:sz w:val="24"/>
                <w:szCs w:val="24"/>
              </w:rPr>
              <w:t>Подрядчик:</w:t>
            </w:r>
          </w:p>
          <w:p w:rsidR="0050472F" w:rsidRPr="00AA2ED3" w:rsidRDefault="0050472F" w:rsidP="00AB6F30">
            <w:pPr>
              <w:keepNext/>
              <w:keepLines/>
              <w:widowControl w:val="0"/>
              <w:spacing w:after="0" w:line="240" w:lineRule="auto"/>
              <w:rPr>
                <w:rFonts w:ascii="Times New Roman" w:hAnsi="Times New Roman"/>
                <w:b/>
                <w:sz w:val="23"/>
                <w:szCs w:val="23"/>
              </w:rPr>
            </w:pPr>
          </w:p>
        </w:tc>
      </w:tr>
      <w:tr w:rsidR="0050472F" w:rsidRPr="001F581C" w:rsidTr="00AB6F30">
        <w:trPr>
          <w:trHeight w:val="860"/>
        </w:trPr>
        <w:tc>
          <w:tcPr>
            <w:tcW w:w="5495" w:type="dxa"/>
          </w:tcPr>
          <w:p w:rsidR="0050472F" w:rsidRDefault="0050472F" w:rsidP="00AB6F30">
            <w:pPr>
              <w:keepNext/>
              <w:keepLines/>
              <w:widowControl w:val="0"/>
              <w:shd w:val="clear" w:color="auto" w:fill="FFFFFF"/>
              <w:tabs>
                <w:tab w:val="left" w:pos="1138"/>
                <w:tab w:val="left" w:leader="underscore" w:pos="9826"/>
              </w:tabs>
              <w:spacing w:after="0" w:line="240" w:lineRule="auto"/>
              <w:rPr>
                <w:rFonts w:ascii="Times New Roman" w:hAnsi="Times New Roman"/>
                <w:sz w:val="24"/>
                <w:szCs w:val="24"/>
              </w:rPr>
            </w:pPr>
            <w:r w:rsidRPr="009F621B">
              <w:rPr>
                <w:rFonts w:ascii="Times New Roman" w:hAnsi="Times New Roman"/>
                <w:sz w:val="24"/>
                <w:szCs w:val="24"/>
              </w:rPr>
              <w:t>О</w:t>
            </w:r>
            <w:r>
              <w:rPr>
                <w:rFonts w:ascii="Times New Roman" w:hAnsi="Times New Roman"/>
                <w:sz w:val="24"/>
                <w:szCs w:val="24"/>
              </w:rPr>
              <w:t xml:space="preserve">ТДЕЛЕНИЕ ЯРОСЛАВЛЬ  БАНК РОССИИ// УФК  по Ярославской области г. Ярославль                           </w:t>
            </w:r>
            <w:r w:rsidRPr="009F621B">
              <w:rPr>
                <w:rFonts w:ascii="Times New Roman" w:hAnsi="Times New Roman"/>
                <w:sz w:val="24"/>
                <w:szCs w:val="24"/>
              </w:rPr>
              <w:t>БИК 0</w:t>
            </w:r>
            <w:r>
              <w:rPr>
                <w:rFonts w:ascii="Times New Roman" w:hAnsi="Times New Roman"/>
                <w:sz w:val="24"/>
                <w:szCs w:val="24"/>
              </w:rPr>
              <w:t xml:space="preserve">17888102                                                                             счет № 40102810245370000065   </w:t>
            </w:r>
          </w:p>
          <w:p w:rsidR="0050472F" w:rsidRDefault="0050472F" w:rsidP="00AB6F30">
            <w:pPr>
              <w:keepNext/>
              <w:keepLines/>
              <w:widowControl w:val="0"/>
              <w:shd w:val="clear" w:color="auto" w:fill="FFFFFF"/>
              <w:tabs>
                <w:tab w:val="left" w:pos="1138"/>
                <w:tab w:val="left" w:leader="underscore" w:pos="9826"/>
              </w:tabs>
              <w:spacing w:after="0" w:line="240" w:lineRule="auto"/>
              <w:rPr>
                <w:rFonts w:ascii="Times New Roman" w:hAnsi="Times New Roman"/>
                <w:sz w:val="24"/>
                <w:szCs w:val="24"/>
              </w:rPr>
            </w:pPr>
          </w:p>
          <w:p w:rsidR="0050472F" w:rsidRPr="009F621B" w:rsidRDefault="0050472F" w:rsidP="00AB6F30">
            <w:pPr>
              <w:keepNext/>
              <w:keepLines/>
              <w:widowControl w:val="0"/>
              <w:shd w:val="clear" w:color="auto" w:fill="FFFFFF"/>
              <w:tabs>
                <w:tab w:val="left" w:pos="1138"/>
                <w:tab w:val="left" w:leader="underscore" w:pos="9826"/>
              </w:tabs>
              <w:spacing w:after="0" w:line="240" w:lineRule="auto"/>
              <w:rPr>
                <w:rFonts w:ascii="Times New Roman" w:hAnsi="Times New Roman"/>
                <w:sz w:val="24"/>
                <w:szCs w:val="24"/>
              </w:rPr>
            </w:pPr>
            <w:r w:rsidRPr="009F621B">
              <w:rPr>
                <w:rFonts w:ascii="Times New Roman" w:hAnsi="Times New Roman"/>
                <w:sz w:val="24"/>
                <w:szCs w:val="24"/>
              </w:rPr>
              <w:t>____________________</w:t>
            </w:r>
            <w:r w:rsidRPr="00D51092">
              <w:rPr>
                <w:rFonts w:ascii="Times New Roman" w:hAnsi="Times New Roman"/>
                <w:sz w:val="24"/>
                <w:szCs w:val="24"/>
              </w:rPr>
              <w:t>Е.Г. Щеголева</w:t>
            </w:r>
          </w:p>
          <w:p w:rsidR="0050472F" w:rsidRPr="009F621B" w:rsidRDefault="0050472F" w:rsidP="00AB6F30">
            <w:pPr>
              <w:keepNext/>
              <w:keepLines/>
              <w:widowControl w:val="0"/>
              <w:shd w:val="clear" w:color="auto" w:fill="FFFFFF"/>
              <w:tabs>
                <w:tab w:val="left" w:pos="1138"/>
                <w:tab w:val="left" w:leader="underscore" w:pos="9826"/>
              </w:tabs>
              <w:spacing w:after="0" w:line="240" w:lineRule="auto"/>
              <w:rPr>
                <w:rFonts w:ascii="Times New Roman" w:hAnsi="Times New Roman"/>
                <w:b/>
                <w:sz w:val="24"/>
                <w:szCs w:val="24"/>
              </w:rPr>
            </w:pPr>
            <w:r w:rsidRPr="009F621B">
              <w:rPr>
                <w:rFonts w:ascii="Times New Roman" w:hAnsi="Times New Roman"/>
                <w:sz w:val="24"/>
                <w:szCs w:val="24"/>
              </w:rPr>
              <w:t xml:space="preserve">м.п.   </w:t>
            </w:r>
          </w:p>
        </w:tc>
        <w:tc>
          <w:tcPr>
            <w:tcW w:w="4819" w:type="dxa"/>
          </w:tcPr>
          <w:p w:rsidR="0050472F" w:rsidRPr="00AA2ED3" w:rsidRDefault="0050472F" w:rsidP="00AB6F30">
            <w:pPr>
              <w:keepNext/>
              <w:keepLines/>
              <w:widowControl w:val="0"/>
              <w:shd w:val="clear" w:color="auto" w:fill="FFFFFF"/>
              <w:tabs>
                <w:tab w:val="left" w:pos="1138"/>
                <w:tab w:val="left" w:leader="underscore" w:pos="9826"/>
              </w:tabs>
              <w:spacing w:after="0" w:line="240" w:lineRule="auto"/>
              <w:rPr>
                <w:rFonts w:ascii="Times New Roman" w:hAnsi="Times New Roman"/>
                <w:sz w:val="23"/>
                <w:szCs w:val="23"/>
              </w:rPr>
            </w:pPr>
          </w:p>
          <w:p w:rsidR="0050472F" w:rsidRPr="00AA2ED3" w:rsidRDefault="0050472F" w:rsidP="00AB6F30">
            <w:pPr>
              <w:keepNext/>
              <w:keepLines/>
              <w:widowControl w:val="0"/>
              <w:shd w:val="clear" w:color="auto" w:fill="FFFFFF"/>
              <w:tabs>
                <w:tab w:val="left" w:pos="1138"/>
                <w:tab w:val="left" w:leader="underscore" w:pos="9826"/>
              </w:tabs>
              <w:spacing w:after="0" w:line="240" w:lineRule="auto"/>
              <w:rPr>
                <w:rFonts w:ascii="Times New Roman" w:hAnsi="Times New Roman"/>
                <w:sz w:val="23"/>
                <w:szCs w:val="23"/>
              </w:rPr>
            </w:pPr>
          </w:p>
          <w:p w:rsidR="0050472F" w:rsidRPr="00AA2ED3" w:rsidRDefault="0050472F" w:rsidP="00AB6F30">
            <w:pPr>
              <w:keepNext/>
              <w:keepLines/>
              <w:widowControl w:val="0"/>
              <w:shd w:val="clear" w:color="auto" w:fill="FFFFFF"/>
              <w:tabs>
                <w:tab w:val="left" w:pos="1138"/>
                <w:tab w:val="left" w:leader="underscore" w:pos="9826"/>
              </w:tabs>
              <w:spacing w:after="0" w:line="240" w:lineRule="auto"/>
              <w:rPr>
                <w:rFonts w:ascii="Times New Roman" w:hAnsi="Times New Roman"/>
                <w:sz w:val="23"/>
                <w:szCs w:val="23"/>
              </w:rPr>
            </w:pPr>
          </w:p>
          <w:p w:rsidR="0050472F" w:rsidRDefault="0050472F" w:rsidP="00AB6F30">
            <w:pPr>
              <w:keepNext/>
              <w:keepLines/>
              <w:widowControl w:val="0"/>
              <w:shd w:val="clear" w:color="auto" w:fill="FFFFFF"/>
              <w:tabs>
                <w:tab w:val="left" w:pos="1138"/>
                <w:tab w:val="left" w:leader="underscore" w:pos="9826"/>
              </w:tabs>
              <w:spacing w:after="0" w:line="240" w:lineRule="auto"/>
              <w:rPr>
                <w:rFonts w:ascii="Times New Roman" w:hAnsi="Times New Roman"/>
                <w:sz w:val="23"/>
                <w:szCs w:val="23"/>
              </w:rPr>
            </w:pPr>
            <w:r>
              <w:rPr>
                <w:rFonts w:ascii="Times New Roman" w:hAnsi="Times New Roman"/>
                <w:sz w:val="23"/>
                <w:szCs w:val="23"/>
              </w:rPr>
              <w:t xml:space="preserve">                                                      </w:t>
            </w:r>
          </w:p>
          <w:p w:rsidR="0050472F" w:rsidRDefault="0050472F" w:rsidP="00AB6F30">
            <w:pPr>
              <w:keepNext/>
              <w:keepLines/>
              <w:widowControl w:val="0"/>
              <w:shd w:val="clear" w:color="auto" w:fill="FFFFFF"/>
              <w:tabs>
                <w:tab w:val="left" w:pos="1138"/>
                <w:tab w:val="left" w:leader="underscore" w:pos="9826"/>
              </w:tabs>
              <w:spacing w:after="0" w:line="240" w:lineRule="auto"/>
              <w:rPr>
                <w:rFonts w:ascii="Times New Roman" w:hAnsi="Times New Roman"/>
                <w:sz w:val="23"/>
                <w:szCs w:val="23"/>
              </w:rPr>
            </w:pPr>
          </w:p>
          <w:p w:rsidR="0050472F" w:rsidRPr="00AA2ED3" w:rsidRDefault="0050472F" w:rsidP="00AB6F30">
            <w:pPr>
              <w:keepNext/>
              <w:keepLines/>
              <w:widowControl w:val="0"/>
              <w:shd w:val="clear" w:color="auto" w:fill="FFFFFF"/>
              <w:tabs>
                <w:tab w:val="left" w:pos="1138"/>
                <w:tab w:val="left" w:leader="underscore" w:pos="9826"/>
              </w:tabs>
              <w:spacing w:after="0" w:line="240" w:lineRule="auto"/>
              <w:rPr>
                <w:rFonts w:ascii="Times New Roman" w:hAnsi="Times New Roman"/>
                <w:sz w:val="23"/>
                <w:szCs w:val="23"/>
              </w:rPr>
            </w:pPr>
            <w:r w:rsidRPr="00AA2ED3">
              <w:rPr>
                <w:rFonts w:ascii="Times New Roman" w:hAnsi="Times New Roman"/>
                <w:sz w:val="23"/>
                <w:szCs w:val="23"/>
              </w:rPr>
              <w:t>____________________</w:t>
            </w:r>
          </w:p>
          <w:p w:rsidR="0050472F" w:rsidRPr="00AA2ED3" w:rsidRDefault="0050472F" w:rsidP="00AB6F30">
            <w:pPr>
              <w:keepNext/>
              <w:keepLines/>
              <w:widowControl w:val="0"/>
              <w:shd w:val="clear" w:color="auto" w:fill="FFFFFF"/>
              <w:tabs>
                <w:tab w:val="left" w:pos="1138"/>
                <w:tab w:val="left" w:leader="underscore" w:pos="9826"/>
              </w:tabs>
              <w:spacing w:after="0" w:line="240" w:lineRule="auto"/>
              <w:rPr>
                <w:rFonts w:ascii="Times New Roman" w:hAnsi="Times New Roman"/>
                <w:b/>
                <w:sz w:val="23"/>
                <w:szCs w:val="23"/>
              </w:rPr>
            </w:pPr>
            <w:r w:rsidRPr="00AA2ED3">
              <w:rPr>
                <w:rFonts w:ascii="Times New Roman" w:hAnsi="Times New Roman"/>
                <w:sz w:val="23"/>
                <w:szCs w:val="23"/>
              </w:rPr>
              <w:t>м.п.</w:t>
            </w:r>
          </w:p>
        </w:tc>
      </w:tr>
    </w:tbl>
    <w:p w:rsidR="0050472F" w:rsidRPr="00836FB9" w:rsidRDefault="0050472F" w:rsidP="001A2AC2">
      <w:pPr>
        <w:pStyle w:val="afc"/>
        <w:ind w:left="4860"/>
        <w:rPr>
          <w:b/>
          <w:szCs w:val="24"/>
        </w:rPr>
      </w:pPr>
      <w:bookmarkStart w:id="15" w:name="bookmark9"/>
      <w:bookmarkEnd w:id="13"/>
      <w:bookmarkEnd w:id="14"/>
      <w:r>
        <w:br w:type="page"/>
      </w:r>
      <w:bookmarkEnd w:id="15"/>
      <w:r w:rsidRPr="00836FB9">
        <w:rPr>
          <w:b/>
          <w:szCs w:val="24"/>
        </w:rPr>
        <w:lastRenderedPageBreak/>
        <w:t xml:space="preserve">Приложение  № 1                                                             </w:t>
      </w:r>
    </w:p>
    <w:p w:rsidR="0050472F" w:rsidRPr="00836FB9" w:rsidRDefault="0050472F" w:rsidP="001A2AC2">
      <w:pPr>
        <w:spacing w:after="0" w:line="240" w:lineRule="auto"/>
        <w:ind w:left="4860"/>
        <w:rPr>
          <w:rFonts w:ascii="Times New Roman" w:hAnsi="Times New Roman"/>
          <w:b/>
          <w:sz w:val="24"/>
          <w:szCs w:val="24"/>
          <w:lang w:eastAsia="ru-RU"/>
        </w:rPr>
      </w:pPr>
      <w:r w:rsidRPr="00836FB9">
        <w:rPr>
          <w:rFonts w:ascii="Times New Roman" w:hAnsi="Times New Roman"/>
          <w:b/>
          <w:sz w:val="24"/>
          <w:szCs w:val="24"/>
          <w:lang w:eastAsia="ru-RU"/>
        </w:rPr>
        <w:t xml:space="preserve">к Договору № ______  от «____»____  2021г.                                                                            </w:t>
      </w:r>
    </w:p>
    <w:p w:rsidR="0050472F" w:rsidRPr="00836FB9" w:rsidRDefault="0050472F" w:rsidP="001A2AC2">
      <w:pPr>
        <w:tabs>
          <w:tab w:val="left" w:pos="9639"/>
        </w:tabs>
        <w:spacing w:after="0" w:line="240" w:lineRule="auto"/>
        <w:ind w:right="-442"/>
        <w:jc w:val="center"/>
        <w:rPr>
          <w:rFonts w:ascii="Times New Roman" w:hAnsi="Times New Roman"/>
          <w:b/>
          <w:sz w:val="24"/>
          <w:szCs w:val="24"/>
          <w:lang w:eastAsia="ru-RU"/>
        </w:rPr>
      </w:pPr>
    </w:p>
    <w:p w:rsidR="0050472F" w:rsidRPr="00836FB9" w:rsidRDefault="0050472F" w:rsidP="001A2AC2">
      <w:pPr>
        <w:tabs>
          <w:tab w:val="left" w:pos="9639"/>
        </w:tabs>
        <w:spacing w:after="0" w:line="240" w:lineRule="auto"/>
        <w:ind w:right="-442"/>
        <w:jc w:val="center"/>
        <w:rPr>
          <w:rFonts w:ascii="Times New Roman" w:hAnsi="Times New Roman"/>
          <w:b/>
          <w:sz w:val="24"/>
          <w:szCs w:val="24"/>
          <w:lang w:eastAsia="ru-RU"/>
        </w:rPr>
      </w:pPr>
    </w:p>
    <w:p w:rsidR="0050472F" w:rsidRPr="00836FB9" w:rsidRDefault="0050472F" w:rsidP="001A2AC2">
      <w:pPr>
        <w:tabs>
          <w:tab w:val="left" w:pos="9639"/>
        </w:tabs>
        <w:spacing w:after="0" w:line="240" w:lineRule="auto"/>
        <w:ind w:right="-442"/>
        <w:jc w:val="center"/>
        <w:rPr>
          <w:rFonts w:ascii="Times New Roman" w:hAnsi="Times New Roman"/>
          <w:b/>
          <w:color w:val="000000"/>
          <w:sz w:val="24"/>
          <w:szCs w:val="24"/>
          <w:lang w:eastAsia="ru-RU"/>
        </w:rPr>
      </w:pPr>
      <w:r w:rsidRPr="00836FB9">
        <w:rPr>
          <w:rFonts w:ascii="Times New Roman" w:hAnsi="Times New Roman"/>
          <w:b/>
          <w:sz w:val="24"/>
          <w:szCs w:val="24"/>
          <w:lang w:eastAsia="ru-RU"/>
        </w:rPr>
        <w:t>ТЕХНИЧЕСКОЕ ЗАДАНИЕ</w:t>
      </w:r>
    </w:p>
    <w:p w:rsidR="0050472F" w:rsidRPr="00836FB9" w:rsidRDefault="0050472F" w:rsidP="001A2AC2">
      <w:pPr>
        <w:spacing w:after="0" w:line="216" w:lineRule="auto"/>
        <w:ind w:right="-45"/>
        <w:jc w:val="center"/>
        <w:rPr>
          <w:rFonts w:ascii="Times New Roman" w:hAnsi="Times New Roman"/>
          <w:color w:val="000000"/>
          <w:sz w:val="24"/>
          <w:szCs w:val="24"/>
          <w:lang w:eastAsia="ru-RU"/>
        </w:rPr>
      </w:pPr>
      <w:r w:rsidRPr="00836FB9">
        <w:rPr>
          <w:rFonts w:ascii="Times New Roman" w:hAnsi="Times New Roman"/>
          <w:color w:val="000000"/>
          <w:sz w:val="24"/>
          <w:szCs w:val="24"/>
          <w:lang w:eastAsia="ru-RU"/>
        </w:rPr>
        <w:t xml:space="preserve">на выполнение работ по строительству </w:t>
      </w:r>
      <w:r w:rsidRPr="00836FB9">
        <w:rPr>
          <w:rFonts w:ascii="Times New Roman" w:hAnsi="Times New Roman"/>
          <w:bCs/>
          <w:sz w:val="24"/>
          <w:szCs w:val="24"/>
          <w:lang w:eastAsia="ru-RU"/>
        </w:rPr>
        <w:t>объекта</w:t>
      </w:r>
    </w:p>
    <w:p w:rsidR="0050472F" w:rsidRPr="00836FB9" w:rsidRDefault="0050472F" w:rsidP="001A2AC2">
      <w:pPr>
        <w:spacing w:after="0" w:line="240" w:lineRule="auto"/>
        <w:ind w:right="-108"/>
        <w:jc w:val="center"/>
        <w:rPr>
          <w:rFonts w:ascii="Times New Roman" w:hAnsi="Times New Roman"/>
          <w:sz w:val="24"/>
          <w:szCs w:val="24"/>
          <w:lang w:eastAsia="ru-RU"/>
        </w:rPr>
      </w:pPr>
      <w:r w:rsidRPr="00836FB9">
        <w:rPr>
          <w:rFonts w:ascii="Times New Roman" w:hAnsi="Times New Roman"/>
          <w:sz w:val="24"/>
          <w:szCs w:val="24"/>
          <w:lang w:eastAsia="ru-RU"/>
        </w:rPr>
        <w:t xml:space="preserve">«Газопровод в дер. Глебовское Кузнечихинского сельского поселения,                                                        Ярославский район, Ярославская область» </w:t>
      </w:r>
    </w:p>
    <w:p w:rsidR="0050472F" w:rsidRPr="00836FB9" w:rsidRDefault="0050472F" w:rsidP="001A2AC2">
      <w:pPr>
        <w:spacing w:after="0" w:line="240" w:lineRule="auto"/>
        <w:ind w:right="-108"/>
        <w:jc w:val="center"/>
        <w:rPr>
          <w:rFonts w:ascii="Times New Roman" w:hAnsi="Times New Roman"/>
          <w:sz w:val="24"/>
          <w:szCs w:val="24"/>
          <w:lang w:eastAsia="ru-RU"/>
        </w:rPr>
      </w:pPr>
    </w:p>
    <w:tbl>
      <w:tblPr>
        <w:tblW w:w="102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2"/>
        <w:gridCol w:w="7560"/>
      </w:tblGrid>
      <w:tr w:rsidR="0050472F" w:rsidRPr="00836FB9" w:rsidTr="00AD01C9">
        <w:tc>
          <w:tcPr>
            <w:tcW w:w="2662" w:type="dxa"/>
          </w:tcPr>
          <w:p w:rsidR="0050472F" w:rsidRPr="00836FB9" w:rsidRDefault="0050472F" w:rsidP="001A2AC2">
            <w:pPr>
              <w:spacing w:after="0" w:line="240" w:lineRule="auto"/>
              <w:rPr>
                <w:rFonts w:ascii="Times New Roman" w:hAnsi="Times New Roman"/>
                <w:sz w:val="24"/>
                <w:szCs w:val="24"/>
                <w:lang w:eastAsia="ru-RU"/>
              </w:rPr>
            </w:pPr>
            <w:r w:rsidRPr="00836FB9">
              <w:rPr>
                <w:rFonts w:ascii="Times New Roman" w:hAnsi="Times New Roman"/>
                <w:sz w:val="24"/>
                <w:szCs w:val="24"/>
                <w:lang w:eastAsia="ru-RU"/>
              </w:rPr>
              <w:t>Перечень основных данных и требований</w:t>
            </w:r>
          </w:p>
        </w:tc>
        <w:tc>
          <w:tcPr>
            <w:tcW w:w="7560" w:type="dxa"/>
          </w:tcPr>
          <w:p w:rsidR="0050472F" w:rsidRPr="00836FB9" w:rsidRDefault="0050472F" w:rsidP="001A2AC2">
            <w:pPr>
              <w:spacing w:after="0" w:line="240" w:lineRule="auto"/>
              <w:rPr>
                <w:rFonts w:ascii="Times New Roman" w:hAnsi="Times New Roman"/>
                <w:sz w:val="24"/>
                <w:szCs w:val="24"/>
                <w:lang w:eastAsia="ru-RU"/>
              </w:rPr>
            </w:pPr>
            <w:r w:rsidRPr="00836FB9">
              <w:rPr>
                <w:rFonts w:ascii="Times New Roman" w:hAnsi="Times New Roman"/>
                <w:sz w:val="24"/>
                <w:szCs w:val="24"/>
                <w:lang w:eastAsia="ru-RU"/>
              </w:rPr>
              <w:t xml:space="preserve">                             Содержание требований</w:t>
            </w:r>
          </w:p>
        </w:tc>
      </w:tr>
      <w:tr w:rsidR="0050472F" w:rsidRPr="00836FB9" w:rsidTr="00AD01C9">
        <w:tc>
          <w:tcPr>
            <w:tcW w:w="2662" w:type="dxa"/>
          </w:tcPr>
          <w:p w:rsidR="0050472F" w:rsidRPr="00836FB9" w:rsidRDefault="0050472F" w:rsidP="001A2AC2">
            <w:pPr>
              <w:spacing w:after="0" w:line="240" w:lineRule="auto"/>
              <w:jc w:val="center"/>
              <w:rPr>
                <w:rFonts w:ascii="Times New Roman" w:hAnsi="Times New Roman"/>
                <w:sz w:val="24"/>
                <w:szCs w:val="24"/>
                <w:lang w:eastAsia="ru-RU"/>
              </w:rPr>
            </w:pPr>
            <w:r w:rsidRPr="00836FB9">
              <w:rPr>
                <w:rFonts w:ascii="Times New Roman" w:hAnsi="Times New Roman"/>
                <w:sz w:val="24"/>
                <w:szCs w:val="24"/>
                <w:lang w:eastAsia="ru-RU"/>
              </w:rPr>
              <w:t>1</w:t>
            </w:r>
          </w:p>
        </w:tc>
        <w:tc>
          <w:tcPr>
            <w:tcW w:w="7560" w:type="dxa"/>
          </w:tcPr>
          <w:p w:rsidR="0050472F" w:rsidRPr="00836FB9" w:rsidRDefault="0050472F" w:rsidP="001A2AC2">
            <w:pPr>
              <w:spacing w:after="0" w:line="240" w:lineRule="auto"/>
              <w:rPr>
                <w:rFonts w:ascii="Times New Roman" w:hAnsi="Times New Roman"/>
                <w:sz w:val="24"/>
                <w:szCs w:val="24"/>
                <w:lang w:eastAsia="ru-RU"/>
              </w:rPr>
            </w:pPr>
            <w:r w:rsidRPr="00836FB9">
              <w:rPr>
                <w:rFonts w:ascii="Times New Roman" w:hAnsi="Times New Roman"/>
                <w:sz w:val="24"/>
                <w:szCs w:val="24"/>
                <w:lang w:eastAsia="ru-RU"/>
              </w:rPr>
              <w:t xml:space="preserve">                                             2</w:t>
            </w:r>
          </w:p>
        </w:tc>
      </w:tr>
      <w:tr w:rsidR="0050472F" w:rsidRPr="00836FB9" w:rsidTr="00AD01C9">
        <w:tc>
          <w:tcPr>
            <w:tcW w:w="2662" w:type="dxa"/>
          </w:tcPr>
          <w:p w:rsidR="0050472F" w:rsidRPr="00836FB9" w:rsidRDefault="0050472F" w:rsidP="001A2AC2">
            <w:pPr>
              <w:spacing w:after="0" w:line="240" w:lineRule="auto"/>
              <w:rPr>
                <w:rFonts w:ascii="Times New Roman" w:hAnsi="Times New Roman"/>
                <w:sz w:val="24"/>
                <w:szCs w:val="24"/>
                <w:lang w:eastAsia="ru-RU"/>
              </w:rPr>
            </w:pPr>
            <w:r w:rsidRPr="00836FB9">
              <w:rPr>
                <w:rFonts w:ascii="Times New Roman" w:hAnsi="Times New Roman"/>
                <w:sz w:val="24"/>
                <w:szCs w:val="24"/>
                <w:lang w:eastAsia="ru-RU"/>
              </w:rPr>
              <w:t>1. Основание для строительства</w:t>
            </w:r>
          </w:p>
        </w:tc>
        <w:tc>
          <w:tcPr>
            <w:tcW w:w="7560" w:type="dxa"/>
          </w:tcPr>
          <w:p w:rsidR="0050472F" w:rsidRPr="00836FB9" w:rsidRDefault="0050472F" w:rsidP="001A2AC2">
            <w:pPr>
              <w:spacing w:after="0" w:line="240" w:lineRule="auto"/>
              <w:ind w:right="-85"/>
              <w:rPr>
                <w:rFonts w:ascii="Times New Roman" w:hAnsi="Times New Roman"/>
                <w:sz w:val="24"/>
                <w:szCs w:val="24"/>
                <w:lang w:eastAsia="ru-RU"/>
              </w:rPr>
            </w:pPr>
            <w:r w:rsidRPr="00836FB9">
              <w:rPr>
                <w:rFonts w:ascii="Times New Roman" w:hAnsi="Times New Roman"/>
                <w:sz w:val="24"/>
                <w:szCs w:val="24"/>
                <w:lang w:eastAsia="ru-RU"/>
              </w:rPr>
              <w:t>Региональная программа «Газификация и модернизация жилищно-коммунального хозяйства, промышленных и иных организаций Ярославской области» на 2017-2021 годы (раздел Х, пункт 5)</w:t>
            </w:r>
          </w:p>
        </w:tc>
      </w:tr>
      <w:tr w:rsidR="0050472F" w:rsidRPr="00836FB9" w:rsidTr="00AD01C9">
        <w:trPr>
          <w:trHeight w:val="545"/>
        </w:trPr>
        <w:tc>
          <w:tcPr>
            <w:tcW w:w="2662" w:type="dxa"/>
          </w:tcPr>
          <w:p w:rsidR="0050472F" w:rsidRPr="00836FB9" w:rsidRDefault="0050472F" w:rsidP="001A2AC2">
            <w:pPr>
              <w:spacing w:after="0" w:line="240" w:lineRule="auto"/>
              <w:rPr>
                <w:rFonts w:ascii="Times New Roman" w:hAnsi="Times New Roman"/>
                <w:sz w:val="24"/>
                <w:szCs w:val="24"/>
                <w:lang w:eastAsia="ru-RU"/>
              </w:rPr>
            </w:pPr>
            <w:r w:rsidRPr="00836FB9">
              <w:rPr>
                <w:rFonts w:ascii="Times New Roman" w:hAnsi="Times New Roman"/>
                <w:sz w:val="24"/>
                <w:szCs w:val="24"/>
                <w:lang w:eastAsia="ru-RU"/>
              </w:rPr>
              <w:t>2. Наименование  объекта</w:t>
            </w:r>
          </w:p>
        </w:tc>
        <w:tc>
          <w:tcPr>
            <w:tcW w:w="7560" w:type="dxa"/>
          </w:tcPr>
          <w:p w:rsidR="0050472F" w:rsidRPr="00836FB9" w:rsidRDefault="0050472F" w:rsidP="001A2AC2">
            <w:pPr>
              <w:spacing w:after="0" w:line="240" w:lineRule="auto"/>
              <w:rPr>
                <w:rFonts w:ascii="Times New Roman" w:hAnsi="Times New Roman"/>
                <w:sz w:val="24"/>
                <w:szCs w:val="24"/>
                <w:lang w:eastAsia="ru-RU"/>
              </w:rPr>
            </w:pPr>
            <w:r w:rsidRPr="00836FB9">
              <w:rPr>
                <w:rFonts w:ascii="Times New Roman" w:hAnsi="Times New Roman"/>
                <w:sz w:val="24"/>
                <w:szCs w:val="24"/>
                <w:lang w:eastAsia="ru-RU"/>
              </w:rPr>
              <w:t>«Газопровод в дер. Глебовское Кузнечихинского сельского поселения, Ярославский район, Ярославская область»</w:t>
            </w:r>
          </w:p>
        </w:tc>
      </w:tr>
      <w:tr w:rsidR="0050472F" w:rsidRPr="00836FB9" w:rsidTr="00AD01C9">
        <w:tc>
          <w:tcPr>
            <w:tcW w:w="2662" w:type="dxa"/>
          </w:tcPr>
          <w:p w:rsidR="0050472F" w:rsidRPr="00836FB9" w:rsidRDefault="0050472F" w:rsidP="001A2AC2">
            <w:pPr>
              <w:spacing w:after="0" w:line="240" w:lineRule="auto"/>
              <w:rPr>
                <w:rFonts w:ascii="Times New Roman" w:hAnsi="Times New Roman"/>
                <w:sz w:val="24"/>
                <w:szCs w:val="24"/>
                <w:lang w:eastAsia="ru-RU"/>
              </w:rPr>
            </w:pPr>
            <w:r w:rsidRPr="00836FB9">
              <w:rPr>
                <w:rFonts w:ascii="Times New Roman" w:hAnsi="Times New Roman"/>
                <w:sz w:val="24"/>
                <w:szCs w:val="24"/>
                <w:lang w:eastAsia="ru-RU"/>
              </w:rPr>
              <w:t>3. Расположение объекта</w:t>
            </w:r>
          </w:p>
        </w:tc>
        <w:tc>
          <w:tcPr>
            <w:tcW w:w="7560" w:type="dxa"/>
          </w:tcPr>
          <w:p w:rsidR="0050472F" w:rsidRPr="00836FB9" w:rsidRDefault="0050472F" w:rsidP="001A2AC2">
            <w:pPr>
              <w:spacing w:after="0" w:line="240" w:lineRule="auto"/>
              <w:ind w:right="-108"/>
              <w:rPr>
                <w:rFonts w:ascii="Times New Roman" w:hAnsi="Times New Roman"/>
                <w:sz w:val="24"/>
                <w:szCs w:val="24"/>
                <w:lang w:eastAsia="ru-RU"/>
              </w:rPr>
            </w:pPr>
            <w:r w:rsidRPr="00836FB9">
              <w:rPr>
                <w:rFonts w:ascii="Times New Roman" w:hAnsi="Times New Roman"/>
                <w:sz w:val="24"/>
                <w:szCs w:val="24"/>
                <w:lang w:eastAsia="ru-RU"/>
              </w:rPr>
              <w:t>Ярославская область, Ярославский район,                                                           Кузнечихинское сельское поселение, дер. Глебовское</w:t>
            </w:r>
          </w:p>
        </w:tc>
      </w:tr>
      <w:tr w:rsidR="0050472F" w:rsidRPr="00836FB9" w:rsidTr="00AD01C9">
        <w:tc>
          <w:tcPr>
            <w:tcW w:w="2662" w:type="dxa"/>
          </w:tcPr>
          <w:p w:rsidR="0050472F" w:rsidRPr="00836FB9" w:rsidRDefault="0050472F" w:rsidP="001A2AC2">
            <w:pPr>
              <w:spacing w:after="0" w:line="240" w:lineRule="auto"/>
              <w:rPr>
                <w:rFonts w:ascii="Times New Roman" w:hAnsi="Times New Roman"/>
                <w:sz w:val="24"/>
                <w:szCs w:val="24"/>
                <w:lang w:eastAsia="ru-RU"/>
              </w:rPr>
            </w:pPr>
            <w:r w:rsidRPr="00836FB9">
              <w:rPr>
                <w:rFonts w:ascii="Times New Roman" w:hAnsi="Times New Roman"/>
                <w:sz w:val="24"/>
                <w:szCs w:val="24"/>
                <w:lang w:eastAsia="ru-RU"/>
              </w:rPr>
              <w:t>4. Заказчик</w:t>
            </w:r>
          </w:p>
        </w:tc>
        <w:tc>
          <w:tcPr>
            <w:tcW w:w="7560" w:type="dxa"/>
          </w:tcPr>
          <w:p w:rsidR="0050472F" w:rsidRPr="00836FB9" w:rsidRDefault="0050472F" w:rsidP="001A2AC2">
            <w:pPr>
              <w:spacing w:after="0" w:line="240" w:lineRule="auto"/>
              <w:rPr>
                <w:rFonts w:ascii="Times New Roman" w:hAnsi="Times New Roman"/>
                <w:sz w:val="24"/>
                <w:szCs w:val="24"/>
                <w:lang w:eastAsia="ru-RU"/>
              </w:rPr>
            </w:pPr>
            <w:r w:rsidRPr="00836FB9">
              <w:rPr>
                <w:rFonts w:ascii="Times New Roman" w:hAnsi="Times New Roman"/>
                <w:sz w:val="24"/>
                <w:szCs w:val="24"/>
                <w:lang w:eastAsia="ru-RU"/>
              </w:rPr>
              <w:t>Муниципальное казенное учреждение «Многофункциональный центр развития» Ярославского муниципального района                                             (МКУ «МФЦР» ЯМР)</w:t>
            </w:r>
          </w:p>
        </w:tc>
      </w:tr>
      <w:tr w:rsidR="0050472F" w:rsidRPr="00836FB9" w:rsidTr="00AD01C9">
        <w:tc>
          <w:tcPr>
            <w:tcW w:w="2662" w:type="dxa"/>
          </w:tcPr>
          <w:p w:rsidR="0050472F" w:rsidRPr="00836FB9" w:rsidRDefault="0050472F" w:rsidP="001A2AC2">
            <w:pPr>
              <w:spacing w:after="0" w:line="240" w:lineRule="auto"/>
              <w:rPr>
                <w:rFonts w:ascii="Times New Roman" w:hAnsi="Times New Roman"/>
                <w:sz w:val="24"/>
                <w:szCs w:val="24"/>
                <w:lang w:eastAsia="ru-RU"/>
              </w:rPr>
            </w:pPr>
            <w:r w:rsidRPr="00836FB9">
              <w:rPr>
                <w:rFonts w:ascii="Times New Roman" w:hAnsi="Times New Roman"/>
                <w:sz w:val="24"/>
                <w:szCs w:val="24"/>
                <w:lang w:eastAsia="ru-RU"/>
              </w:rPr>
              <w:t>5. Источник финансирования</w:t>
            </w:r>
          </w:p>
        </w:tc>
        <w:tc>
          <w:tcPr>
            <w:tcW w:w="7560" w:type="dxa"/>
          </w:tcPr>
          <w:p w:rsidR="0050472F" w:rsidRPr="00836FB9" w:rsidRDefault="0050472F" w:rsidP="001A2AC2">
            <w:pPr>
              <w:spacing w:after="0" w:line="240" w:lineRule="auto"/>
              <w:ind w:right="-85"/>
              <w:rPr>
                <w:rFonts w:ascii="Times New Roman" w:hAnsi="Times New Roman"/>
                <w:sz w:val="24"/>
                <w:szCs w:val="24"/>
                <w:lang w:eastAsia="ru-RU"/>
              </w:rPr>
            </w:pPr>
            <w:r w:rsidRPr="00836FB9">
              <w:rPr>
                <w:rFonts w:ascii="Times New Roman" w:hAnsi="Times New Roman"/>
                <w:sz w:val="24"/>
                <w:szCs w:val="24"/>
                <w:lang w:eastAsia="ru-RU"/>
              </w:rPr>
              <w:t xml:space="preserve">Инвестиционный договор  № УПР-З-535/21 от 24.06.2021                                                        с  АО «Газпром газораспределение Ярославль»                                    </w:t>
            </w:r>
          </w:p>
        </w:tc>
      </w:tr>
      <w:tr w:rsidR="0050472F" w:rsidRPr="00836FB9" w:rsidTr="00AD01C9">
        <w:tc>
          <w:tcPr>
            <w:tcW w:w="2662" w:type="dxa"/>
          </w:tcPr>
          <w:p w:rsidR="0050472F" w:rsidRPr="00836FB9" w:rsidRDefault="0050472F" w:rsidP="001A2AC2">
            <w:pPr>
              <w:spacing w:after="0" w:line="240" w:lineRule="auto"/>
              <w:ind w:right="-288"/>
              <w:rPr>
                <w:rFonts w:ascii="Times New Roman" w:hAnsi="Times New Roman"/>
                <w:sz w:val="24"/>
                <w:szCs w:val="24"/>
                <w:lang w:eastAsia="ru-RU"/>
              </w:rPr>
            </w:pPr>
            <w:r w:rsidRPr="00836FB9">
              <w:rPr>
                <w:rFonts w:ascii="Times New Roman" w:hAnsi="Times New Roman"/>
                <w:sz w:val="24"/>
                <w:szCs w:val="24"/>
                <w:lang w:eastAsia="ru-RU"/>
              </w:rPr>
              <w:t>6. Виды работ и                 технико-экономические показатели</w:t>
            </w:r>
          </w:p>
        </w:tc>
        <w:tc>
          <w:tcPr>
            <w:tcW w:w="7560" w:type="dxa"/>
          </w:tcPr>
          <w:p w:rsidR="0050472F" w:rsidRPr="00836FB9" w:rsidRDefault="0050472F" w:rsidP="001A2AC2">
            <w:pPr>
              <w:spacing w:after="0" w:line="240" w:lineRule="auto"/>
              <w:ind w:right="-85"/>
              <w:rPr>
                <w:rFonts w:ascii="Times New Roman" w:hAnsi="Times New Roman"/>
                <w:sz w:val="24"/>
                <w:szCs w:val="24"/>
                <w:lang w:eastAsia="ru-RU"/>
              </w:rPr>
            </w:pPr>
            <w:r w:rsidRPr="00836FB9">
              <w:rPr>
                <w:rFonts w:ascii="Times New Roman" w:hAnsi="Times New Roman"/>
                <w:bCs/>
                <w:sz w:val="24"/>
                <w:szCs w:val="24"/>
                <w:lang w:eastAsia="ru-RU"/>
              </w:rPr>
              <w:t>Строительство</w:t>
            </w:r>
            <w:r w:rsidRPr="00836FB9">
              <w:rPr>
                <w:rFonts w:ascii="Times New Roman" w:hAnsi="Times New Roman"/>
                <w:sz w:val="24"/>
                <w:szCs w:val="24"/>
                <w:lang w:eastAsia="ru-RU"/>
              </w:rPr>
              <w:t xml:space="preserve"> газопровода высокого давления II категории                              (до 0,6 МПа) с установкой пункта редуцирования.                                                                    Протяженность газопровода по пикетам -2075 м. </w:t>
            </w:r>
          </w:p>
        </w:tc>
      </w:tr>
      <w:tr w:rsidR="0050472F" w:rsidRPr="00836FB9" w:rsidTr="00AD01C9">
        <w:tc>
          <w:tcPr>
            <w:tcW w:w="2662" w:type="dxa"/>
          </w:tcPr>
          <w:p w:rsidR="0050472F" w:rsidRPr="00836FB9" w:rsidRDefault="0050472F" w:rsidP="001A2AC2">
            <w:pPr>
              <w:spacing w:after="0" w:line="240" w:lineRule="auto"/>
              <w:rPr>
                <w:rFonts w:ascii="Times New Roman" w:hAnsi="Times New Roman"/>
                <w:sz w:val="24"/>
                <w:szCs w:val="24"/>
                <w:lang w:eastAsia="ru-RU"/>
              </w:rPr>
            </w:pPr>
            <w:r w:rsidRPr="00836FB9">
              <w:rPr>
                <w:rFonts w:ascii="Times New Roman" w:hAnsi="Times New Roman"/>
                <w:sz w:val="24"/>
                <w:szCs w:val="24"/>
                <w:lang w:eastAsia="ru-RU"/>
              </w:rPr>
              <w:t>7. Сроки  выполнения  работ</w:t>
            </w:r>
          </w:p>
        </w:tc>
        <w:tc>
          <w:tcPr>
            <w:tcW w:w="7560" w:type="dxa"/>
          </w:tcPr>
          <w:p w:rsidR="0050472F" w:rsidRPr="00836FB9" w:rsidRDefault="0050472F" w:rsidP="001A2AC2">
            <w:pPr>
              <w:spacing w:after="0" w:line="240" w:lineRule="auto"/>
              <w:rPr>
                <w:rFonts w:ascii="Times New Roman" w:hAnsi="Times New Roman"/>
                <w:sz w:val="24"/>
                <w:szCs w:val="24"/>
                <w:lang w:eastAsia="ru-RU"/>
              </w:rPr>
            </w:pPr>
            <w:r w:rsidRPr="00836FB9">
              <w:rPr>
                <w:rFonts w:ascii="Times New Roman" w:hAnsi="Times New Roman"/>
                <w:b/>
                <w:sz w:val="24"/>
                <w:szCs w:val="24"/>
                <w:lang w:eastAsia="ru-RU"/>
              </w:rPr>
              <w:t xml:space="preserve">Начало выполнения работ: </w:t>
            </w:r>
            <w:r w:rsidRPr="00836FB9">
              <w:rPr>
                <w:rFonts w:ascii="Times New Roman" w:hAnsi="Times New Roman"/>
                <w:sz w:val="24"/>
                <w:szCs w:val="24"/>
                <w:lang w:eastAsia="ru-RU"/>
              </w:rPr>
              <w:t>в течение пяти рабочих дней                            с даты подписания Договора.</w:t>
            </w:r>
          </w:p>
          <w:p w:rsidR="0050472F" w:rsidRDefault="0050472F" w:rsidP="001A2AC2">
            <w:pPr>
              <w:spacing w:after="0" w:line="240" w:lineRule="auto"/>
              <w:rPr>
                <w:rFonts w:ascii="Times New Roman" w:hAnsi="Times New Roman"/>
                <w:b/>
                <w:sz w:val="24"/>
                <w:szCs w:val="24"/>
                <w:lang w:eastAsia="ru-RU"/>
              </w:rPr>
            </w:pPr>
            <w:r w:rsidRPr="00836FB9">
              <w:rPr>
                <w:rFonts w:ascii="Times New Roman" w:hAnsi="Times New Roman"/>
                <w:b/>
                <w:sz w:val="24"/>
                <w:szCs w:val="24"/>
                <w:lang w:eastAsia="ru-RU"/>
              </w:rPr>
              <w:t xml:space="preserve">Завершение выполнения работ: </w:t>
            </w:r>
          </w:p>
          <w:p w:rsidR="0050472F" w:rsidRDefault="0050472F" w:rsidP="001A2AC2">
            <w:pPr>
              <w:spacing w:after="0" w:line="240" w:lineRule="auto"/>
              <w:rPr>
                <w:rFonts w:ascii="Times New Roman" w:hAnsi="Times New Roman"/>
                <w:b/>
                <w:sz w:val="24"/>
                <w:szCs w:val="24"/>
                <w:lang w:eastAsia="ru-RU"/>
              </w:rPr>
            </w:pPr>
            <w:r>
              <w:rPr>
                <w:rFonts w:ascii="Times New Roman" w:hAnsi="Times New Roman"/>
                <w:b/>
                <w:sz w:val="24"/>
                <w:szCs w:val="24"/>
                <w:lang w:eastAsia="ru-RU"/>
              </w:rPr>
              <w:t>1 этап (СМР) – 60 рабочих дней с даты начала работ;</w:t>
            </w:r>
          </w:p>
          <w:p w:rsidR="0050472F" w:rsidRPr="00836FB9" w:rsidRDefault="0050472F" w:rsidP="001A2AC2">
            <w:pPr>
              <w:spacing w:after="0" w:line="240" w:lineRule="auto"/>
              <w:rPr>
                <w:rFonts w:ascii="Times New Roman" w:hAnsi="Times New Roman"/>
                <w:b/>
                <w:sz w:val="24"/>
                <w:szCs w:val="24"/>
                <w:lang w:eastAsia="ru-RU"/>
              </w:rPr>
            </w:pPr>
            <w:r>
              <w:rPr>
                <w:rFonts w:ascii="Times New Roman" w:hAnsi="Times New Roman"/>
                <w:b/>
                <w:sz w:val="24"/>
                <w:szCs w:val="24"/>
                <w:lang w:eastAsia="ru-RU"/>
              </w:rPr>
              <w:t>2 этап - (ИТД) -60 рабочих дней  с 01.01.2022г.</w:t>
            </w:r>
          </w:p>
          <w:p w:rsidR="0050472F" w:rsidRPr="00836FB9" w:rsidRDefault="0050472F" w:rsidP="00C72EA0">
            <w:pPr>
              <w:spacing w:after="0" w:line="240" w:lineRule="auto"/>
              <w:ind w:right="-162"/>
              <w:rPr>
                <w:rFonts w:ascii="Times New Roman" w:hAnsi="Times New Roman"/>
                <w:sz w:val="24"/>
                <w:szCs w:val="24"/>
              </w:rPr>
            </w:pPr>
            <w:r w:rsidRPr="00836FB9">
              <w:rPr>
                <w:rFonts w:ascii="Times New Roman" w:hAnsi="Times New Roman"/>
                <w:sz w:val="24"/>
                <w:szCs w:val="24"/>
              </w:rPr>
              <w:t>Общий объем финансирования составляет 9 563 343,18 руб.,                                      в том числе по годам:                                                                                   2021 г. - 5 411 148 руб. с учетом НДС в размере 20%;                                                                                                    2022 г.-  4 152 195,18 руб. с учетом НДС в размере 20%.</w:t>
            </w:r>
          </w:p>
          <w:p w:rsidR="0050472F" w:rsidRPr="00836FB9" w:rsidRDefault="0050472F" w:rsidP="001A2AC2">
            <w:pPr>
              <w:spacing w:after="0" w:line="240" w:lineRule="auto"/>
              <w:rPr>
                <w:rFonts w:ascii="Times New Roman" w:hAnsi="Times New Roman"/>
                <w:bCs/>
                <w:sz w:val="24"/>
                <w:szCs w:val="24"/>
                <w:lang w:eastAsia="ru-RU"/>
              </w:rPr>
            </w:pPr>
          </w:p>
        </w:tc>
      </w:tr>
      <w:tr w:rsidR="0050472F" w:rsidRPr="00836FB9" w:rsidTr="00AD01C9">
        <w:tc>
          <w:tcPr>
            <w:tcW w:w="2662" w:type="dxa"/>
          </w:tcPr>
          <w:p w:rsidR="0050472F" w:rsidRPr="00836FB9" w:rsidRDefault="0050472F" w:rsidP="001A2AC2">
            <w:pPr>
              <w:spacing w:after="0" w:line="240" w:lineRule="auto"/>
              <w:rPr>
                <w:rFonts w:ascii="Times New Roman" w:hAnsi="Times New Roman"/>
                <w:sz w:val="24"/>
                <w:szCs w:val="24"/>
                <w:lang w:eastAsia="ru-RU"/>
              </w:rPr>
            </w:pPr>
            <w:r w:rsidRPr="00836FB9">
              <w:rPr>
                <w:rFonts w:ascii="Times New Roman" w:hAnsi="Times New Roman"/>
                <w:sz w:val="24"/>
                <w:szCs w:val="24"/>
                <w:lang w:eastAsia="ru-RU"/>
              </w:rPr>
              <w:t>8. Требования к Подрядчику</w:t>
            </w:r>
          </w:p>
        </w:tc>
        <w:tc>
          <w:tcPr>
            <w:tcW w:w="7560" w:type="dxa"/>
          </w:tcPr>
          <w:p w:rsidR="0050472F" w:rsidRPr="00836FB9" w:rsidRDefault="0050472F" w:rsidP="001A2AC2">
            <w:pPr>
              <w:keepNext/>
              <w:keepLines/>
              <w:shd w:val="clear" w:color="auto" w:fill="FFFFFF"/>
              <w:spacing w:after="0" w:line="240" w:lineRule="auto"/>
              <w:jc w:val="both"/>
              <w:outlineLvl w:val="1"/>
              <w:rPr>
                <w:rFonts w:ascii="Times New Roman" w:hAnsi="Times New Roman"/>
                <w:sz w:val="24"/>
                <w:szCs w:val="24"/>
                <w:lang w:eastAsia="ru-RU"/>
              </w:rPr>
            </w:pPr>
            <w:r w:rsidRPr="00836FB9">
              <w:rPr>
                <w:rFonts w:ascii="Times New Roman" w:hAnsi="Times New Roman"/>
                <w:sz w:val="24"/>
                <w:szCs w:val="24"/>
                <w:lang w:eastAsia="ru-RU"/>
              </w:rPr>
              <w:t>Наличие выписки из реестра членов саморегулируемой организации (далее – СРО) в области строительства, реконструкции, капитального ремонта, сноса объектов капитального строительства.</w:t>
            </w:r>
          </w:p>
          <w:p w:rsidR="0050472F" w:rsidRPr="00836FB9" w:rsidRDefault="0050472F" w:rsidP="001A2AC2">
            <w:pPr>
              <w:keepNext/>
              <w:keepLines/>
              <w:shd w:val="clear" w:color="auto" w:fill="FFFFFF"/>
              <w:spacing w:after="0" w:line="240" w:lineRule="auto"/>
              <w:jc w:val="both"/>
              <w:outlineLvl w:val="1"/>
              <w:rPr>
                <w:rFonts w:ascii="Times New Roman" w:hAnsi="Times New Roman"/>
                <w:sz w:val="24"/>
                <w:szCs w:val="24"/>
                <w:lang w:eastAsia="ru-RU"/>
              </w:rPr>
            </w:pPr>
            <w:r w:rsidRPr="00836FB9">
              <w:rPr>
                <w:rFonts w:ascii="Times New Roman" w:hAnsi="Times New Roman"/>
                <w:sz w:val="24"/>
                <w:szCs w:val="24"/>
                <w:lang w:eastAsia="ru-RU"/>
              </w:rPr>
              <w:t>При этом:</w:t>
            </w:r>
          </w:p>
          <w:p w:rsidR="0050472F" w:rsidRPr="00836FB9" w:rsidRDefault="0050472F" w:rsidP="001A2AC2">
            <w:pPr>
              <w:keepNext/>
              <w:keepLines/>
              <w:shd w:val="clear" w:color="auto" w:fill="FFFFFF"/>
              <w:spacing w:after="0" w:line="240" w:lineRule="auto"/>
              <w:jc w:val="both"/>
              <w:outlineLvl w:val="1"/>
              <w:rPr>
                <w:rFonts w:ascii="Times New Roman" w:hAnsi="Times New Roman"/>
                <w:sz w:val="24"/>
                <w:szCs w:val="24"/>
                <w:lang w:eastAsia="ru-RU"/>
              </w:rPr>
            </w:pPr>
            <w:r w:rsidRPr="00836FB9">
              <w:rPr>
                <w:rFonts w:ascii="Times New Roman" w:hAnsi="Times New Roman"/>
                <w:sz w:val="24"/>
                <w:szCs w:val="24"/>
                <w:lang w:eastAsia="ru-RU"/>
              </w:rPr>
              <w:t>- СРО, членом которой является участник закупки, должна иметь компенсационный фонд обеспечения договорных обязательств, сформированный в соответствии со статьями 55.4 и 55.16 Градостроительного кодекса Российской Федерации;</w:t>
            </w:r>
          </w:p>
          <w:p w:rsidR="0050472F" w:rsidRPr="00836FB9" w:rsidRDefault="0050472F" w:rsidP="001A2AC2">
            <w:pPr>
              <w:keepNext/>
              <w:keepLines/>
              <w:shd w:val="clear" w:color="auto" w:fill="FFFFFF"/>
              <w:spacing w:after="0" w:line="240" w:lineRule="auto"/>
              <w:jc w:val="both"/>
              <w:outlineLvl w:val="1"/>
              <w:rPr>
                <w:rFonts w:ascii="Times New Roman" w:hAnsi="Times New Roman"/>
                <w:sz w:val="24"/>
                <w:szCs w:val="24"/>
                <w:lang w:eastAsia="ru-RU"/>
              </w:rPr>
            </w:pPr>
            <w:r w:rsidRPr="00836FB9">
              <w:rPr>
                <w:rFonts w:ascii="Times New Roman" w:hAnsi="Times New Roman"/>
                <w:sz w:val="24"/>
                <w:szCs w:val="24"/>
                <w:lang w:eastAsia="ru-RU"/>
              </w:rPr>
              <w:t>- совокупный размер обязательств участника закупки по договорам, которые заключены с использованием конкурентных способов, не должен превышать уровень ответственности участника по компенсационному фонду обеспечения договорных обязательств, предусмотренный частью 13 статьи 55.16 Градостроительного кодекса Российской Федерации.</w:t>
            </w:r>
          </w:p>
          <w:p w:rsidR="0050472F" w:rsidRPr="00836FB9" w:rsidRDefault="0050472F" w:rsidP="001A2AC2">
            <w:pPr>
              <w:keepNext/>
              <w:keepLines/>
              <w:shd w:val="clear" w:color="auto" w:fill="FFFFFF"/>
              <w:spacing w:after="0" w:line="240" w:lineRule="auto"/>
              <w:jc w:val="both"/>
              <w:outlineLvl w:val="1"/>
              <w:rPr>
                <w:rFonts w:ascii="Times New Roman" w:hAnsi="Times New Roman"/>
                <w:sz w:val="24"/>
                <w:szCs w:val="24"/>
                <w:lang w:eastAsia="ru-RU"/>
              </w:rPr>
            </w:pPr>
            <w:r w:rsidRPr="00836FB9">
              <w:rPr>
                <w:rFonts w:ascii="Times New Roman" w:hAnsi="Times New Roman"/>
                <w:sz w:val="24"/>
                <w:szCs w:val="24"/>
                <w:lang w:eastAsia="ru-RU"/>
              </w:rPr>
              <w:t>Требование о наличии выписки из реестра СРО не распространяется на случаи, предусмотренные частями 2.1 и 2.2 статьи 52 Градостроительного кодекса Российской Федерации.</w:t>
            </w:r>
          </w:p>
          <w:p w:rsidR="0050472F" w:rsidRPr="00836FB9" w:rsidRDefault="0050472F" w:rsidP="001A2AC2">
            <w:pPr>
              <w:keepNext/>
              <w:keepLines/>
              <w:shd w:val="clear" w:color="auto" w:fill="FFFFFF"/>
              <w:spacing w:after="0" w:line="240" w:lineRule="auto"/>
              <w:jc w:val="both"/>
              <w:outlineLvl w:val="1"/>
              <w:rPr>
                <w:rFonts w:ascii="Times New Roman" w:hAnsi="Times New Roman"/>
                <w:sz w:val="24"/>
                <w:szCs w:val="24"/>
                <w:lang w:eastAsia="ru-RU"/>
              </w:rPr>
            </w:pPr>
            <w:r w:rsidRPr="00836FB9">
              <w:rPr>
                <w:rFonts w:ascii="Times New Roman" w:hAnsi="Times New Roman"/>
                <w:sz w:val="24"/>
                <w:szCs w:val="24"/>
                <w:lang w:eastAsia="ru-RU"/>
              </w:rPr>
              <w:lastRenderedPageBreak/>
              <w:t>Срок действия выписки из реестра членов саморегулируемой организации составляет один месяц с даты ее выдачи.</w:t>
            </w:r>
          </w:p>
          <w:p w:rsidR="0050472F" w:rsidRPr="00836FB9" w:rsidRDefault="0050472F" w:rsidP="001A2AC2">
            <w:pPr>
              <w:spacing w:after="0" w:line="240" w:lineRule="auto"/>
              <w:jc w:val="both"/>
              <w:rPr>
                <w:rFonts w:ascii="Times New Roman" w:hAnsi="Times New Roman"/>
                <w:b/>
                <w:sz w:val="24"/>
                <w:szCs w:val="24"/>
                <w:lang w:eastAsia="ru-RU"/>
              </w:rPr>
            </w:pPr>
            <w:r w:rsidRPr="00836FB9">
              <w:rPr>
                <w:rFonts w:ascii="Times New Roman" w:hAnsi="Times New Roman"/>
                <w:sz w:val="24"/>
                <w:szCs w:val="24"/>
                <w:lang w:eastAsia="ru-RU"/>
              </w:rPr>
              <w:t>Аукционная комиссия рассматривает документы, предусмотренные частью 5 статьи 66 Федерального закона от 05.04.2013  № 44-ФЗ, на дату и время окончания срока подачи заявок на участие в таком аукционе.</w:t>
            </w:r>
          </w:p>
        </w:tc>
      </w:tr>
      <w:tr w:rsidR="0050472F" w:rsidRPr="00836FB9" w:rsidTr="00AD01C9">
        <w:tc>
          <w:tcPr>
            <w:tcW w:w="2662" w:type="dxa"/>
          </w:tcPr>
          <w:p w:rsidR="0050472F" w:rsidRPr="00836FB9" w:rsidRDefault="0050472F" w:rsidP="001A2AC2">
            <w:pPr>
              <w:spacing w:after="0" w:line="240" w:lineRule="auto"/>
              <w:rPr>
                <w:rFonts w:ascii="Times New Roman" w:hAnsi="Times New Roman"/>
                <w:sz w:val="24"/>
                <w:szCs w:val="24"/>
                <w:lang w:eastAsia="ru-RU"/>
              </w:rPr>
            </w:pPr>
            <w:r w:rsidRPr="00836FB9">
              <w:rPr>
                <w:rFonts w:ascii="Times New Roman" w:hAnsi="Times New Roman"/>
                <w:sz w:val="24"/>
                <w:szCs w:val="24"/>
                <w:lang w:eastAsia="ru-RU"/>
              </w:rPr>
              <w:lastRenderedPageBreak/>
              <w:t>9. Сметная стоимость работ</w:t>
            </w:r>
          </w:p>
        </w:tc>
        <w:tc>
          <w:tcPr>
            <w:tcW w:w="7560" w:type="dxa"/>
          </w:tcPr>
          <w:p w:rsidR="0050472F" w:rsidRPr="00836FB9" w:rsidRDefault="0050472F" w:rsidP="001A2AC2">
            <w:pPr>
              <w:spacing w:after="0" w:line="240" w:lineRule="auto"/>
              <w:rPr>
                <w:rFonts w:ascii="Times New Roman" w:hAnsi="Times New Roman"/>
                <w:bCs/>
                <w:sz w:val="24"/>
                <w:szCs w:val="24"/>
                <w:lang w:eastAsia="ru-RU"/>
              </w:rPr>
            </w:pPr>
            <w:r w:rsidRPr="00836FB9">
              <w:rPr>
                <w:rFonts w:ascii="Times New Roman" w:hAnsi="Times New Roman"/>
                <w:bCs/>
                <w:sz w:val="24"/>
                <w:szCs w:val="24"/>
                <w:lang w:eastAsia="ru-RU"/>
              </w:rPr>
              <w:t xml:space="preserve">Начальная (максимальная) цена Договора   9 563 343,18 руб.,                      с учетом НДС по ставке в соответствии с действующим законодательством:                                                                   </w:t>
            </w:r>
            <w:r>
              <w:rPr>
                <w:rFonts w:ascii="Times New Roman" w:hAnsi="Times New Roman"/>
                <w:bCs/>
                <w:sz w:val="24"/>
                <w:szCs w:val="24"/>
                <w:lang w:eastAsia="ru-RU"/>
              </w:rPr>
              <w:t xml:space="preserve">                                   </w:t>
            </w:r>
            <w:r w:rsidRPr="00836FB9">
              <w:rPr>
                <w:rFonts w:ascii="Times New Roman" w:hAnsi="Times New Roman"/>
                <w:bCs/>
                <w:sz w:val="24"/>
                <w:szCs w:val="24"/>
                <w:lang w:eastAsia="ru-RU"/>
              </w:rPr>
              <w:t xml:space="preserve">          на  2021 год – 5 411 148,00 руб. </w:t>
            </w:r>
          </w:p>
          <w:p w:rsidR="0050472F" w:rsidRPr="00836FB9" w:rsidRDefault="0050472F" w:rsidP="001A2AC2">
            <w:pPr>
              <w:keepNext/>
              <w:keepLines/>
              <w:shd w:val="clear" w:color="auto" w:fill="FFFFFF"/>
              <w:spacing w:after="0" w:line="240" w:lineRule="auto"/>
              <w:outlineLvl w:val="1"/>
              <w:rPr>
                <w:rFonts w:ascii="Times New Roman" w:hAnsi="Times New Roman"/>
                <w:sz w:val="24"/>
                <w:szCs w:val="24"/>
                <w:lang w:eastAsia="ru-RU"/>
              </w:rPr>
            </w:pPr>
            <w:r w:rsidRPr="00836FB9">
              <w:rPr>
                <w:rFonts w:ascii="Times New Roman" w:hAnsi="Times New Roman"/>
                <w:bCs/>
                <w:sz w:val="24"/>
                <w:szCs w:val="24"/>
                <w:lang w:eastAsia="ru-RU"/>
              </w:rPr>
              <w:t>на  2022 год -  4 152 195,18 руб.</w:t>
            </w:r>
          </w:p>
        </w:tc>
      </w:tr>
      <w:tr w:rsidR="0050472F" w:rsidRPr="00836FB9" w:rsidTr="00AD01C9">
        <w:tc>
          <w:tcPr>
            <w:tcW w:w="2662" w:type="dxa"/>
          </w:tcPr>
          <w:p w:rsidR="0050472F" w:rsidRPr="00836FB9" w:rsidRDefault="0050472F" w:rsidP="001A2AC2">
            <w:pPr>
              <w:spacing w:after="0" w:line="240" w:lineRule="auto"/>
              <w:rPr>
                <w:rFonts w:ascii="Times New Roman" w:hAnsi="Times New Roman"/>
                <w:sz w:val="24"/>
                <w:szCs w:val="24"/>
                <w:lang w:eastAsia="ru-RU"/>
              </w:rPr>
            </w:pPr>
            <w:r w:rsidRPr="00836FB9">
              <w:rPr>
                <w:rFonts w:ascii="Times New Roman" w:hAnsi="Times New Roman"/>
                <w:sz w:val="24"/>
                <w:szCs w:val="24"/>
                <w:lang w:eastAsia="ru-RU"/>
              </w:rPr>
              <w:t>10. Обязанности Подрядчика</w:t>
            </w:r>
          </w:p>
          <w:p w:rsidR="0050472F" w:rsidRPr="00836FB9" w:rsidRDefault="0050472F" w:rsidP="001A2AC2">
            <w:pPr>
              <w:spacing w:after="0" w:line="240" w:lineRule="auto"/>
              <w:rPr>
                <w:rFonts w:ascii="Times New Roman" w:hAnsi="Times New Roman"/>
                <w:sz w:val="24"/>
                <w:szCs w:val="24"/>
                <w:lang w:eastAsia="ru-RU"/>
              </w:rPr>
            </w:pPr>
          </w:p>
        </w:tc>
        <w:tc>
          <w:tcPr>
            <w:tcW w:w="7560" w:type="dxa"/>
          </w:tcPr>
          <w:p w:rsidR="0050472F" w:rsidRPr="00836FB9" w:rsidRDefault="0050472F" w:rsidP="001A2AC2">
            <w:pPr>
              <w:spacing w:after="0" w:line="240" w:lineRule="auto"/>
              <w:rPr>
                <w:rFonts w:ascii="Times New Roman" w:hAnsi="Times New Roman"/>
                <w:sz w:val="24"/>
                <w:szCs w:val="24"/>
                <w:lang w:eastAsia="ru-RU"/>
              </w:rPr>
            </w:pPr>
            <w:r w:rsidRPr="00836FB9">
              <w:rPr>
                <w:rFonts w:ascii="Times New Roman" w:hAnsi="Times New Roman"/>
                <w:sz w:val="24"/>
                <w:szCs w:val="24"/>
                <w:lang w:eastAsia="ru-RU"/>
              </w:rPr>
              <w:t>1. До начала производства работ разработать проект производства работ (ППР) и представить его Заказчику.</w:t>
            </w:r>
          </w:p>
          <w:p w:rsidR="0050472F" w:rsidRPr="00836FB9" w:rsidRDefault="0050472F" w:rsidP="001A2AC2">
            <w:pPr>
              <w:spacing w:after="0" w:line="240" w:lineRule="auto"/>
              <w:rPr>
                <w:rFonts w:ascii="Times New Roman" w:hAnsi="Times New Roman"/>
                <w:sz w:val="24"/>
                <w:szCs w:val="24"/>
                <w:lang w:eastAsia="ru-RU"/>
              </w:rPr>
            </w:pPr>
            <w:r w:rsidRPr="00836FB9">
              <w:rPr>
                <w:rFonts w:ascii="Times New Roman" w:hAnsi="Times New Roman"/>
                <w:sz w:val="24"/>
                <w:szCs w:val="24"/>
                <w:lang w:eastAsia="ru-RU"/>
              </w:rPr>
              <w:t xml:space="preserve">2. На дату начала производства работ заключить договоры: </w:t>
            </w:r>
          </w:p>
          <w:p w:rsidR="0050472F" w:rsidRPr="00836FB9" w:rsidRDefault="0050472F" w:rsidP="001A2AC2">
            <w:pPr>
              <w:spacing w:after="0" w:line="240" w:lineRule="auto"/>
              <w:rPr>
                <w:rFonts w:ascii="Times New Roman" w:hAnsi="Times New Roman"/>
                <w:sz w:val="24"/>
                <w:szCs w:val="24"/>
                <w:lang w:eastAsia="ru-RU"/>
              </w:rPr>
            </w:pPr>
            <w:r w:rsidRPr="00836FB9">
              <w:rPr>
                <w:rFonts w:ascii="Times New Roman" w:hAnsi="Times New Roman"/>
                <w:sz w:val="24"/>
                <w:szCs w:val="24"/>
                <w:lang w:eastAsia="ru-RU"/>
              </w:rPr>
              <w:t>- на вынос оси трассы газопровода;</w:t>
            </w:r>
          </w:p>
          <w:p w:rsidR="0050472F" w:rsidRPr="00836FB9" w:rsidRDefault="0050472F" w:rsidP="001A2AC2">
            <w:pPr>
              <w:spacing w:after="0" w:line="240" w:lineRule="auto"/>
              <w:rPr>
                <w:rFonts w:ascii="Times New Roman" w:hAnsi="Times New Roman"/>
                <w:sz w:val="24"/>
                <w:szCs w:val="24"/>
                <w:lang w:eastAsia="ru-RU"/>
              </w:rPr>
            </w:pPr>
            <w:r w:rsidRPr="00836FB9">
              <w:rPr>
                <w:rFonts w:ascii="Times New Roman" w:hAnsi="Times New Roman"/>
                <w:sz w:val="24"/>
                <w:szCs w:val="24"/>
                <w:lang w:eastAsia="ru-RU"/>
              </w:rPr>
              <w:t>- на ведение авторского надзора;</w:t>
            </w:r>
          </w:p>
          <w:p w:rsidR="0050472F" w:rsidRPr="00836FB9" w:rsidRDefault="0050472F" w:rsidP="001A2AC2">
            <w:pPr>
              <w:spacing w:after="0" w:line="240" w:lineRule="auto"/>
              <w:rPr>
                <w:rFonts w:ascii="Times New Roman" w:hAnsi="Times New Roman"/>
                <w:sz w:val="24"/>
                <w:szCs w:val="24"/>
                <w:lang w:eastAsia="ru-RU"/>
              </w:rPr>
            </w:pPr>
            <w:r w:rsidRPr="00836FB9">
              <w:rPr>
                <w:rFonts w:ascii="Times New Roman" w:hAnsi="Times New Roman"/>
                <w:sz w:val="24"/>
                <w:szCs w:val="24"/>
                <w:lang w:eastAsia="ru-RU"/>
              </w:rPr>
              <w:t xml:space="preserve">- на ведение строительного контроля (технического надзора)                     </w:t>
            </w:r>
          </w:p>
          <w:p w:rsidR="0050472F" w:rsidRPr="00836FB9" w:rsidRDefault="0050472F" w:rsidP="001A2AC2">
            <w:pPr>
              <w:spacing w:after="0" w:line="240" w:lineRule="auto"/>
              <w:rPr>
                <w:rFonts w:ascii="Times New Roman" w:hAnsi="Times New Roman"/>
                <w:sz w:val="24"/>
                <w:szCs w:val="24"/>
                <w:lang w:eastAsia="ru-RU"/>
              </w:rPr>
            </w:pPr>
            <w:r w:rsidRPr="00836FB9">
              <w:rPr>
                <w:rFonts w:ascii="Times New Roman" w:hAnsi="Times New Roman"/>
                <w:sz w:val="24"/>
                <w:szCs w:val="24"/>
                <w:lang w:eastAsia="ru-RU"/>
              </w:rPr>
              <w:t xml:space="preserve">в размере сумм, предусмотренных проектной документацией, раздел 9 «Смета на строительство». Исполнителей по данным договорам предварительно согласовать с Заказчиком.       </w:t>
            </w:r>
          </w:p>
          <w:p w:rsidR="0050472F" w:rsidRPr="00836FB9" w:rsidRDefault="0050472F" w:rsidP="001A2AC2">
            <w:pPr>
              <w:spacing w:after="0" w:line="240" w:lineRule="auto"/>
              <w:rPr>
                <w:rFonts w:ascii="Times New Roman" w:hAnsi="Times New Roman"/>
                <w:sz w:val="24"/>
                <w:szCs w:val="24"/>
                <w:lang w:eastAsia="ru-RU"/>
              </w:rPr>
            </w:pPr>
            <w:r w:rsidRPr="00836FB9">
              <w:rPr>
                <w:rFonts w:ascii="Times New Roman" w:hAnsi="Times New Roman"/>
                <w:sz w:val="24"/>
                <w:szCs w:val="24"/>
                <w:lang w:eastAsia="ru-RU"/>
              </w:rPr>
              <w:t xml:space="preserve"> 3. Обеспечить предоставление  исполнительно-технической документации в ходе  всего периода строительства объекта  совместно  с предъявляемыми справками и актами о стоимости                и  приемке выполненных работ по форме КС-2, КС-3.</w:t>
            </w:r>
          </w:p>
          <w:p w:rsidR="0050472F" w:rsidRPr="00836FB9" w:rsidRDefault="0050472F" w:rsidP="001A2AC2">
            <w:pPr>
              <w:spacing w:after="0" w:line="240" w:lineRule="auto"/>
              <w:jc w:val="both"/>
              <w:rPr>
                <w:rFonts w:ascii="Times New Roman" w:hAnsi="Times New Roman"/>
                <w:sz w:val="24"/>
                <w:szCs w:val="24"/>
                <w:lang w:eastAsia="ru-RU"/>
              </w:rPr>
            </w:pPr>
            <w:r w:rsidRPr="00836FB9">
              <w:rPr>
                <w:rFonts w:ascii="Times New Roman" w:hAnsi="Times New Roman"/>
                <w:sz w:val="24"/>
                <w:szCs w:val="24"/>
                <w:lang w:eastAsia="ru-RU"/>
              </w:rPr>
              <w:t xml:space="preserve">4. Перед началом производства земляных работ в охранной зоне инженерных коммуникаций необходимо вызвать представителей эксплуатирующих служб и владельцев инженерных коммуникаций с целью определения фактического расположения сетей и согласования методов производства работ. </w:t>
            </w:r>
          </w:p>
        </w:tc>
      </w:tr>
      <w:tr w:rsidR="0050472F" w:rsidRPr="00836FB9" w:rsidTr="00AD01C9">
        <w:tc>
          <w:tcPr>
            <w:tcW w:w="2662" w:type="dxa"/>
          </w:tcPr>
          <w:p w:rsidR="0050472F" w:rsidRPr="00836FB9" w:rsidRDefault="0050472F" w:rsidP="001A2AC2">
            <w:pPr>
              <w:spacing w:after="0" w:line="240" w:lineRule="auto"/>
              <w:rPr>
                <w:rFonts w:ascii="Times New Roman" w:hAnsi="Times New Roman"/>
                <w:sz w:val="24"/>
                <w:szCs w:val="24"/>
                <w:lang w:eastAsia="ru-RU"/>
              </w:rPr>
            </w:pPr>
            <w:r w:rsidRPr="00836FB9">
              <w:rPr>
                <w:rFonts w:ascii="Times New Roman" w:hAnsi="Times New Roman"/>
                <w:sz w:val="24"/>
                <w:szCs w:val="24"/>
                <w:lang w:eastAsia="ru-RU"/>
              </w:rPr>
              <w:t>11. Особые условия</w:t>
            </w:r>
          </w:p>
        </w:tc>
        <w:tc>
          <w:tcPr>
            <w:tcW w:w="7560" w:type="dxa"/>
          </w:tcPr>
          <w:p w:rsidR="0050472F" w:rsidRPr="00836FB9" w:rsidRDefault="0050472F" w:rsidP="001A2AC2">
            <w:pPr>
              <w:spacing w:after="0" w:line="240" w:lineRule="auto"/>
              <w:rPr>
                <w:rFonts w:ascii="Times New Roman" w:hAnsi="Times New Roman"/>
                <w:sz w:val="24"/>
                <w:szCs w:val="24"/>
                <w:lang w:eastAsia="ru-RU"/>
              </w:rPr>
            </w:pPr>
            <w:r w:rsidRPr="00836FB9">
              <w:rPr>
                <w:rFonts w:ascii="Times New Roman" w:hAnsi="Times New Roman"/>
                <w:sz w:val="24"/>
                <w:szCs w:val="24"/>
                <w:lang w:eastAsia="ru-RU"/>
              </w:rPr>
              <w:t>1. Наличие свидетельства о производственной аттестации технологии сварки  в соответствии с требованиями РД 03-615-03.</w:t>
            </w:r>
          </w:p>
          <w:p w:rsidR="0050472F" w:rsidRPr="00836FB9" w:rsidRDefault="0050472F" w:rsidP="001A2AC2">
            <w:pPr>
              <w:spacing w:after="0" w:line="240" w:lineRule="auto"/>
              <w:rPr>
                <w:rFonts w:ascii="Times New Roman" w:hAnsi="Times New Roman"/>
                <w:sz w:val="24"/>
                <w:szCs w:val="24"/>
                <w:lang w:eastAsia="ru-RU"/>
              </w:rPr>
            </w:pPr>
            <w:r w:rsidRPr="00836FB9">
              <w:rPr>
                <w:rFonts w:ascii="Times New Roman" w:hAnsi="Times New Roman"/>
                <w:sz w:val="24"/>
                <w:szCs w:val="24"/>
                <w:lang w:eastAsia="ru-RU"/>
              </w:rPr>
              <w:t>2. Наличие  свидетельства об аттестации  сварочного оборудования в соответствии с требованиями  РД 03-614-03.</w:t>
            </w:r>
          </w:p>
          <w:p w:rsidR="0050472F" w:rsidRPr="00836FB9" w:rsidRDefault="0050472F" w:rsidP="001A2AC2">
            <w:pPr>
              <w:spacing w:after="0" w:line="240" w:lineRule="auto"/>
              <w:rPr>
                <w:rFonts w:ascii="Times New Roman" w:hAnsi="Times New Roman"/>
                <w:sz w:val="24"/>
                <w:szCs w:val="24"/>
                <w:lang w:eastAsia="ru-RU"/>
              </w:rPr>
            </w:pPr>
            <w:r w:rsidRPr="00836FB9">
              <w:rPr>
                <w:rFonts w:ascii="Times New Roman" w:hAnsi="Times New Roman"/>
                <w:sz w:val="24"/>
                <w:szCs w:val="24"/>
                <w:lang w:eastAsia="ru-RU"/>
              </w:rPr>
              <w:t>3. Наличие аттестации специалистов сварочного производства 1-го и 2-го уровня.</w:t>
            </w:r>
          </w:p>
          <w:p w:rsidR="0050472F" w:rsidRPr="00836FB9" w:rsidRDefault="0050472F" w:rsidP="001A2AC2">
            <w:pPr>
              <w:spacing w:after="0" w:line="240" w:lineRule="auto"/>
              <w:rPr>
                <w:rFonts w:ascii="Times New Roman" w:hAnsi="Times New Roman"/>
                <w:sz w:val="24"/>
                <w:szCs w:val="24"/>
                <w:lang w:eastAsia="ru-RU"/>
              </w:rPr>
            </w:pPr>
            <w:r w:rsidRPr="00836FB9">
              <w:rPr>
                <w:rFonts w:ascii="Times New Roman" w:hAnsi="Times New Roman"/>
                <w:sz w:val="24"/>
                <w:szCs w:val="24"/>
                <w:lang w:eastAsia="ru-RU"/>
              </w:rPr>
              <w:t>4. Наличие аттестации ИТР.</w:t>
            </w:r>
          </w:p>
          <w:p w:rsidR="0050472F" w:rsidRPr="00836FB9" w:rsidRDefault="0050472F" w:rsidP="001A2AC2">
            <w:pPr>
              <w:spacing w:after="0" w:line="240" w:lineRule="auto"/>
              <w:rPr>
                <w:rFonts w:ascii="Times New Roman" w:hAnsi="Times New Roman"/>
                <w:sz w:val="24"/>
                <w:szCs w:val="24"/>
                <w:lang w:eastAsia="ru-RU"/>
              </w:rPr>
            </w:pPr>
            <w:r w:rsidRPr="00836FB9">
              <w:rPr>
                <w:rFonts w:ascii="Times New Roman" w:hAnsi="Times New Roman"/>
                <w:sz w:val="24"/>
                <w:szCs w:val="24"/>
                <w:lang w:eastAsia="ru-RU"/>
              </w:rPr>
              <w:t>5. Наличие аттестованной  лаборатории или заверенная копия  договора  с организацией, имеющей аттестованную лабораторию.</w:t>
            </w:r>
          </w:p>
          <w:p w:rsidR="0050472F" w:rsidRPr="00836FB9" w:rsidRDefault="0050472F" w:rsidP="001A2AC2">
            <w:pPr>
              <w:spacing w:after="0" w:line="240" w:lineRule="auto"/>
              <w:ind w:right="-108"/>
              <w:rPr>
                <w:rFonts w:ascii="Times New Roman" w:hAnsi="Times New Roman"/>
                <w:sz w:val="24"/>
                <w:szCs w:val="24"/>
                <w:lang w:eastAsia="ru-RU"/>
              </w:rPr>
            </w:pPr>
            <w:r w:rsidRPr="00836FB9">
              <w:rPr>
                <w:rFonts w:ascii="Times New Roman" w:hAnsi="Times New Roman"/>
                <w:sz w:val="24"/>
                <w:szCs w:val="24"/>
                <w:lang w:eastAsia="ru-RU"/>
              </w:rPr>
              <w:t>6. Наличие техники, оборудования, технических средств и приспособлений, необходимых для производства строительно-монтажных работ сетей газораспределения.</w:t>
            </w:r>
          </w:p>
          <w:p w:rsidR="0050472F" w:rsidRPr="00836FB9" w:rsidRDefault="0050472F" w:rsidP="001A2AC2">
            <w:pPr>
              <w:spacing w:after="0" w:line="240" w:lineRule="auto"/>
              <w:rPr>
                <w:rFonts w:ascii="Times New Roman" w:hAnsi="Times New Roman"/>
                <w:sz w:val="24"/>
                <w:szCs w:val="24"/>
                <w:lang w:eastAsia="ru-RU"/>
              </w:rPr>
            </w:pPr>
            <w:r w:rsidRPr="00836FB9">
              <w:rPr>
                <w:rFonts w:ascii="Times New Roman" w:hAnsi="Times New Roman"/>
                <w:sz w:val="24"/>
                <w:szCs w:val="24"/>
                <w:lang w:eastAsia="ru-RU"/>
              </w:rPr>
              <w:t>7. Подрядная организация обязана в указанный срок предоставить полный пакет подписанной исполнительно-технической документации на построенный  объект, включая исполнительную геодезическую съёмку, выполненную специализированной организацией.</w:t>
            </w:r>
          </w:p>
          <w:p w:rsidR="0050472F" w:rsidRPr="00836FB9" w:rsidRDefault="0050472F" w:rsidP="001A2AC2">
            <w:pPr>
              <w:spacing w:after="0" w:line="240" w:lineRule="auto"/>
              <w:ind w:right="-108"/>
              <w:rPr>
                <w:rFonts w:ascii="Times New Roman" w:hAnsi="Times New Roman"/>
                <w:sz w:val="24"/>
                <w:szCs w:val="24"/>
                <w:lang w:eastAsia="ru-RU"/>
              </w:rPr>
            </w:pPr>
            <w:r w:rsidRPr="00836FB9">
              <w:rPr>
                <w:rFonts w:ascii="Times New Roman" w:hAnsi="Times New Roman"/>
                <w:sz w:val="24"/>
                <w:szCs w:val="24"/>
                <w:lang w:eastAsia="ru-RU"/>
              </w:rPr>
              <w:t>8. Получение и оплата подрядчиком всех необходимых справок, протоколов и актов (проверка защитного покрытия изоляции футляров,  замеры электропотенциалов изолирующих соединений, проверка контура заземления, провода-спутника и маркеров и пр.), а также справок о выполнении ТУ.                                                  9.  Изготовление технического плана на построенный объект                с описанием охранной зоны.</w:t>
            </w:r>
          </w:p>
        </w:tc>
      </w:tr>
      <w:tr w:rsidR="0050472F" w:rsidRPr="00836FB9" w:rsidTr="00AD01C9">
        <w:tc>
          <w:tcPr>
            <w:tcW w:w="2662" w:type="dxa"/>
          </w:tcPr>
          <w:p w:rsidR="0050472F" w:rsidRPr="00836FB9" w:rsidRDefault="0050472F" w:rsidP="001A2AC2">
            <w:pPr>
              <w:spacing w:after="0" w:line="240" w:lineRule="auto"/>
              <w:rPr>
                <w:rFonts w:ascii="Times New Roman" w:hAnsi="Times New Roman"/>
                <w:sz w:val="24"/>
                <w:szCs w:val="24"/>
                <w:lang w:eastAsia="ru-RU"/>
              </w:rPr>
            </w:pPr>
            <w:r w:rsidRPr="00836FB9">
              <w:rPr>
                <w:rFonts w:ascii="Times New Roman" w:hAnsi="Times New Roman"/>
                <w:sz w:val="24"/>
                <w:szCs w:val="24"/>
                <w:lang w:eastAsia="ru-RU"/>
              </w:rPr>
              <w:t>12.  Качественные характеристики</w:t>
            </w:r>
          </w:p>
        </w:tc>
        <w:tc>
          <w:tcPr>
            <w:tcW w:w="7560" w:type="dxa"/>
          </w:tcPr>
          <w:p w:rsidR="0050472F" w:rsidRPr="00836FB9" w:rsidRDefault="0050472F" w:rsidP="001A2AC2">
            <w:pPr>
              <w:spacing w:after="0" w:line="240" w:lineRule="auto"/>
              <w:jc w:val="both"/>
              <w:rPr>
                <w:rFonts w:ascii="Times New Roman" w:hAnsi="Times New Roman"/>
                <w:sz w:val="24"/>
                <w:szCs w:val="24"/>
                <w:lang w:eastAsia="ru-RU"/>
              </w:rPr>
            </w:pPr>
            <w:r w:rsidRPr="00836FB9">
              <w:rPr>
                <w:rFonts w:ascii="Times New Roman" w:hAnsi="Times New Roman"/>
                <w:sz w:val="24"/>
                <w:szCs w:val="24"/>
                <w:lang w:eastAsia="ru-RU"/>
              </w:rPr>
              <w:t>Качество выполненных работ должно соответствовать действующим строительным нормам и правилам Российской Федерации.</w:t>
            </w:r>
          </w:p>
          <w:p w:rsidR="0050472F" w:rsidRPr="00836FB9" w:rsidRDefault="0050472F" w:rsidP="001A2AC2">
            <w:pPr>
              <w:spacing w:after="0" w:line="240" w:lineRule="auto"/>
              <w:rPr>
                <w:rFonts w:ascii="Times New Roman" w:hAnsi="Times New Roman"/>
                <w:sz w:val="24"/>
                <w:szCs w:val="24"/>
                <w:lang w:eastAsia="ru-RU"/>
              </w:rPr>
            </w:pPr>
            <w:r w:rsidRPr="00836FB9">
              <w:rPr>
                <w:rFonts w:ascii="Times New Roman" w:hAnsi="Times New Roman"/>
                <w:sz w:val="24"/>
                <w:szCs w:val="24"/>
                <w:lang w:eastAsia="ru-RU"/>
              </w:rPr>
              <w:t xml:space="preserve">Качество используемых материалов и конструкций должно </w:t>
            </w:r>
            <w:r w:rsidRPr="00836FB9">
              <w:rPr>
                <w:rFonts w:ascii="Times New Roman" w:hAnsi="Times New Roman"/>
                <w:sz w:val="24"/>
                <w:szCs w:val="24"/>
                <w:lang w:eastAsia="ru-RU"/>
              </w:rPr>
              <w:lastRenderedPageBreak/>
              <w:t>соответствовать государственным стандартам и техническим условиям, а также они должны быть обеспечены соответствующими сертификатами, техническими паспортами, гарантийными талонами, протоколами испытаний и другими документами, удостоверяющими их качество.</w:t>
            </w:r>
          </w:p>
        </w:tc>
      </w:tr>
      <w:tr w:rsidR="0050472F" w:rsidRPr="00836FB9" w:rsidTr="00AD01C9">
        <w:tc>
          <w:tcPr>
            <w:tcW w:w="2662" w:type="dxa"/>
          </w:tcPr>
          <w:p w:rsidR="0050472F" w:rsidRPr="00836FB9" w:rsidRDefault="0050472F" w:rsidP="001A2AC2">
            <w:pPr>
              <w:spacing w:after="0" w:line="240" w:lineRule="auto"/>
              <w:rPr>
                <w:rFonts w:ascii="Times New Roman" w:hAnsi="Times New Roman"/>
                <w:sz w:val="24"/>
                <w:szCs w:val="24"/>
                <w:lang w:eastAsia="ru-RU"/>
              </w:rPr>
            </w:pPr>
            <w:r w:rsidRPr="00836FB9">
              <w:rPr>
                <w:rFonts w:ascii="Times New Roman" w:hAnsi="Times New Roman"/>
                <w:sz w:val="24"/>
                <w:szCs w:val="24"/>
                <w:lang w:eastAsia="ru-RU"/>
              </w:rPr>
              <w:lastRenderedPageBreak/>
              <w:t>13. Гарантийные обязательства</w:t>
            </w:r>
          </w:p>
        </w:tc>
        <w:tc>
          <w:tcPr>
            <w:tcW w:w="7560" w:type="dxa"/>
          </w:tcPr>
          <w:p w:rsidR="0050472F" w:rsidRPr="00836FB9" w:rsidRDefault="0050472F" w:rsidP="001A2AC2">
            <w:pPr>
              <w:spacing w:after="0" w:line="240" w:lineRule="auto"/>
              <w:rPr>
                <w:rFonts w:ascii="Times New Roman" w:hAnsi="Times New Roman"/>
                <w:sz w:val="24"/>
                <w:szCs w:val="24"/>
                <w:lang w:eastAsia="ru-RU"/>
              </w:rPr>
            </w:pPr>
            <w:r w:rsidRPr="00836FB9">
              <w:rPr>
                <w:rFonts w:ascii="Times New Roman" w:hAnsi="Times New Roman"/>
                <w:sz w:val="24"/>
                <w:szCs w:val="24"/>
                <w:lang w:eastAsia="ru-RU"/>
              </w:rPr>
              <w:t>Гарантийный срок нормальной эксплуатации газопровода, оборудования, материалов и работ устанавливаются в течение 5 (пяти) лет  (60 месяцев)  от даты  акта приемки законченного строительством объекта газораспределительной системы.</w:t>
            </w:r>
          </w:p>
        </w:tc>
      </w:tr>
    </w:tbl>
    <w:p w:rsidR="0050472F" w:rsidRPr="00836FB9" w:rsidRDefault="0050472F" w:rsidP="001A2AC2">
      <w:pPr>
        <w:widowControl w:val="0"/>
        <w:tabs>
          <w:tab w:val="left" w:pos="708"/>
          <w:tab w:val="num" w:pos="1440"/>
        </w:tabs>
        <w:spacing w:after="0" w:line="240" w:lineRule="auto"/>
        <w:outlineLvl w:val="0"/>
        <w:rPr>
          <w:rFonts w:ascii="Times New Roman" w:hAnsi="Times New Roman"/>
          <w:color w:val="000000"/>
          <w:sz w:val="24"/>
          <w:szCs w:val="24"/>
          <w:lang w:eastAsia="ru-RU"/>
        </w:rPr>
      </w:pPr>
    </w:p>
    <w:p w:rsidR="0050472F" w:rsidRPr="00836FB9" w:rsidRDefault="0050472F" w:rsidP="001A2AC2">
      <w:pPr>
        <w:widowControl w:val="0"/>
        <w:tabs>
          <w:tab w:val="left" w:pos="708"/>
          <w:tab w:val="num" w:pos="1440"/>
        </w:tabs>
        <w:spacing w:after="0" w:line="240" w:lineRule="auto"/>
        <w:outlineLvl w:val="0"/>
        <w:rPr>
          <w:rFonts w:ascii="Times New Roman" w:hAnsi="Times New Roman"/>
          <w:color w:val="000000"/>
          <w:sz w:val="24"/>
          <w:szCs w:val="24"/>
          <w:lang w:eastAsia="ru-RU"/>
        </w:rPr>
      </w:pPr>
      <w:r w:rsidRPr="00836FB9">
        <w:rPr>
          <w:rFonts w:ascii="Times New Roman" w:hAnsi="Times New Roman"/>
          <w:color w:val="000000"/>
          <w:sz w:val="24"/>
          <w:szCs w:val="24"/>
          <w:lang w:eastAsia="ru-RU"/>
        </w:rPr>
        <w:t>И.о. директора-</w:t>
      </w:r>
    </w:p>
    <w:p w:rsidR="0050472F" w:rsidRPr="00836FB9" w:rsidRDefault="0050472F" w:rsidP="001A2AC2">
      <w:pPr>
        <w:widowControl w:val="0"/>
        <w:tabs>
          <w:tab w:val="left" w:pos="708"/>
          <w:tab w:val="num" w:pos="1440"/>
        </w:tabs>
        <w:spacing w:after="0" w:line="240" w:lineRule="auto"/>
        <w:outlineLvl w:val="0"/>
        <w:rPr>
          <w:rFonts w:ascii="Times New Roman" w:hAnsi="Times New Roman"/>
          <w:color w:val="000000"/>
          <w:sz w:val="24"/>
          <w:szCs w:val="24"/>
          <w:lang w:eastAsia="ru-RU"/>
        </w:rPr>
      </w:pPr>
      <w:r w:rsidRPr="00836FB9">
        <w:rPr>
          <w:rFonts w:ascii="Times New Roman" w:hAnsi="Times New Roman"/>
          <w:color w:val="000000"/>
          <w:sz w:val="24"/>
          <w:szCs w:val="24"/>
          <w:lang w:eastAsia="ru-RU"/>
        </w:rPr>
        <w:t>заместитель директора по строительству ______________  Е.Г. Щеголева</w:t>
      </w:r>
    </w:p>
    <w:p w:rsidR="0050472F" w:rsidRPr="00836FB9" w:rsidRDefault="0050472F" w:rsidP="001A2AC2">
      <w:pPr>
        <w:rPr>
          <w:sz w:val="24"/>
          <w:szCs w:val="24"/>
        </w:rPr>
      </w:pPr>
    </w:p>
    <w:p w:rsidR="0050472F" w:rsidRDefault="0050472F" w:rsidP="00274123">
      <w:pPr>
        <w:spacing w:after="0" w:line="240" w:lineRule="auto"/>
        <w:rPr>
          <w:rFonts w:ascii="Times New Roman" w:hAnsi="Times New Roman"/>
          <w:sz w:val="26"/>
          <w:szCs w:val="26"/>
        </w:rPr>
      </w:pPr>
      <w:r>
        <w:br w:type="page"/>
      </w:r>
      <w:r w:rsidRPr="00274123">
        <w:rPr>
          <w:rFonts w:ascii="Times New Roman" w:hAnsi="Times New Roman"/>
          <w:sz w:val="26"/>
          <w:szCs w:val="26"/>
        </w:rPr>
        <w:lastRenderedPageBreak/>
        <w:t xml:space="preserve">                                                                   </w:t>
      </w:r>
    </w:p>
    <w:p w:rsidR="0050472F" w:rsidRPr="00274123" w:rsidRDefault="0050472F" w:rsidP="00274123">
      <w:pPr>
        <w:spacing w:after="0" w:line="240" w:lineRule="auto"/>
        <w:rPr>
          <w:rFonts w:ascii="Times New Roman" w:hAnsi="Times New Roman"/>
          <w:b/>
          <w:sz w:val="26"/>
          <w:szCs w:val="26"/>
        </w:rPr>
      </w:pPr>
      <w:r>
        <w:rPr>
          <w:rFonts w:ascii="Times New Roman" w:hAnsi="Times New Roman"/>
          <w:sz w:val="26"/>
          <w:szCs w:val="26"/>
        </w:rPr>
        <w:t xml:space="preserve">                                                                           </w:t>
      </w:r>
      <w:r w:rsidRPr="00274123">
        <w:rPr>
          <w:rFonts w:ascii="Times New Roman" w:hAnsi="Times New Roman"/>
          <w:b/>
          <w:sz w:val="26"/>
          <w:szCs w:val="26"/>
        </w:rPr>
        <w:t>Приложение №</w:t>
      </w:r>
      <w:r>
        <w:rPr>
          <w:rFonts w:ascii="Times New Roman" w:hAnsi="Times New Roman"/>
          <w:b/>
          <w:sz w:val="26"/>
          <w:szCs w:val="26"/>
        </w:rPr>
        <w:t xml:space="preserve"> </w:t>
      </w:r>
      <w:r w:rsidRPr="00274123">
        <w:rPr>
          <w:rFonts w:ascii="Times New Roman" w:hAnsi="Times New Roman"/>
          <w:b/>
          <w:sz w:val="26"/>
          <w:szCs w:val="26"/>
        </w:rPr>
        <w:t>2</w:t>
      </w:r>
    </w:p>
    <w:p w:rsidR="0050472F" w:rsidRPr="001A2AC2" w:rsidRDefault="0050472F" w:rsidP="00274123">
      <w:pPr>
        <w:spacing w:after="0" w:line="240" w:lineRule="auto"/>
        <w:ind w:left="4860"/>
        <w:rPr>
          <w:rFonts w:ascii="Times New Roman" w:hAnsi="Times New Roman"/>
          <w:b/>
          <w:sz w:val="26"/>
          <w:szCs w:val="26"/>
          <w:lang w:eastAsia="ru-RU"/>
        </w:rPr>
      </w:pPr>
      <w:r>
        <w:rPr>
          <w:rFonts w:ascii="Times New Roman" w:hAnsi="Times New Roman"/>
          <w:b/>
          <w:sz w:val="26"/>
          <w:szCs w:val="26"/>
        </w:rPr>
        <w:t xml:space="preserve"> </w:t>
      </w:r>
      <w:r w:rsidRPr="00274123">
        <w:rPr>
          <w:rFonts w:ascii="Times New Roman" w:hAnsi="Times New Roman"/>
          <w:b/>
          <w:sz w:val="26"/>
          <w:szCs w:val="26"/>
        </w:rPr>
        <w:t>к договору №________</w:t>
      </w:r>
      <w:r w:rsidRPr="00274123">
        <w:rPr>
          <w:rFonts w:ascii="Times New Roman" w:hAnsi="Times New Roman"/>
          <w:b/>
          <w:sz w:val="26"/>
          <w:szCs w:val="26"/>
          <w:lang w:eastAsia="ru-RU"/>
        </w:rPr>
        <w:t xml:space="preserve"> </w:t>
      </w:r>
      <w:r w:rsidRPr="001A2AC2">
        <w:rPr>
          <w:rFonts w:ascii="Times New Roman" w:hAnsi="Times New Roman"/>
          <w:b/>
          <w:sz w:val="26"/>
          <w:szCs w:val="26"/>
          <w:lang w:eastAsia="ru-RU"/>
        </w:rPr>
        <w:t xml:space="preserve">от «____»____  2021г.                                                                            </w:t>
      </w:r>
    </w:p>
    <w:p w:rsidR="0050472F" w:rsidRPr="001A2AC2" w:rsidRDefault="0050472F" w:rsidP="00274123">
      <w:pPr>
        <w:tabs>
          <w:tab w:val="left" w:pos="9639"/>
        </w:tabs>
        <w:spacing w:after="0" w:line="240" w:lineRule="auto"/>
        <w:ind w:right="-442"/>
        <w:jc w:val="center"/>
        <w:rPr>
          <w:rFonts w:ascii="Times New Roman" w:hAnsi="Times New Roman"/>
          <w:b/>
          <w:sz w:val="26"/>
          <w:szCs w:val="26"/>
          <w:lang w:eastAsia="ru-RU"/>
        </w:rPr>
      </w:pPr>
    </w:p>
    <w:p w:rsidR="0050472F" w:rsidRDefault="0050472F" w:rsidP="00BA2711">
      <w:pPr>
        <w:jc w:val="center"/>
        <w:rPr>
          <w:rFonts w:ascii="Times New Roman" w:hAnsi="Times New Roman"/>
          <w:sz w:val="24"/>
          <w:szCs w:val="24"/>
          <w:lang w:eastAsia="ru-RU"/>
        </w:rPr>
      </w:pPr>
      <w:r>
        <w:rPr>
          <w:rFonts w:ascii="Times New Roman" w:hAnsi="Times New Roman"/>
          <w:sz w:val="24"/>
          <w:szCs w:val="24"/>
          <w:lang w:eastAsia="ru-RU"/>
        </w:rPr>
        <w:t>Проектно-сметная документация</w:t>
      </w:r>
    </w:p>
    <w:p w:rsidR="0050472F" w:rsidRDefault="0050472F" w:rsidP="00BA2711">
      <w:pPr>
        <w:jc w:val="center"/>
        <w:rPr>
          <w:rFonts w:ascii="Times New Roman" w:hAnsi="Times New Roman"/>
          <w:i/>
          <w:sz w:val="24"/>
          <w:szCs w:val="24"/>
          <w:lang w:eastAsia="ru-RU"/>
        </w:rPr>
      </w:pPr>
      <w:r w:rsidRPr="0005540E">
        <w:rPr>
          <w:rFonts w:ascii="Times New Roman" w:hAnsi="Times New Roman"/>
          <w:i/>
          <w:sz w:val="24"/>
          <w:szCs w:val="24"/>
          <w:lang w:eastAsia="ru-RU"/>
        </w:rPr>
        <w:t>(</w:t>
      </w:r>
      <w:r w:rsidRPr="0005540E">
        <w:rPr>
          <w:rFonts w:ascii="Times New Roman" w:hAnsi="Times New Roman"/>
          <w:i/>
          <w:sz w:val="24"/>
          <w:szCs w:val="24"/>
        </w:rPr>
        <w:t xml:space="preserve">размещена на официальном сайте Администрации Ярославского муниципального района </w:t>
      </w:r>
      <w:hyperlink r:id="rId24" w:history="1">
        <w:r w:rsidRPr="0005540E">
          <w:rPr>
            <w:rStyle w:val="ab"/>
            <w:rFonts w:ascii="Times New Roman" w:hAnsi="Times New Roman"/>
            <w:i/>
            <w:sz w:val="24"/>
            <w:szCs w:val="24"/>
          </w:rPr>
          <w:t>http://yamo.adm.yar.ru/</w:t>
        </w:r>
      </w:hyperlink>
      <w:r w:rsidRPr="0005540E">
        <w:rPr>
          <w:rFonts w:ascii="Times New Roman" w:hAnsi="Times New Roman"/>
          <w:i/>
          <w:sz w:val="24"/>
          <w:szCs w:val="24"/>
          <w:lang w:eastAsia="ru-RU"/>
        </w:rPr>
        <w:t>)</w:t>
      </w:r>
      <w:r>
        <w:rPr>
          <w:rFonts w:ascii="Times New Roman" w:hAnsi="Times New Roman"/>
          <w:i/>
          <w:sz w:val="24"/>
          <w:szCs w:val="24"/>
          <w:lang w:eastAsia="ru-RU"/>
        </w:rPr>
        <w:t>.</w:t>
      </w:r>
    </w:p>
    <w:p w:rsidR="0050472F" w:rsidRDefault="0050472F">
      <w:pPr>
        <w:rPr>
          <w:rFonts w:ascii="Times New Roman" w:hAnsi="Times New Roman"/>
          <w:i/>
          <w:sz w:val="24"/>
          <w:szCs w:val="24"/>
          <w:lang w:eastAsia="ru-RU"/>
        </w:rPr>
      </w:pPr>
    </w:p>
    <w:p w:rsidR="0050472F" w:rsidRDefault="0050472F">
      <w:pPr>
        <w:rPr>
          <w:rFonts w:ascii="Times New Roman" w:hAnsi="Times New Roman"/>
          <w:i/>
          <w:sz w:val="24"/>
          <w:szCs w:val="24"/>
          <w:lang w:eastAsia="ru-RU"/>
        </w:rPr>
      </w:pPr>
    </w:p>
    <w:p w:rsidR="0050472F" w:rsidRDefault="0050472F">
      <w:pPr>
        <w:rPr>
          <w:rFonts w:ascii="Times New Roman" w:hAnsi="Times New Roman"/>
          <w:i/>
          <w:sz w:val="24"/>
          <w:szCs w:val="24"/>
          <w:lang w:eastAsia="ru-RU"/>
        </w:rPr>
      </w:pPr>
    </w:p>
    <w:p w:rsidR="0050472F" w:rsidRPr="00836FB9" w:rsidRDefault="0050472F" w:rsidP="00EA1C03">
      <w:pPr>
        <w:pStyle w:val="afc"/>
        <w:ind w:left="4860"/>
        <w:rPr>
          <w:b/>
          <w:szCs w:val="24"/>
        </w:rPr>
      </w:pPr>
      <w:r>
        <w:br w:type="page"/>
      </w:r>
      <w:r>
        <w:lastRenderedPageBreak/>
        <w:t xml:space="preserve">    </w:t>
      </w:r>
      <w:r w:rsidRPr="00836FB9">
        <w:rPr>
          <w:b/>
          <w:szCs w:val="24"/>
        </w:rPr>
        <w:t xml:space="preserve">Приложение  № </w:t>
      </w:r>
      <w:r>
        <w:rPr>
          <w:b/>
          <w:szCs w:val="24"/>
        </w:rPr>
        <w:t>3</w:t>
      </w:r>
      <w:r w:rsidRPr="00836FB9">
        <w:rPr>
          <w:b/>
          <w:szCs w:val="24"/>
        </w:rPr>
        <w:t xml:space="preserve">                                                             </w:t>
      </w:r>
    </w:p>
    <w:p w:rsidR="0050472F" w:rsidRPr="00836FB9" w:rsidRDefault="0050472F" w:rsidP="00EA1C03">
      <w:pPr>
        <w:spacing w:after="0" w:line="240" w:lineRule="auto"/>
        <w:ind w:left="4860"/>
        <w:rPr>
          <w:rFonts w:ascii="Times New Roman" w:hAnsi="Times New Roman"/>
          <w:b/>
          <w:sz w:val="24"/>
          <w:szCs w:val="24"/>
          <w:lang w:eastAsia="ru-RU"/>
        </w:rPr>
      </w:pPr>
      <w:r>
        <w:rPr>
          <w:rFonts w:ascii="Times New Roman" w:hAnsi="Times New Roman"/>
          <w:b/>
          <w:sz w:val="24"/>
          <w:szCs w:val="24"/>
          <w:lang w:eastAsia="ru-RU"/>
        </w:rPr>
        <w:t xml:space="preserve">    </w:t>
      </w:r>
      <w:r w:rsidRPr="00836FB9">
        <w:rPr>
          <w:rFonts w:ascii="Times New Roman" w:hAnsi="Times New Roman"/>
          <w:b/>
          <w:sz w:val="24"/>
          <w:szCs w:val="24"/>
          <w:lang w:eastAsia="ru-RU"/>
        </w:rPr>
        <w:t xml:space="preserve">к Договору № ______  от «____»____  2021г.                                                                            </w:t>
      </w:r>
    </w:p>
    <w:p w:rsidR="0050472F" w:rsidRPr="00836FB9" w:rsidRDefault="0050472F" w:rsidP="00EA1C03">
      <w:pPr>
        <w:tabs>
          <w:tab w:val="left" w:pos="9639"/>
        </w:tabs>
        <w:spacing w:after="0" w:line="240" w:lineRule="auto"/>
        <w:ind w:right="-442"/>
        <w:jc w:val="center"/>
        <w:rPr>
          <w:rFonts w:ascii="Times New Roman" w:hAnsi="Times New Roman"/>
          <w:b/>
          <w:sz w:val="24"/>
          <w:szCs w:val="24"/>
          <w:lang w:eastAsia="ru-RU"/>
        </w:rPr>
      </w:pPr>
    </w:p>
    <w:p w:rsidR="0050472F" w:rsidRDefault="0050472F" w:rsidP="00836FB9">
      <w:pPr>
        <w:pStyle w:val="afc"/>
        <w:ind w:left="4860"/>
        <w:rPr>
          <w:b/>
          <w:sz w:val="28"/>
          <w:szCs w:val="28"/>
        </w:rPr>
      </w:pPr>
      <w:r>
        <w:t xml:space="preserve">                                                                                                                      </w:t>
      </w:r>
    </w:p>
    <w:p w:rsidR="0050472F" w:rsidRDefault="0050472F" w:rsidP="00432F8D">
      <w:pPr>
        <w:spacing w:after="0" w:line="240" w:lineRule="auto"/>
        <w:jc w:val="center"/>
        <w:rPr>
          <w:rFonts w:ascii="Times New Roman" w:hAnsi="Times New Roman"/>
          <w:sz w:val="24"/>
          <w:szCs w:val="24"/>
        </w:rPr>
      </w:pPr>
    </w:p>
    <w:p w:rsidR="0050472F" w:rsidRDefault="0050472F" w:rsidP="00432F8D">
      <w:pPr>
        <w:spacing w:after="0" w:line="240" w:lineRule="auto"/>
        <w:jc w:val="center"/>
        <w:rPr>
          <w:rFonts w:ascii="Times New Roman" w:hAnsi="Times New Roman"/>
          <w:b/>
          <w:sz w:val="24"/>
          <w:szCs w:val="24"/>
        </w:rPr>
      </w:pPr>
      <w:r>
        <w:rPr>
          <w:rFonts w:ascii="Times New Roman" w:hAnsi="Times New Roman"/>
          <w:b/>
          <w:sz w:val="24"/>
          <w:szCs w:val="24"/>
        </w:rPr>
        <w:t>График производства работ по строительству объекта</w:t>
      </w:r>
    </w:p>
    <w:p w:rsidR="0050472F" w:rsidRDefault="0050472F" w:rsidP="00432F8D">
      <w:pPr>
        <w:keepNext/>
        <w:keepLines/>
        <w:spacing w:after="0" w:line="240" w:lineRule="auto"/>
        <w:jc w:val="center"/>
        <w:rPr>
          <w:rFonts w:ascii="Times New Roman" w:hAnsi="Times New Roman"/>
          <w:b/>
          <w:sz w:val="28"/>
          <w:szCs w:val="28"/>
        </w:rPr>
      </w:pPr>
      <w:r>
        <w:rPr>
          <w:rFonts w:ascii="Times New Roman" w:hAnsi="Times New Roman"/>
          <w:b/>
          <w:sz w:val="24"/>
          <w:szCs w:val="24"/>
        </w:rPr>
        <w:t xml:space="preserve"> «Газопровод в дер. Глебовское  Кузнечихинского сельского поселения,                                     Ярославский район, Ярославская область»</w:t>
      </w:r>
      <w:r>
        <w:rPr>
          <w:rFonts w:ascii="Times New Roman" w:hAnsi="Times New Roman"/>
          <w:b/>
          <w:sz w:val="28"/>
          <w:szCs w:val="28"/>
        </w:rPr>
        <w:t xml:space="preserve"> </w:t>
      </w:r>
    </w:p>
    <w:p w:rsidR="0050472F" w:rsidRDefault="0050472F" w:rsidP="00432F8D">
      <w:pPr>
        <w:keepNext/>
        <w:keepLines/>
        <w:spacing w:after="0" w:line="240" w:lineRule="auto"/>
        <w:jc w:val="cente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
        <w:gridCol w:w="3122"/>
        <w:gridCol w:w="892"/>
        <w:gridCol w:w="1129"/>
        <w:gridCol w:w="1020"/>
        <w:gridCol w:w="933"/>
        <w:gridCol w:w="1077"/>
        <w:gridCol w:w="718"/>
        <w:gridCol w:w="907"/>
      </w:tblGrid>
      <w:tr w:rsidR="0050472F" w:rsidTr="00A4456D">
        <w:trPr>
          <w:trHeight w:val="270"/>
        </w:trPr>
        <w:tc>
          <w:tcPr>
            <w:tcW w:w="632" w:type="dxa"/>
            <w:vMerge w:val="restart"/>
          </w:tcPr>
          <w:p w:rsidR="0050472F" w:rsidRPr="00C4343B" w:rsidRDefault="0050472F" w:rsidP="00C4343B">
            <w:pPr>
              <w:keepNext/>
              <w:keepLines/>
              <w:spacing w:after="0" w:line="240" w:lineRule="auto"/>
              <w:jc w:val="center"/>
              <w:rPr>
                <w:rFonts w:ascii="Times New Roman" w:hAnsi="Times New Roman"/>
                <w:sz w:val="24"/>
                <w:szCs w:val="24"/>
              </w:rPr>
            </w:pPr>
            <w:r w:rsidRPr="00C4343B">
              <w:rPr>
                <w:rFonts w:ascii="Times New Roman" w:hAnsi="Times New Roman"/>
                <w:sz w:val="24"/>
                <w:szCs w:val="24"/>
              </w:rPr>
              <w:t>№ п/п</w:t>
            </w:r>
          </w:p>
        </w:tc>
        <w:tc>
          <w:tcPr>
            <w:tcW w:w="3235" w:type="dxa"/>
            <w:vMerge w:val="restart"/>
          </w:tcPr>
          <w:p w:rsidR="0050472F" w:rsidRPr="00C4343B" w:rsidRDefault="0050472F" w:rsidP="00C4343B">
            <w:pPr>
              <w:keepNext/>
              <w:keepLines/>
              <w:spacing w:after="0" w:line="240" w:lineRule="auto"/>
              <w:jc w:val="center"/>
              <w:rPr>
                <w:rFonts w:ascii="Times New Roman" w:hAnsi="Times New Roman"/>
                <w:sz w:val="24"/>
                <w:szCs w:val="24"/>
              </w:rPr>
            </w:pPr>
            <w:r w:rsidRPr="00C4343B">
              <w:rPr>
                <w:rFonts w:ascii="Times New Roman" w:hAnsi="Times New Roman"/>
                <w:sz w:val="24"/>
                <w:szCs w:val="24"/>
              </w:rPr>
              <w:t>Виды работ</w:t>
            </w:r>
          </w:p>
        </w:tc>
        <w:tc>
          <w:tcPr>
            <w:tcW w:w="3045" w:type="dxa"/>
            <w:gridSpan w:val="3"/>
          </w:tcPr>
          <w:p w:rsidR="0050472F" w:rsidRPr="00C4343B" w:rsidRDefault="0050472F" w:rsidP="00C4343B">
            <w:pPr>
              <w:keepNext/>
              <w:keepLines/>
              <w:spacing w:after="0" w:line="240" w:lineRule="auto"/>
              <w:jc w:val="center"/>
              <w:rPr>
                <w:rFonts w:ascii="Times New Roman" w:hAnsi="Times New Roman"/>
                <w:sz w:val="24"/>
                <w:szCs w:val="24"/>
              </w:rPr>
            </w:pPr>
            <w:r w:rsidRPr="00C4343B">
              <w:rPr>
                <w:rFonts w:ascii="Times New Roman" w:hAnsi="Times New Roman"/>
                <w:sz w:val="24"/>
                <w:szCs w:val="24"/>
              </w:rPr>
              <w:t>2021 год</w:t>
            </w:r>
          </w:p>
        </w:tc>
        <w:tc>
          <w:tcPr>
            <w:tcW w:w="3276" w:type="dxa"/>
            <w:gridSpan w:val="4"/>
          </w:tcPr>
          <w:p w:rsidR="0050472F" w:rsidRPr="00C4343B" w:rsidRDefault="0050472F" w:rsidP="00C4343B">
            <w:pPr>
              <w:keepNext/>
              <w:keepLines/>
              <w:spacing w:after="0" w:line="240" w:lineRule="auto"/>
              <w:jc w:val="center"/>
              <w:rPr>
                <w:rFonts w:ascii="Times New Roman" w:hAnsi="Times New Roman"/>
                <w:sz w:val="24"/>
                <w:szCs w:val="24"/>
              </w:rPr>
            </w:pPr>
            <w:r w:rsidRPr="00C4343B">
              <w:rPr>
                <w:rFonts w:ascii="Times New Roman" w:hAnsi="Times New Roman"/>
                <w:sz w:val="24"/>
                <w:szCs w:val="24"/>
              </w:rPr>
              <w:t>2022 год</w:t>
            </w:r>
          </w:p>
        </w:tc>
      </w:tr>
      <w:tr w:rsidR="0050472F" w:rsidTr="00A4456D">
        <w:trPr>
          <w:trHeight w:val="285"/>
        </w:trPr>
        <w:tc>
          <w:tcPr>
            <w:tcW w:w="0" w:type="auto"/>
            <w:vMerge/>
            <w:vAlign w:val="center"/>
          </w:tcPr>
          <w:p w:rsidR="0050472F" w:rsidRPr="00C4343B" w:rsidRDefault="0050472F" w:rsidP="00C4343B">
            <w:pPr>
              <w:spacing w:after="0" w:line="240" w:lineRule="auto"/>
              <w:rPr>
                <w:rFonts w:ascii="Times New Roman" w:hAnsi="Times New Roman"/>
                <w:sz w:val="24"/>
                <w:szCs w:val="24"/>
              </w:rPr>
            </w:pPr>
          </w:p>
        </w:tc>
        <w:tc>
          <w:tcPr>
            <w:tcW w:w="0" w:type="auto"/>
            <w:vMerge/>
            <w:vAlign w:val="center"/>
          </w:tcPr>
          <w:p w:rsidR="0050472F" w:rsidRPr="00C4343B" w:rsidRDefault="0050472F" w:rsidP="00C4343B">
            <w:pPr>
              <w:spacing w:after="0" w:line="240" w:lineRule="auto"/>
              <w:rPr>
                <w:rFonts w:ascii="Times New Roman" w:hAnsi="Times New Roman"/>
                <w:sz w:val="24"/>
                <w:szCs w:val="24"/>
              </w:rPr>
            </w:pPr>
          </w:p>
        </w:tc>
        <w:tc>
          <w:tcPr>
            <w:tcW w:w="895" w:type="dxa"/>
          </w:tcPr>
          <w:p w:rsidR="0050472F" w:rsidRPr="00C4343B" w:rsidRDefault="0050472F" w:rsidP="00C4343B">
            <w:pPr>
              <w:keepNext/>
              <w:keepLines/>
              <w:spacing w:after="0" w:line="240" w:lineRule="auto"/>
              <w:jc w:val="center"/>
              <w:rPr>
                <w:rFonts w:ascii="Times New Roman" w:hAnsi="Times New Roman"/>
                <w:sz w:val="24"/>
                <w:szCs w:val="24"/>
              </w:rPr>
            </w:pPr>
            <w:r w:rsidRPr="00C4343B">
              <w:rPr>
                <w:rFonts w:ascii="Times New Roman" w:hAnsi="Times New Roman"/>
                <w:sz w:val="24"/>
                <w:szCs w:val="24"/>
              </w:rPr>
              <w:t>август</w:t>
            </w:r>
          </w:p>
        </w:tc>
        <w:tc>
          <w:tcPr>
            <w:tcW w:w="1130" w:type="dxa"/>
          </w:tcPr>
          <w:p w:rsidR="0050472F" w:rsidRPr="00C4343B" w:rsidRDefault="0050472F" w:rsidP="00C4343B">
            <w:pPr>
              <w:keepNext/>
              <w:keepLines/>
              <w:spacing w:after="0" w:line="240" w:lineRule="auto"/>
              <w:jc w:val="center"/>
              <w:rPr>
                <w:rFonts w:ascii="Times New Roman" w:hAnsi="Times New Roman"/>
                <w:sz w:val="24"/>
                <w:szCs w:val="24"/>
              </w:rPr>
            </w:pPr>
            <w:r w:rsidRPr="00C4343B">
              <w:rPr>
                <w:rFonts w:ascii="Times New Roman" w:hAnsi="Times New Roman"/>
                <w:sz w:val="24"/>
                <w:szCs w:val="24"/>
              </w:rPr>
              <w:t>сентябрь</w:t>
            </w:r>
          </w:p>
        </w:tc>
        <w:tc>
          <w:tcPr>
            <w:tcW w:w="1020" w:type="dxa"/>
          </w:tcPr>
          <w:p w:rsidR="0050472F" w:rsidRPr="00C4343B" w:rsidRDefault="0050472F" w:rsidP="00C4343B">
            <w:pPr>
              <w:keepNext/>
              <w:keepLines/>
              <w:spacing w:after="0" w:line="240" w:lineRule="auto"/>
              <w:jc w:val="center"/>
              <w:rPr>
                <w:rFonts w:ascii="Times New Roman" w:hAnsi="Times New Roman"/>
                <w:sz w:val="24"/>
                <w:szCs w:val="24"/>
              </w:rPr>
            </w:pPr>
            <w:r w:rsidRPr="00C4343B">
              <w:rPr>
                <w:rFonts w:ascii="Times New Roman" w:hAnsi="Times New Roman"/>
                <w:sz w:val="24"/>
                <w:szCs w:val="24"/>
              </w:rPr>
              <w:t>октябрь</w:t>
            </w:r>
          </w:p>
        </w:tc>
        <w:tc>
          <w:tcPr>
            <w:tcW w:w="936" w:type="dxa"/>
          </w:tcPr>
          <w:p w:rsidR="0050472F" w:rsidRPr="00C4343B" w:rsidRDefault="0050472F" w:rsidP="00C4343B">
            <w:pPr>
              <w:keepNext/>
              <w:keepLines/>
              <w:spacing w:after="0" w:line="240" w:lineRule="auto"/>
              <w:jc w:val="center"/>
              <w:rPr>
                <w:rFonts w:ascii="Times New Roman" w:hAnsi="Times New Roman"/>
                <w:sz w:val="24"/>
                <w:szCs w:val="24"/>
              </w:rPr>
            </w:pPr>
            <w:r w:rsidRPr="00C4343B">
              <w:rPr>
                <w:rFonts w:ascii="Times New Roman" w:hAnsi="Times New Roman"/>
                <w:sz w:val="24"/>
                <w:szCs w:val="24"/>
              </w:rPr>
              <w:t>январь</w:t>
            </w:r>
          </w:p>
        </w:tc>
        <w:tc>
          <w:tcPr>
            <w:tcW w:w="1080" w:type="dxa"/>
          </w:tcPr>
          <w:p w:rsidR="0050472F" w:rsidRPr="00C4343B" w:rsidRDefault="0050472F" w:rsidP="00C4343B">
            <w:pPr>
              <w:keepNext/>
              <w:keepLines/>
              <w:spacing w:after="0" w:line="240" w:lineRule="auto"/>
              <w:rPr>
                <w:rFonts w:ascii="Times New Roman" w:hAnsi="Times New Roman"/>
                <w:sz w:val="24"/>
                <w:szCs w:val="24"/>
              </w:rPr>
            </w:pPr>
            <w:r w:rsidRPr="00C4343B">
              <w:rPr>
                <w:rFonts w:ascii="Times New Roman" w:hAnsi="Times New Roman"/>
                <w:sz w:val="24"/>
                <w:szCs w:val="24"/>
              </w:rPr>
              <w:t>февраль</w:t>
            </w:r>
          </w:p>
        </w:tc>
        <w:tc>
          <w:tcPr>
            <w:tcW w:w="720" w:type="dxa"/>
          </w:tcPr>
          <w:p w:rsidR="0050472F" w:rsidRPr="00C4343B" w:rsidRDefault="0050472F" w:rsidP="00C4343B">
            <w:pPr>
              <w:keepNext/>
              <w:keepLines/>
              <w:spacing w:after="0" w:line="240" w:lineRule="auto"/>
              <w:rPr>
                <w:rFonts w:ascii="Times New Roman" w:hAnsi="Times New Roman"/>
                <w:sz w:val="24"/>
                <w:szCs w:val="24"/>
              </w:rPr>
            </w:pPr>
            <w:r w:rsidRPr="00C4343B">
              <w:rPr>
                <w:rFonts w:ascii="Times New Roman" w:hAnsi="Times New Roman"/>
                <w:sz w:val="24"/>
                <w:szCs w:val="24"/>
              </w:rPr>
              <w:t>март</w:t>
            </w:r>
          </w:p>
        </w:tc>
        <w:tc>
          <w:tcPr>
            <w:tcW w:w="540" w:type="dxa"/>
          </w:tcPr>
          <w:p w:rsidR="0050472F" w:rsidRPr="00C4343B" w:rsidRDefault="0050472F" w:rsidP="00A4456D">
            <w:pPr>
              <w:keepNext/>
              <w:keepLines/>
              <w:spacing w:after="0" w:line="240" w:lineRule="auto"/>
              <w:rPr>
                <w:rFonts w:ascii="Times New Roman" w:hAnsi="Times New Roman"/>
                <w:sz w:val="24"/>
                <w:szCs w:val="24"/>
              </w:rPr>
            </w:pPr>
            <w:r>
              <w:rPr>
                <w:rFonts w:ascii="Times New Roman" w:hAnsi="Times New Roman"/>
                <w:sz w:val="24"/>
                <w:szCs w:val="24"/>
              </w:rPr>
              <w:t>апрель</w:t>
            </w:r>
          </w:p>
        </w:tc>
      </w:tr>
      <w:tr w:rsidR="0050472F" w:rsidTr="00A4456D">
        <w:tc>
          <w:tcPr>
            <w:tcW w:w="632" w:type="dxa"/>
          </w:tcPr>
          <w:p w:rsidR="0050472F" w:rsidRPr="00C4343B" w:rsidRDefault="0050472F" w:rsidP="00C4343B">
            <w:pPr>
              <w:keepNext/>
              <w:keepLines/>
              <w:spacing w:after="0" w:line="240" w:lineRule="auto"/>
              <w:jc w:val="center"/>
              <w:rPr>
                <w:rFonts w:ascii="Times New Roman" w:hAnsi="Times New Roman"/>
                <w:sz w:val="24"/>
                <w:szCs w:val="24"/>
              </w:rPr>
            </w:pPr>
            <w:r w:rsidRPr="00C4343B">
              <w:rPr>
                <w:rFonts w:ascii="Times New Roman" w:hAnsi="Times New Roman"/>
                <w:sz w:val="24"/>
                <w:szCs w:val="24"/>
              </w:rPr>
              <w:t>1</w:t>
            </w:r>
          </w:p>
        </w:tc>
        <w:tc>
          <w:tcPr>
            <w:tcW w:w="3235" w:type="dxa"/>
          </w:tcPr>
          <w:p w:rsidR="0050472F" w:rsidRPr="00C4343B" w:rsidRDefault="0050472F" w:rsidP="00C4343B">
            <w:pPr>
              <w:keepNext/>
              <w:keepLines/>
              <w:spacing w:after="0" w:line="240" w:lineRule="auto"/>
              <w:rPr>
                <w:rFonts w:ascii="Times New Roman" w:hAnsi="Times New Roman"/>
                <w:sz w:val="24"/>
                <w:szCs w:val="24"/>
              </w:rPr>
            </w:pPr>
            <w:r w:rsidRPr="00C4343B">
              <w:rPr>
                <w:rFonts w:ascii="Times New Roman" w:hAnsi="Times New Roman"/>
                <w:sz w:val="24"/>
                <w:szCs w:val="24"/>
              </w:rPr>
              <w:t>Подготовительные работы</w:t>
            </w:r>
          </w:p>
        </w:tc>
        <w:tc>
          <w:tcPr>
            <w:tcW w:w="895" w:type="dxa"/>
          </w:tcPr>
          <w:p w:rsidR="0050472F" w:rsidRPr="00C4343B" w:rsidRDefault="0050472F" w:rsidP="00C4343B">
            <w:pPr>
              <w:keepNext/>
              <w:keepLines/>
              <w:spacing w:after="0" w:line="240" w:lineRule="auto"/>
              <w:jc w:val="center"/>
              <w:rPr>
                <w:rFonts w:ascii="Times New Roman" w:hAnsi="Times New Roman"/>
                <w:sz w:val="24"/>
                <w:szCs w:val="24"/>
              </w:rPr>
            </w:pPr>
            <w:r>
              <w:rPr>
                <w:rFonts w:ascii="Times New Roman" w:hAnsi="Times New Roman"/>
                <w:sz w:val="24"/>
                <w:szCs w:val="24"/>
              </w:rPr>
              <w:t>9-13</w:t>
            </w:r>
          </w:p>
        </w:tc>
        <w:tc>
          <w:tcPr>
            <w:tcW w:w="1130" w:type="dxa"/>
          </w:tcPr>
          <w:p w:rsidR="0050472F" w:rsidRPr="00C4343B" w:rsidRDefault="0050472F" w:rsidP="00C4343B">
            <w:pPr>
              <w:keepNext/>
              <w:keepLines/>
              <w:spacing w:after="0" w:line="240" w:lineRule="auto"/>
              <w:jc w:val="center"/>
              <w:rPr>
                <w:rFonts w:ascii="Times New Roman" w:hAnsi="Times New Roman"/>
                <w:sz w:val="24"/>
                <w:szCs w:val="24"/>
              </w:rPr>
            </w:pPr>
          </w:p>
        </w:tc>
        <w:tc>
          <w:tcPr>
            <w:tcW w:w="1020" w:type="dxa"/>
          </w:tcPr>
          <w:p w:rsidR="0050472F" w:rsidRPr="00C4343B" w:rsidRDefault="0050472F" w:rsidP="00C4343B">
            <w:pPr>
              <w:keepNext/>
              <w:keepLines/>
              <w:spacing w:after="0" w:line="240" w:lineRule="auto"/>
              <w:jc w:val="center"/>
              <w:rPr>
                <w:rFonts w:ascii="Times New Roman" w:hAnsi="Times New Roman"/>
                <w:sz w:val="24"/>
                <w:szCs w:val="24"/>
              </w:rPr>
            </w:pPr>
          </w:p>
        </w:tc>
        <w:tc>
          <w:tcPr>
            <w:tcW w:w="936" w:type="dxa"/>
          </w:tcPr>
          <w:p w:rsidR="0050472F" w:rsidRPr="00C4343B" w:rsidRDefault="0050472F" w:rsidP="00C4343B">
            <w:pPr>
              <w:keepNext/>
              <w:keepLines/>
              <w:spacing w:after="0" w:line="240" w:lineRule="auto"/>
              <w:jc w:val="center"/>
              <w:rPr>
                <w:rFonts w:ascii="Times New Roman" w:hAnsi="Times New Roman"/>
                <w:sz w:val="24"/>
                <w:szCs w:val="24"/>
              </w:rPr>
            </w:pPr>
          </w:p>
        </w:tc>
        <w:tc>
          <w:tcPr>
            <w:tcW w:w="1080" w:type="dxa"/>
          </w:tcPr>
          <w:p w:rsidR="0050472F" w:rsidRPr="00C4343B" w:rsidRDefault="0050472F" w:rsidP="00C4343B">
            <w:pPr>
              <w:keepNext/>
              <w:keepLines/>
              <w:spacing w:after="0" w:line="240" w:lineRule="auto"/>
              <w:jc w:val="center"/>
              <w:rPr>
                <w:rFonts w:ascii="Times New Roman" w:hAnsi="Times New Roman"/>
                <w:sz w:val="24"/>
                <w:szCs w:val="24"/>
              </w:rPr>
            </w:pPr>
          </w:p>
        </w:tc>
        <w:tc>
          <w:tcPr>
            <w:tcW w:w="720" w:type="dxa"/>
          </w:tcPr>
          <w:p w:rsidR="0050472F" w:rsidRPr="00C4343B" w:rsidRDefault="0050472F" w:rsidP="00C4343B">
            <w:pPr>
              <w:keepNext/>
              <w:keepLines/>
              <w:spacing w:after="0" w:line="240" w:lineRule="auto"/>
              <w:jc w:val="center"/>
              <w:rPr>
                <w:rFonts w:ascii="Times New Roman" w:hAnsi="Times New Roman"/>
                <w:sz w:val="24"/>
                <w:szCs w:val="24"/>
              </w:rPr>
            </w:pPr>
          </w:p>
        </w:tc>
        <w:tc>
          <w:tcPr>
            <w:tcW w:w="540" w:type="dxa"/>
          </w:tcPr>
          <w:p w:rsidR="0050472F" w:rsidRPr="00C4343B" w:rsidRDefault="0050472F" w:rsidP="00C4343B">
            <w:pPr>
              <w:keepNext/>
              <w:keepLines/>
              <w:spacing w:after="0" w:line="240" w:lineRule="auto"/>
              <w:jc w:val="center"/>
              <w:rPr>
                <w:rFonts w:ascii="Times New Roman" w:hAnsi="Times New Roman"/>
                <w:sz w:val="24"/>
                <w:szCs w:val="24"/>
              </w:rPr>
            </w:pPr>
          </w:p>
        </w:tc>
      </w:tr>
      <w:tr w:rsidR="0050472F" w:rsidTr="00A4456D">
        <w:tc>
          <w:tcPr>
            <w:tcW w:w="632" w:type="dxa"/>
          </w:tcPr>
          <w:p w:rsidR="0050472F" w:rsidRPr="00C4343B" w:rsidRDefault="0050472F" w:rsidP="00C4343B">
            <w:pPr>
              <w:keepNext/>
              <w:keepLines/>
              <w:spacing w:after="0" w:line="240" w:lineRule="auto"/>
              <w:jc w:val="center"/>
              <w:rPr>
                <w:rFonts w:ascii="Times New Roman" w:hAnsi="Times New Roman"/>
                <w:sz w:val="24"/>
                <w:szCs w:val="24"/>
              </w:rPr>
            </w:pPr>
            <w:r w:rsidRPr="00C4343B">
              <w:rPr>
                <w:rFonts w:ascii="Times New Roman" w:hAnsi="Times New Roman"/>
                <w:sz w:val="24"/>
                <w:szCs w:val="24"/>
              </w:rPr>
              <w:t>2</w:t>
            </w:r>
          </w:p>
        </w:tc>
        <w:tc>
          <w:tcPr>
            <w:tcW w:w="3235" w:type="dxa"/>
          </w:tcPr>
          <w:p w:rsidR="0050472F" w:rsidRPr="00C4343B" w:rsidRDefault="0050472F" w:rsidP="00C4343B">
            <w:pPr>
              <w:keepNext/>
              <w:keepLines/>
              <w:spacing w:after="0" w:line="240" w:lineRule="auto"/>
              <w:rPr>
                <w:rFonts w:ascii="Times New Roman" w:hAnsi="Times New Roman"/>
                <w:sz w:val="24"/>
                <w:szCs w:val="24"/>
              </w:rPr>
            </w:pPr>
            <w:r w:rsidRPr="00C4343B">
              <w:rPr>
                <w:rFonts w:ascii="Times New Roman" w:hAnsi="Times New Roman"/>
                <w:sz w:val="24"/>
                <w:szCs w:val="24"/>
              </w:rPr>
              <w:t>Рекультивация земель</w:t>
            </w:r>
          </w:p>
        </w:tc>
        <w:tc>
          <w:tcPr>
            <w:tcW w:w="895" w:type="dxa"/>
          </w:tcPr>
          <w:p w:rsidR="0050472F" w:rsidRPr="00C4343B" w:rsidRDefault="0050472F" w:rsidP="00C4343B">
            <w:pPr>
              <w:keepNext/>
              <w:keepLines/>
              <w:spacing w:after="0" w:line="240" w:lineRule="auto"/>
              <w:jc w:val="center"/>
              <w:rPr>
                <w:rFonts w:ascii="Times New Roman" w:hAnsi="Times New Roman"/>
                <w:sz w:val="24"/>
                <w:szCs w:val="24"/>
              </w:rPr>
            </w:pPr>
            <w:r>
              <w:rPr>
                <w:rFonts w:ascii="Times New Roman" w:hAnsi="Times New Roman"/>
                <w:sz w:val="24"/>
                <w:szCs w:val="24"/>
              </w:rPr>
              <w:t>10-13</w:t>
            </w:r>
          </w:p>
        </w:tc>
        <w:tc>
          <w:tcPr>
            <w:tcW w:w="1130" w:type="dxa"/>
          </w:tcPr>
          <w:p w:rsidR="0050472F" w:rsidRPr="00C4343B" w:rsidRDefault="0050472F" w:rsidP="00C4343B">
            <w:pPr>
              <w:keepNext/>
              <w:keepLines/>
              <w:spacing w:after="0" w:line="240" w:lineRule="auto"/>
              <w:jc w:val="center"/>
              <w:rPr>
                <w:rFonts w:ascii="Times New Roman" w:hAnsi="Times New Roman"/>
                <w:sz w:val="24"/>
                <w:szCs w:val="24"/>
              </w:rPr>
            </w:pPr>
          </w:p>
        </w:tc>
        <w:tc>
          <w:tcPr>
            <w:tcW w:w="1020" w:type="dxa"/>
          </w:tcPr>
          <w:p w:rsidR="0050472F" w:rsidRPr="00C4343B" w:rsidRDefault="0050472F" w:rsidP="00C4343B">
            <w:pPr>
              <w:keepNext/>
              <w:keepLines/>
              <w:spacing w:after="0" w:line="240" w:lineRule="auto"/>
              <w:jc w:val="center"/>
              <w:rPr>
                <w:rFonts w:ascii="Times New Roman" w:hAnsi="Times New Roman"/>
                <w:sz w:val="24"/>
                <w:szCs w:val="24"/>
              </w:rPr>
            </w:pPr>
          </w:p>
        </w:tc>
        <w:tc>
          <w:tcPr>
            <w:tcW w:w="936" w:type="dxa"/>
          </w:tcPr>
          <w:p w:rsidR="0050472F" w:rsidRPr="00C4343B" w:rsidRDefault="0050472F" w:rsidP="00C4343B">
            <w:pPr>
              <w:keepNext/>
              <w:keepLines/>
              <w:spacing w:after="0" w:line="240" w:lineRule="auto"/>
              <w:jc w:val="center"/>
              <w:rPr>
                <w:rFonts w:ascii="Times New Roman" w:hAnsi="Times New Roman"/>
                <w:sz w:val="24"/>
                <w:szCs w:val="24"/>
              </w:rPr>
            </w:pPr>
          </w:p>
        </w:tc>
        <w:tc>
          <w:tcPr>
            <w:tcW w:w="1080" w:type="dxa"/>
          </w:tcPr>
          <w:p w:rsidR="0050472F" w:rsidRPr="00C4343B" w:rsidRDefault="0050472F" w:rsidP="00C4343B">
            <w:pPr>
              <w:keepNext/>
              <w:keepLines/>
              <w:spacing w:after="0" w:line="240" w:lineRule="auto"/>
              <w:jc w:val="center"/>
              <w:rPr>
                <w:rFonts w:ascii="Times New Roman" w:hAnsi="Times New Roman"/>
                <w:sz w:val="24"/>
                <w:szCs w:val="24"/>
              </w:rPr>
            </w:pPr>
          </w:p>
        </w:tc>
        <w:tc>
          <w:tcPr>
            <w:tcW w:w="720" w:type="dxa"/>
          </w:tcPr>
          <w:p w:rsidR="0050472F" w:rsidRPr="00C4343B" w:rsidRDefault="0050472F" w:rsidP="00C4343B">
            <w:pPr>
              <w:keepNext/>
              <w:keepLines/>
              <w:spacing w:after="0" w:line="240" w:lineRule="auto"/>
              <w:jc w:val="center"/>
              <w:rPr>
                <w:rFonts w:ascii="Times New Roman" w:hAnsi="Times New Roman"/>
                <w:sz w:val="24"/>
                <w:szCs w:val="24"/>
              </w:rPr>
            </w:pPr>
          </w:p>
        </w:tc>
        <w:tc>
          <w:tcPr>
            <w:tcW w:w="540" w:type="dxa"/>
          </w:tcPr>
          <w:p w:rsidR="0050472F" w:rsidRPr="00C4343B" w:rsidRDefault="0050472F" w:rsidP="00C4343B">
            <w:pPr>
              <w:keepNext/>
              <w:keepLines/>
              <w:spacing w:after="0" w:line="240" w:lineRule="auto"/>
              <w:jc w:val="center"/>
              <w:rPr>
                <w:rFonts w:ascii="Times New Roman" w:hAnsi="Times New Roman"/>
                <w:sz w:val="24"/>
                <w:szCs w:val="24"/>
              </w:rPr>
            </w:pPr>
          </w:p>
        </w:tc>
      </w:tr>
      <w:tr w:rsidR="0050472F" w:rsidTr="00A4456D">
        <w:tc>
          <w:tcPr>
            <w:tcW w:w="632" w:type="dxa"/>
          </w:tcPr>
          <w:p w:rsidR="0050472F" w:rsidRPr="00C4343B" w:rsidRDefault="0050472F" w:rsidP="00C4343B">
            <w:pPr>
              <w:keepNext/>
              <w:keepLines/>
              <w:spacing w:after="0" w:line="240" w:lineRule="auto"/>
              <w:jc w:val="center"/>
              <w:rPr>
                <w:rFonts w:ascii="Times New Roman" w:hAnsi="Times New Roman"/>
                <w:sz w:val="24"/>
                <w:szCs w:val="24"/>
              </w:rPr>
            </w:pPr>
            <w:r w:rsidRPr="00C4343B">
              <w:rPr>
                <w:rFonts w:ascii="Times New Roman" w:hAnsi="Times New Roman"/>
                <w:sz w:val="24"/>
                <w:szCs w:val="24"/>
              </w:rPr>
              <w:t>3</w:t>
            </w:r>
          </w:p>
        </w:tc>
        <w:tc>
          <w:tcPr>
            <w:tcW w:w="3235" w:type="dxa"/>
          </w:tcPr>
          <w:p w:rsidR="0050472F" w:rsidRPr="00C4343B" w:rsidRDefault="0050472F" w:rsidP="00C4343B">
            <w:pPr>
              <w:keepNext/>
              <w:keepLines/>
              <w:spacing w:after="0" w:line="240" w:lineRule="auto"/>
              <w:rPr>
                <w:rFonts w:ascii="Times New Roman" w:hAnsi="Times New Roman"/>
                <w:sz w:val="24"/>
                <w:szCs w:val="24"/>
              </w:rPr>
            </w:pPr>
            <w:r w:rsidRPr="00C4343B">
              <w:rPr>
                <w:rFonts w:ascii="Times New Roman" w:hAnsi="Times New Roman"/>
                <w:sz w:val="24"/>
                <w:szCs w:val="24"/>
              </w:rPr>
              <w:t>Наружные газопроводы</w:t>
            </w:r>
          </w:p>
        </w:tc>
        <w:tc>
          <w:tcPr>
            <w:tcW w:w="895" w:type="dxa"/>
          </w:tcPr>
          <w:p w:rsidR="0050472F" w:rsidRPr="00C4343B" w:rsidRDefault="0050472F" w:rsidP="00C4343B">
            <w:pPr>
              <w:keepNext/>
              <w:keepLines/>
              <w:spacing w:after="0" w:line="240" w:lineRule="auto"/>
              <w:jc w:val="center"/>
              <w:rPr>
                <w:rFonts w:ascii="Times New Roman" w:hAnsi="Times New Roman"/>
                <w:sz w:val="24"/>
                <w:szCs w:val="24"/>
              </w:rPr>
            </w:pPr>
            <w:r>
              <w:rPr>
                <w:rFonts w:ascii="Times New Roman" w:hAnsi="Times New Roman"/>
                <w:sz w:val="24"/>
                <w:szCs w:val="24"/>
              </w:rPr>
              <w:t>16-31</w:t>
            </w:r>
          </w:p>
        </w:tc>
        <w:tc>
          <w:tcPr>
            <w:tcW w:w="1130" w:type="dxa"/>
          </w:tcPr>
          <w:p w:rsidR="0050472F" w:rsidRPr="00C4343B" w:rsidRDefault="0050472F" w:rsidP="00C4343B">
            <w:pPr>
              <w:keepNext/>
              <w:keepLines/>
              <w:spacing w:after="0" w:line="240" w:lineRule="auto"/>
              <w:jc w:val="center"/>
              <w:rPr>
                <w:rFonts w:ascii="Times New Roman" w:hAnsi="Times New Roman"/>
                <w:sz w:val="24"/>
                <w:szCs w:val="24"/>
              </w:rPr>
            </w:pPr>
            <w:r>
              <w:rPr>
                <w:rFonts w:ascii="Times New Roman" w:hAnsi="Times New Roman"/>
                <w:sz w:val="24"/>
                <w:szCs w:val="24"/>
              </w:rPr>
              <w:t>1-30</w:t>
            </w:r>
          </w:p>
        </w:tc>
        <w:tc>
          <w:tcPr>
            <w:tcW w:w="1020" w:type="dxa"/>
          </w:tcPr>
          <w:p w:rsidR="0050472F" w:rsidRPr="00C4343B" w:rsidRDefault="0050472F" w:rsidP="00C4343B">
            <w:pPr>
              <w:keepNext/>
              <w:keepLines/>
              <w:spacing w:after="0" w:line="240" w:lineRule="auto"/>
              <w:jc w:val="center"/>
              <w:rPr>
                <w:rFonts w:ascii="Times New Roman" w:hAnsi="Times New Roman"/>
                <w:sz w:val="24"/>
                <w:szCs w:val="24"/>
              </w:rPr>
            </w:pPr>
            <w:r>
              <w:rPr>
                <w:rFonts w:ascii="Times New Roman" w:hAnsi="Times New Roman"/>
                <w:sz w:val="24"/>
                <w:szCs w:val="24"/>
              </w:rPr>
              <w:t>1-29</w:t>
            </w:r>
          </w:p>
        </w:tc>
        <w:tc>
          <w:tcPr>
            <w:tcW w:w="936" w:type="dxa"/>
          </w:tcPr>
          <w:p w:rsidR="0050472F" w:rsidRPr="00C4343B" w:rsidRDefault="0050472F" w:rsidP="00C4343B">
            <w:pPr>
              <w:keepNext/>
              <w:keepLines/>
              <w:spacing w:after="0" w:line="240" w:lineRule="auto"/>
              <w:jc w:val="center"/>
              <w:rPr>
                <w:rFonts w:ascii="Times New Roman" w:hAnsi="Times New Roman"/>
                <w:sz w:val="24"/>
                <w:szCs w:val="24"/>
              </w:rPr>
            </w:pPr>
          </w:p>
        </w:tc>
        <w:tc>
          <w:tcPr>
            <w:tcW w:w="1080" w:type="dxa"/>
          </w:tcPr>
          <w:p w:rsidR="0050472F" w:rsidRPr="00C4343B" w:rsidRDefault="0050472F" w:rsidP="00C4343B">
            <w:pPr>
              <w:keepNext/>
              <w:keepLines/>
              <w:spacing w:after="0" w:line="240" w:lineRule="auto"/>
              <w:jc w:val="center"/>
              <w:rPr>
                <w:rFonts w:ascii="Times New Roman" w:hAnsi="Times New Roman"/>
                <w:sz w:val="24"/>
                <w:szCs w:val="24"/>
              </w:rPr>
            </w:pPr>
          </w:p>
        </w:tc>
        <w:tc>
          <w:tcPr>
            <w:tcW w:w="720" w:type="dxa"/>
          </w:tcPr>
          <w:p w:rsidR="0050472F" w:rsidRPr="00C4343B" w:rsidRDefault="0050472F" w:rsidP="00C4343B">
            <w:pPr>
              <w:keepNext/>
              <w:keepLines/>
              <w:spacing w:after="0" w:line="240" w:lineRule="auto"/>
              <w:jc w:val="center"/>
              <w:rPr>
                <w:rFonts w:ascii="Times New Roman" w:hAnsi="Times New Roman"/>
                <w:sz w:val="24"/>
                <w:szCs w:val="24"/>
              </w:rPr>
            </w:pPr>
          </w:p>
        </w:tc>
        <w:tc>
          <w:tcPr>
            <w:tcW w:w="540" w:type="dxa"/>
          </w:tcPr>
          <w:p w:rsidR="0050472F" w:rsidRPr="00C4343B" w:rsidRDefault="0050472F" w:rsidP="00C4343B">
            <w:pPr>
              <w:keepNext/>
              <w:keepLines/>
              <w:spacing w:after="0" w:line="240" w:lineRule="auto"/>
              <w:jc w:val="center"/>
              <w:rPr>
                <w:rFonts w:ascii="Times New Roman" w:hAnsi="Times New Roman"/>
                <w:sz w:val="24"/>
                <w:szCs w:val="24"/>
              </w:rPr>
            </w:pPr>
          </w:p>
        </w:tc>
      </w:tr>
      <w:tr w:rsidR="0050472F" w:rsidTr="00A4456D">
        <w:tc>
          <w:tcPr>
            <w:tcW w:w="632" w:type="dxa"/>
          </w:tcPr>
          <w:p w:rsidR="0050472F" w:rsidRPr="00C4343B" w:rsidRDefault="0050472F" w:rsidP="00C4343B">
            <w:pPr>
              <w:keepNext/>
              <w:keepLines/>
              <w:spacing w:after="0" w:line="240" w:lineRule="auto"/>
              <w:jc w:val="center"/>
              <w:rPr>
                <w:rFonts w:ascii="Times New Roman" w:hAnsi="Times New Roman"/>
                <w:sz w:val="24"/>
                <w:szCs w:val="24"/>
              </w:rPr>
            </w:pPr>
            <w:r w:rsidRPr="00C4343B">
              <w:rPr>
                <w:rFonts w:ascii="Times New Roman" w:hAnsi="Times New Roman"/>
                <w:sz w:val="24"/>
                <w:szCs w:val="24"/>
              </w:rPr>
              <w:t>4</w:t>
            </w:r>
          </w:p>
        </w:tc>
        <w:tc>
          <w:tcPr>
            <w:tcW w:w="3235" w:type="dxa"/>
          </w:tcPr>
          <w:p w:rsidR="0050472F" w:rsidRPr="00C4343B" w:rsidRDefault="0050472F" w:rsidP="00C4343B">
            <w:pPr>
              <w:keepNext/>
              <w:keepLines/>
              <w:spacing w:after="0" w:line="240" w:lineRule="auto"/>
              <w:rPr>
                <w:rFonts w:ascii="Times New Roman" w:hAnsi="Times New Roman"/>
                <w:sz w:val="24"/>
                <w:szCs w:val="24"/>
              </w:rPr>
            </w:pPr>
            <w:r w:rsidRPr="00C4343B">
              <w:rPr>
                <w:rFonts w:ascii="Times New Roman" w:hAnsi="Times New Roman"/>
                <w:sz w:val="24"/>
                <w:szCs w:val="24"/>
              </w:rPr>
              <w:t>Установка ГРПШ</w:t>
            </w:r>
          </w:p>
        </w:tc>
        <w:tc>
          <w:tcPr>
            <w:tcW w:w="895" w:type="dxa"/>
          </w:tcPr>
          <w:p w:rsidR="0050472F" w:rsidRPr="00C4343B" w:rsidRDefault="0050472F" w:rsidP="00C4343B">
            <w:pPr>
              <w:keepNext/>
              <w:keepLines/>
              <w:spacing w:after="0" w:line="240" w:lineRule="auto"/>
              <w:jc w:val="center"/>
              <w:rPr>
                <w:rFonts w:ascii="Times New Roman" w:hAnsi="Times New Roman"/>
                <w:sz w:val="24"/>
                <w:szCs w:val="24"/>
              </w:rPr>
            </w:pPr>
          </w:p>
        </w:tc>
        <w:tc>
          <w:tcPr>
            <w:tcW w:w="1130" w:type="dxa"/>
          </w:tcPr>
          <w:p w:rsidR="0050472F" w:rsidRPr="00C4343B" w:rsidRDefault="0050472F" w:rsidP="00C4343B">
            <w:pPr>
              <w:keepNext/>
              <w:keepLines/>
              <w:spacing w:after="0" w:line="240" w:lineRule="auto"/>
              <w:jc w:val="center"/>
              <w:rPr>
                <w:rFonts w:ascii="Times New Roman" w:hAnsi="Times New Roman"/>
                <w:sz w:val="24"/>
                <w:szCs w:val="24"/>
              </w:rPr>
            </w:pPr>
          </w:p>
        </w:tc>
        <w:tc>
          <w:tcPr>
            <w:tcW w:w="1020" w:type="dxa"/>
          </w:tcPr>
          <w:p w:rsidR="0050472F" w:rsidRPr="00C4343B" w:rsidRDefault="0050472F" w:rsidP="00C4343B">
            <w:pPr>
              <w:keepNext/>
              <w:keepLines/>
              <w:spacing w:after="0" w:line="240" w:lineRule="auto"/>
              <w:jc w:val="center"/>
              <w:rPr>
                <w:rFonts w:ascii="Times New Roman" w:hAnsi="Times New Roman"/>
                <w:sz w:val="24"/>
                <w:szCs w:val="24"/>
              </w:rPr>
            </w:pPr>
            <w:r>
              <w:rPr>
                <w:rFonts w:ascii="Times New Roman" w:hAnsi="Times New Roman"/>
                <w:sz w:val="24"/>
                <w:szCs w:val="24"/>
              </w:rPr>
              <w:t>1-10</w:t>
            </w:r>
          </w:p>
        </w:tc>
        <w:tc>
          <w:tcPr>
            <w:tcW w:w="936" w:type="dxa"/>
          </w:tcPr>
          <w:p w:rsidR="0050472F" w:rsidRPr="00C4343B" w:rsidRDefault="0050472F" w:rsidP="00C4343B">
            <w:pPr>
              <w:keepNext/>
              <w:keepLines/>
              <w:spacing w:after="0" w:line="240" w:lineRule="auto"/>
              <w:jc w:val="center"/>
              <w:rPr>
                <w:rFonts w:ascii="Times New Roman" w:hAnsi="Times New Roman"/>
                <w:sz w:val="24"/>
                <w:szCs w:val="24"/>
              </w:rPr>
            </w:pPr>
          </w:p>
        </w:tc>
        <w:tc>
          <w:tcPr>
            <w:tcW w:w="1080" w:type="dxa"/>
          </w:tcPr>
          <w:p w:rsidR="0050472F" w:rsidRPr="00C4343B" w:rsidRDefault="0050472F" w:rsidP="00C4343B">
            <w:pPr>
              <w:keepNext/>
              <w:keepLines/>
              <w:spacing w:after="0" w:line="240" w:lineRule="auto"/>
              <w:jc w:val="center"/>
              <w:rPr>
                <w:rFonts w:ascii="Times New Roman" w:hAnsi="Times New Roman"/>
                <w:sz w:val="24"/>
                <w:szCs w:val="24"/>
              </w:rPr>
            </w:pPr>
          </w:p>
        </w:tc>
        <w:tc>
          <w:tcPr>
            <w:tcW w:w="720" w:type="dxa"/>
          </w:tcPr>
          <w:p w:rsidR="0050472F" w:rsidRPr="00C4343B" w:rsidRDefault="0050472F" w:rsidP="00C4343B">
            <w:pPr>
              <w:keepNext/>
              <w:keepLines/>
              <w:spacing w:after="0" w:line="240" w:lineRule="auto"/>
              <w:jc w:val="center"/>
              <w:rPr>
                <w:rFonts w:ascii="Times New Roman" w:hAnsi="Times New Roman"/>
                <w:sz w:val="24"/>
                <w:szCs w:val="24"/>
              </w:rPr>
            </w:pPr>
          </w:p>
        </w:tc>
        <w:tc>
          <w:tcPr>
            <w:tcW w:w="540" w:type="dxa"/>
          </w:tcPr>
          <w:p w:rsidR="0050472F" w:rsidRPr="00C4343B" w:rsidRDefault="0050472F" w:rsidP="00C4343B">
            <w:pPr>
              <w:keepNext/>
              <w:keepLines/>
              <w:spacing w:after="0" w:line="240" w:lineRule="auto"/>
              <w:jc w:val="center"/>
              <w:rPr>
                <w:rFonts w:ascii="Times New Roman" w:hAnsi="Times New Roman"/>
                <w:sz w:val="24"/>
                <w:szCs w:val="24"/>
              </w:rPr>
            </w:pPr>
          </w:p>
        </w:tc>
      </w:tr>
      <w:tr w:rsidR="0050472F" w:rsidTr="00A4456D">
        <w:tc>
          <w:tcPr>
            <w:tcW w:w="632" w:type="dxa"/>
          </w:tcPr>
          <w:p w:rsidR="0050472F" w:rsidRPr="00C4343B" w:rsidRDefault="0050472F" w:rsidP="00C4343B">
            <w:pPr>
              <w:keepNext/>
              <w:keepLines/>
              <w:spacing w:after="0" w:line="240" w:lineRule="auto"/>
              <w:jc w:val="center"/>
              <w:rPr>
                <w:rFonts w:ascii="Times New Roman" w:hAnsi="Times New Roman"/>
                <w:sz w:val="24"/>
                <w:szCs w:val="24"/>
              </w:rPr>
            </w:pPr>
            <w:r w:rsidRPr="00C4343B">
              <w:rPr>
                <w:rFonts w:ascii="Times New Roman" w:hAnsi="Times New Roman"/>
                <w:sz w:val="24"/>
                <w:szCs w:val="24"/>
              </w:rPr>
              <w:t>5</w:t>
            </w:r>
          </w:p>
        </w:tc>
        <w:tc>
          <w:tcPr>
            <w:tcW w:w="3235" w:type="dxa"/>
          </w:tcPr>
          <w:p w:rsidR="0050472F" w:rsidRPr="00C4343B" w:rsidRDefault="0050472F" w:rsidP="00C4343B">
            <w:pPr>
              <w:keepNext/>
              <w:keepLines/>
              <w:spacing w:after="0" w:line="240" w:lineRule="auto"/>
              <w:rPr>
                <w:rFonts w:ascii="Times New Roman" w:hAnsi="Times New Roman"/>
                <w:sz w:val="24"/>
                <w:szCs w:val="24"/>
              </w:rPr>
            </w:pPr>
            <w:r w:rsidRPr="00C4343B">
              <w:rPr>
                <w:rFonts w:ascii="Times New Roman" w:hAnsi="Times New Roman"/>
                <w:sz w:val="24"/>
                <w:szCs w:val="24"/>
              </w:rPr>
              <w:t>Проезд к ГРПШ</w:t>
            </w:r>
          </w:p>
        </w:tc>
        <w:tc>
          <w:tcPr>
            <w:tcW w:w="895" w:type="dxa"/>
          </w:tcPr>
          <w:p w:rsidR="0050472F" w:rsidRPr="00C4343B" w:rsidRDefault="0050472F" w:rsidP="00C4343B">
            <w:pPr>
              <w:keepNext/>
              <w:keepLines/>
              <w:spacing w:after="0" w:line="240" w:lineRule="auto"/>
              <w:jc w:val="center"/>
              <w:rPr>
                <w:rFonts w:ascii="Times New Roman" w:hAnsi="Times New Roman"/>
                <w:sz w:val="24"/>
                <w:szCs w:val="24"/>
              </w:rPr>
            </w:pPr>
          </w:p>
        </w:tc>
        <w:tc>
          <w:tcPr>
            <w:tcW w:w="1130" w:type="dxa"/>
          </w:tcPr>
          <w:p w:rsidR="0050472F" w:rsidRPr="00C4343B" w:rsidRDefault="0050472F" w:rsidP="00C4343B">
            <w:pPr>
              <w:keepNext/>
              <w:keepLines/>
              <w:spacing w:after="0" w:line="240" w:lineRule="auto"/>
              <w:jc w:val="center"/>
              <w:rPr>
                <w:rFonts w:ascii="Times New Roman" w:hAnsi="Times New Roman"/>
                <w:sz w:val="24"/>
                <w:szCs w:val="24"/>
              </w:rPr>
            </w:pPr>
          </w:p>
        </w:tc>
        <w:tc>
          <w:tcPr>
            <w:tcW w:w="1020" w:type="dxa"/>
          </w:tcPr>
          <w:p w:rsidR="0050472F" w:rsidRPr="00C4343B" w:rsidRDefault="0050472F" w:rsidP="00C4343B">
            <w:pPr>
              <w:keepNext/>
              <w:keepLines/>
              <w:spacing w:after="0" w:line="240" w:lineRule="auto"/>
              <w:jc w:val="center"/>
              <w:rPr>
                <w:rFonts w:ascii="Times New Roman" w:hAnsi="Times New Roman"/>
                <w:sz w:val="24"/>
                <w:szCs w:val="24"/>
              </w:rPr>
            </w:pPr>
            <w:r>
              <w:rPr>
                <w:rFonts w:ascii="Times New Roman" w:hAnsi="Times New Roman"/>
                <w:sz w:val="24"/>
                <w:szCs w:val="24"/>
              </w:rPr>
              <w:t>10-20</w:t>
            </w:r>
          </w:p>
        </w:tc>
        <w:tc>
          <w:tcPr>
            <w:tcW w:w="936" w:type="dxa"/>
          </w:tcPr>
          <w:p w:rsidR="0050472F" w:rsidRPr="00C4343B" w:rsidRDefault="0050472F" w:rsidP="00C4343B">
            <w:pPr>
              <w:keepNext/>
              <w:keepLines/>
              <w:spacing w:after="0" w:line="240" w:lineRule="auto"/>
              <w:jc w:val="center"/>
              <w:rPr>
                <w:rFonts w:ascii="Times New Roman" w:hAnsi="Times New Roman"/>
                <w:sz w:val="24"/>
                <w:szCs w:val="24"/>
              </w:rPr>
            </w:pPr>
          </w:p>
        </w:tc>
        <w:tc>
          <w:tcPr>
            <w:tcW w:w="1080" w:type="dxa"/>
          </w:tcPr>
          <w:p w:rsidR="0050472F" w:rsidRPr="00C4343B" w:rsidRDefault="0050472F" w:rsidP="00C4343B">
            <w:pPr>
              <w:keepNext/>
              <w:keepLines/>
              <w:spacing w:after="0" w:line="240" w:lineRule="auto"/>
              <w:jc w:val="center"/>
              <w:rPr>
                <w:rFonts w:ascii="Times New Roman" w:hAnsi="Times New Roman"/>
                <w:sz w:val="24"/>
                <w:szCs w:val="24"/>
              </w:rPr>
            </w:pPr>
          </w:p>
        </w:tc>
        <w:tc>
          <w:tcPr>
            <w:tcW w:w="720" w:type="dxa"/>
          </w:tcPr>
          <w:p w:rsidR="0050472F" w:rsidRPr="00C4343B" w:rsidRDefault="0050472F" w:rsidP="00C4343B">
            <w:pPr>
              <w:keepNext/>
              <w:keepLines/>
              <w:spacing w:after="0" w:line="240" w:lineRule="auto"/>
              <w:jc w:val="center"/>
              <w:rPr>
                <w:rFonts w:ascii="Times New Roman" w:hAnsi="Times New Roman"/>
                <w:sz w:val="24"/>
                <w:szCs w:val="24"/>
              </w:rPr>
            </w:pPr>
          </w:p>
        </w:tc>
        <w:tc>
          <w:tcPr>
            <w:tcW w:w="540" w:type="dxa"/>
          </w:tcPr>
          <w:p w:rsidR="0050472F" w:rsidRPr="00C4343B" w:rsidRDefault="0050472F" w:rsidP="00C4343B">
            <w:pPr>
              <w:keepNext/>
              <w:keepLines/>
              <w:spacing w:after="0" w:line="240" w:lineRule="auto"/>
              <w:jc w:val="center"/>
              <w:rPr>
                <w:rFonts w:ascii="Times New Roman" w:hAnsi="Times New Roman"/>
                <w:sz w:val="24"/>
                <w:szCs w:val="24"/>
              </w:rPr>
            </w:pPr>
          </w:p>
        </w:tc>
      </w:tr>
      <w:tr w:rsidR="0050472F" w:rsidTr="00A4456D">
        <w:tc>
          <w:tcPr>
            <w:tcW w:w="632" w:type="dxa"/>
          </w:tcPr>
          <w:p w:rsidR="0050472F" w:rsidRPr="00C4343B" w:rsidRDefault="0050472F" w:rsidP="00C4343B">
            <w:pPr>
              <w:keepNext/>
              <w:keepLines/>
              <w:spacing w:after="0" w:line="240" w:lineRule="auto"/>
              <w:jc w:val="center"/>
              <w:rPr>
                <w:rFonts w:ascii="Times New Roman" w:hAnsi="Times New Roman"/>
                <w:sz w:val="24"/>
                <w:szCs w:val="24"/>
              </w:rPr>
            </w:pPr>
            <w:r w:rsidRPr="00C4343B">
              <w:rPr>
                <w:rFonts w:ascii="Times New Roman" w:hAnsi="Times New Roman"/>
                <w:sz w:val="24"/>
                <w:szCs w:val="24"/>
              </w:rPr>
              <w:t>6</w:t>
            </w:r>
          </w:p>
        </w:tc>
        <w:tc>
          <w:tcPr>
            <w:tcW w:w="3235" w:type="dxa"/>
          </w:tcPr>
          <w:p w:rsidR="0050472F" w:rsidRPr="00C4343B" w:rsidRDefault="0050472F" w:rsidP="00C4343B">
            <w:pPr>
              <w:keepNext/>
              <w:keepLines/>
              <w:spacing w:after="0" w:line="240" w:lineRule="auto"/>
              <w:rPr>
                <w:rFonts w:ascii="Times New Roman" w:hAnsi="Times New Roman"/>
                <w:sz w:val="24"/>
                <w:szCs w:val="24"/>
              </w:rPr>
            </w:pPr>
            <w:r w:rsidRPr="00C4343B">
              <w:rPr>
                <w:rFonts w:ascii="Times New Roman" w:hAnsi="Times New Roman"/>
                <w:sz w:val="24"/>
                <w:szCs w:val="24"/>
              </w:rPr>
              <w:t>Формирование  исполнительно-технической документации</w:t>
            </w:r>
          </w:p>
        </w:tc>
        <w:tc>
          <w:tcPr>
            <w:tcW w:w="895" w:type="dxa"/>
          </w:tcPr>
          <w:p w:rsidR="0050472F" w:rsidRPr="00C4343B" w:rsidRDefault="0050472F" w:rsidP="00C4343B">
            <w:pPr>
              <w:keepNext/>
              <w:keepLines/>
              <w:spacing w:after="0" w:line="240" w:lineRule="auto"/>
              <w:jc w:val="center"/>
              <w:rPr>
                <w:rFonts w:ascii="Times New Roman" w:hAnsi="Times New Roman"/>
                <w:sz w:val="24"/>
                <w:szCs w:val="24"/>
              </w:rPr>
            </w:pPr>
          </w:p>
        </w:tc>
        <w:tc>
          <w:tcPr>
            <w:tcW w:w="1130" w:type="dxa"/>
          </w:tcPr>
          <w:p w:rsidR="0050472F" w:rsidRPr="00C4343B" w:rsidRDefault="0050472F" w:rsidP="00C4343B">
            <w:pPr>
              <w:keepNext/>
              <w:keepLines/>
              <w:spacing w:after="0" w:line="240" w:lineRule="auto"/>
              <w:jc w:val="center"/>
              <w:rPr>
                <w:rFonts w:ascii="Times New Roman" w:hAnsi="Times New Roman"/>
                <w:sz w:val="24"/>
                <w:szCs w:val="24"/>
              </w:rPr>
            </w:pPr>
          </w:p>
        </w:tc>
        <w:tc>
          <w:tcPr>
            <w:tcW w:w="1020" w:type="dxa"/>
          </w:tcPr>
          <w:p w:rsidR="0050472F" w:rsidRPr="00C4343B" w:rsidRDefault="0050472F" w:rsidP="00C4343B">
            <w:pPr>
              <w:keepNext/>
              <w:keepLines/>
              <w:spacing w:after="0" w:line="240" w:lineRule="auto"/>
              <w:jc w:val="center"/>
              <w:rPr>
                <w:rFonts w:ascii="Times New Roman" w:hAnsi="Times New Roman"/>
                <w:sz w:val="24"/>
                <w:szCs w:val="24"/>
              </w:rPr>
            </w:pPr>
          </w:p>
        </w:tc>
        <w:tc>
          <w:tcPr>
            <w:tcW w:w="936" w:type="dxa"/>
          </w:tcPr>
          <w:p w:rsidR="0050472F" w:rsidRDefault="0050472F" w:rsidP="00C4343B">
            <w:pPr>
              <w:keepNext/>
              <w:keepLines/>
              <w:spacing w:after="0" w:line="240" w:lineRule="auto"/>
              <w:jc w:val="center"/>
              <w:rPr>
                <w:rFonts w:ascii="Times New Roman" w:hAnsi="Times New Roman"/>
                <w:sz w:val="24"/>
                <w:szCs w:val="24"/>
              </w:rPr>
            </w:pPr>
          </w:p>
          <w:p w:rsidR="0050472F" w:rsidRPr="00C4343B" w:rsidRDefault="0050472F" w:rsidP="00C4343B">
            <w:pPr>
              <w:keepNext/>
              <w:keepLines/>
              <w:spacing w:after="0" w:line="240" w:lineRule="auto"/>
              <w:jc w:val="center"/>
              <w:rPr>
                <w:rFonts w:ascii="Times New Roman" w:hAnsi="Times New Roman"/>
                <w:sz w:val="24"/>
                <w:szCs w:val="24"/>
              </w:rPr>
            </w:pPr>
            <w:r>
              <w:rPr>
                <w:rFonts w:ascii="Times New Roman" w:hAnsi="Times New Roman"/>
                <w:sz w:val="24"/>
                <w:szCs w:val="24"/>
              </w:rPr>
              <w:t>10-31</w:t>
            </w:r>
          </w:p>
        </w:tc>
        <w:tc>
          <w:tcPr>
            <w:tcW w:w="1080" w:type="dxa"/>
          </w:tcPr>
          <w:p w:rsidR="0050472F" w:rsidRPr="00C4343B" w:rsidRDefault="0050472F" w:rsidP="00C4343B">
            <w:pPr>
              <w:keepNext/>
              <w:keepLines/>
              <w:spacing w:after="0" w:line="240" w:lineRule="auto"/>
              <w:jc w:val="center"/>
              <w:rPr>
                <w:rFonts w:ascii="Times New Roman" w:hAnsi="Times New Roman"/>
                <w:sz w:val="24"/>
                <w:szCs w:val="24"/>
              </w:rPr>
            </w:pPr>
          </w:p>
        </w:tc>
        <w:tc>
          <w:tcPr>
            <w:tcW w:w="720" w:type="dxa"/>
          </w:tcPr>
          <w:p w:rsidR="0050472F" w:rsidRPr="00C4343B" w:rsidRDefault="0050472F" w:rsidP="00C4343B">
            <w:pPr>
              <w:keepNext/>
              <w:keepLines/>
              <w:spacing w:after="0" w:line="240" w:lineRule="auto"/>
              <w:jc w:val="center"/>
              <w:rPr>
                <w:rFonts w:ascii="Times New Roman" w:hAnsi="Times New Roman"/>
                <w:sz w:val="24"/>
                <w:szCs w:val="24"/>
              </w:rPr>
            </w:pPr>
          </w:p>
        </w:tc>
        <w:tc>
          <w:tcPr>
            <w:tcW w:w="540" w:type="dxa"/>
          </w:tcPr>
          <w:p w:rsidR="0050472F" w:rsidRPr="00C4343B" w:rsidRDefault="0050472F" w:rsidP="00C4343B">
            <w:pPr>
              <w:keepNext/>
              <w:keepLines/>
              <w:spacing w:after="0" w:line="240" w:lineRule="auto"/>
              <w:jc w:val="center"/>
              <w:rPr>
                <w:rFonts w:ascii="Times New Roman" w:hAnsi="Times New Roman"/>
                <w:sz w:val="24"/>
                <w:szCs w:val="24"/>
              </w:rPr>
            </w:pPr>
          </w:p>
        </w:tc>
      </w:tr>
      <w:tr w:rsidR="0050472F" w:rsidTr="00A4456D">
        <w:tc>
          <w:tcPr>
            <w:tcW w:w="632" w:type="dxa"/>
          </w:tcPr>
          <w:p w:rsidR="0050472F" w:rsidRPr="00C4343B" w:rsidRDefault="0050472F" w:rsidP="00C4343B">
            <w:pPr>
              <w:keepNext/>
              <w:keepLines/>
              <w:spacing w:after="0" w:line="240" w:lineRule="auto"/>
              <w:jc w:val="center"/>
              <w:rPr>
                <w:rFonts w:ascii="Times New Roman" w:hAnsi="Times New Roman"/>
                <w:sz w:val="24"/>
                <w:szCs w:val="24"/>
              </w:rPr>
            </w:pPr>
            <w:r w:rsidRPr="00C4343B">
              <w:rPr>
                <w:rFonts w:ascii="Times New Roman" w:hAnsi="Times New Roman"/>
                <w:sz w:val="24"/>
                <w:szCs w:val="24"/>
              </w:rPr>
              <w:t>7</w:t>
            </w:r>
          </w:p>
        </w:tc>
        <w:tc>
          <w:tcPr>
            <w:tcW w:w="3235" w:type="dxa"/>
          </w:tcPr>
          <w:p w:rsidR="0050472F" w:rsidRPr="00C4343B" w:rsidRDefault="0050472F" w:rsidP="00C4343B">
            <w:pPr>
              <w:keepNext/>
              <w:keepLines/>
              <w:spacing w:after="0" w:line="240" w:lineRule="auto"/>
              <w:rPr>
                <w:rFonts w:ascii="Times New Roman" w:hAnsi="Times New Roman"/>
                <w:sz w:val="24"/>
                <w:szCs w:val="24"/>
              </w:rPr>
            </w:pPr>
            <w:r w:rsidRPr="00C4343B">
              <w:rPr>
                <w:rFonts w:ascii="Times New Roman" w:hAnsi="Times New Roman"/>
                <w:sz w:val="24"/>
                <w:szCs w:val="24"/>
              </w:rPr>
              <w:t>Изготовление технического паспорта</w:t>
            </w:r>
          </w:p>
        </w:tc>
        <w:tc>
          <w:tcPr>
            <w:tcW w:w="895" w:type="dxa"/>
          </w:tcPr>
          <w:p w:rsidR="0050472F" w:rsidRPr="00C4343B" w:rsidRDefault="0050472F" w:rsidP="00C4343B">
            <w:pPr>
              <w:keepNext/>
              <w:keepLines/>
              <w:spacing w:after="0" w:line="240" w:lineRule="auto"/>
              <w:jc w:val="center"/>
              <w:rPr>
                <w:rFonts w:ascii="Times New Roman" w:hAnsi="Times New Roman"/>
                <w:sz w:val="24"/>
                <w:szCs w:val="24"/>
              </w:rPr>
            </w:pPr>
          </w:p>
        </w:tc>
        <w:tc>
          <w:tcPr>
            <w:tcW w:w="1130" w:type="dxa"/>
          </w:tcPr>
          <w:p w:rsidR="0050472F" w:rsidRPr="00C4343B" w:rsidRDefault="0050472F" w:rsidP="00C4343B">
            <w:pPr>
              <w:keepNext/>
              <w:keepLines/>
              <w:spacing w:after="0" w:line="240" w:lineRule="auto"/>
              <w:jc w:val="center"/>
              <w:rPr>
                <w:rFonts w:ascii="Times New Roman" w:hAnsi="Times New Roman"/>
                <w:sz w:val="24"/>
                <w:szCs w:val="24"/>
              </w:rPr>
            </w:pPr>
          </w:p>
        </w:tc>
        <w:tc>
          <w:tcPr>
            <w:tcW w:w="1020" w:type="dxa"/>
          </w:tcPr>
          <w:p w:rsidR="0050472F" w:rsidRPr="00C4343B" w:rsidRDefault="0050472F" w:rsidP="00C4343B">
            <w:pPr>
              <w:keepNext/>
              <w:keepLines/>
              <w:spacing w:after="0" w:line="240" w:lineRule="auto"/>
              <w:jc w:val="center"/>
              <w:rPr>
                <w:rFonts w:ascii="Times New Roman" w:hAnsi="Times New Roman"/>
                <w:sz w:val="24"/>
                <w:szCs w:val="24"/>
              </w:rPr>
            </w:pPr>
          </w:p>
        </w:tc>
        <w:tc>
          <w:tcPr>
            <w:tcW w:w="936" w:type="dxa"/>
          </w:tcPr>
          <w:p w:rsidR="0050472F" w:rsidRPr="00C4343B" w:rsidRDefault="0050472F" w:rsidP="00C4343B">
            <w:pPr>
              <w:keepNext/>
              <w:keepLines/>
              <w:spacing w:after="0" w:line="240" w:lineRule="auto"/>
              <w:jc w:val="center"/>
              <w:rPr>
                <w:rFonts w:ascii="Times New Roman" w:hAnsi="Times New Roman"/>
                <w:sz w:val="24"/>
                <w:szCs w:val="24"/>
              </w:rPr>
            </w:pPr>
          </w:p>
        </w:tc>
        <w:tc>
          <w:tcPr>
            <w:tcW w:w="1080" w:type="dxa"/>
          </w:tcPr>
          <w:p w:rsidR="0050472F" w:rsidRPr="00C4343B" w:rsidRDefault="0050472F" w:rsidP="00C4343B">
            <w:pPr>
              <w:keepNext/>
              <w:keepLines/>
              <w:spacing w:after="0" w:line="240" w:lineRule="auto"/>
              <w:jc w:val="center"/>
              <w:rPr>
                <w:rFonts w:ascii="Times New Roman" w:hAnsi="Times New Roman"/>
                <w:sz w:val="24"/>
                <w:szCs w:val="24"/>
              </w:rPr>
            </w:pPr>
            <w:r>
              <w:rPr>
                <w:rFonts w:ascii="Times New Roman" w:hAnsi="Times New Roman"/>
                <w:sz w:val="24"/>
                <w:szCs w:val="24"/>
              </w:rPr>
              <w:t>1-28</w:t>
            </w:r>
          </w:p>
        </w:tc>
        <w:tc>
          <w:tcPr>
            <w:tcW w:w="720" w:type="dxa"/>
          </w:tcPr>
          <w:p w:rsidR="0050472F" w:rsidRPr="00C4343B" w:rsidRDefault="0050472F" w:rsidP="00C4343B">
            <w:pPr>
              <w:keepNext/>
              <w:keepLines/>
              <w:spacing w:after="0" w:line="240" w:lineRule="auto"/>
              <w:jc w:val="center"/>
              <w:rPr>
                <w:rFonts w:ascii="Times New Roman" w:hAnsi="Times New Roman"/>
                <w:sz w:val="24"/>
                <w:szCs w:val="24"/>
              </w:rPr>
            </w:pPr>
          </w:p>
        </w:tc>
        <w:tc>
          <w:tcPr>
            <w:tcW w:w="540" w:type="dxa"/>
          </w:tcPr>
          <w:p w:rsidR="0050472F" w:rsidRPr="00C4343B" w:rsidRDefault="0050472F" w:rsidP="00C4343B">
            <w:pPr>
              <w:keepNext/>
              <w:keepLines/>
              <w:spacing w:after="0" w:line="240" w:lineRule="auto"/>
              <w:jc w:val="center"/>
              <w:rPr>
                <w:rFonts w:ascii="Times New Roman" w:hAnsi="Times New Roman"/>
                <w:sz w:val="24"/>
                <w:szCs w:val="24"/>
              </w:rPr>
            </w:pPr>
          </w:p>
        </w:tc>
      </w:tr>
      <w:tr w:rsidR="0050472F" w:rsidTr="00A4456D">
        <w:tc>
          <w:tcPr>
            <w:tcW w:w="632" w:type="dxa"/>
          </w:tcPr>
          <w:p w:rsidR="0050472F" w:rsidRPr="00C4343B" w:rsidRDefault="0050472F" w:rsidP="00C4343B">
            <w:pPr>
              <w:keepNext/>
              <w:keepLines/>
              <w:spacing w:after="0" w:line="240" w:lineRule="auto"/>
              <w:jc w:val="center"/>
              <w:rPr>
                <w:rFonts w:ascii="Times New Roman" w:hAnsi="Times New Roman"/>
                <w:sz w:val="24"/>
                <w:szCs w:val="24"/>
              </w:rPr>
            </w:pPr>
            <w:r w:rsidRPr="00C4343B">
              <w:rPr>
                <w:rFonts w:ascii="Times New Roman" w:hAnsi="Times New Roman"/>
                <w:sz w:val="24"/>
                <w:szCs w:val="24"/>
              </w:rPr>
              <w:t>8</w:t>
            </w:r>
          </w:p>
        </w:tc>
        <w:tc>
          <w:tcPr>
            <w:tcW w:w="3235" w:type="dxa"/>
          </w:tcPr>
          <w:p w:rsidR="0050472F" w:rsidRPr="00C4343B" w:rsidRDefault="0050472F" w:rsidP="00C4343B">
            <w:pPr>
              <w:keepNext/>
              <w:keepLines/>
              <w:spacing w:after="0" w:line="240" w:lineRule="auto"/>
              <w:ind w:right="-111"/>
              <w:rPr>
                <w:rFonts w:ascii="Times New Roman" w:hAnsi="Times New Roman"/>
                <w:sz w:val="24"/>
                <w:szCs w:val="24"/>
              </w:rPr>
            </w:pPr>
            <w:r>
              <w:rPr>
                <w:rFonts w:ascii="Times New Roman" w:hAnsi="Times New Roman"/>
                <w:sz w:val="24"/>
                <w:szCs w:val="24"/>
              </w:rPr>
              <w:t>Предъявление построенного объекта комиссии,                            ввод</w:t>
            </w:r>
            <w:r w:rsidRPr="00C4343B">
              <w:rPr>
                <w:rFonts w:ascii="Times New Roman" w:hAnsi="Times New Roman"/>
                <w:sz w:val="24"/>
                <w:szCs w:val="24"/>
              </w:rPr>
              <w:t xml:space="preserve"> в эксплуатацию</w:t>
            </w:r>
            <w:r>
              <w:rPr>
                <w:rFonts w:ascii="Times New Roman" w:hAnsi="Times New Roman"/>
                <w:sz w:val="24"/>
                <w:szCs w:val="24"/>
              </w:rPr>
              <w:t xml:space="preserve">                                       </w:t>
            </w:r>
            <w:r w:rsidRPr="00C4343B">
              <w:rPr>
                <w:rFonts w:ascii="Times New Roman" w:hAnsi="Times New Roman"/>
                <w:sz w:val="24"/>
                <w:szCs w:val="24"/>
              </w:rPr>
              <w:t xml:space="preserve"> (</w:t>
            </w:r>
            <w:r>
              <w:rPr>
                <w:rFonts w:ascii="Times New Roman" w:hAnsi="Times New Roman"/>
                <w:sz w:val="24"/>
                <w:szCs w:val="24"/>
              </w:rPr>
              <w:t xml:space="preserve">выезд комиссии на объект, рассмотрение и </w:t>
            </w:r>
            <w:r w:rsidRPr="00C4343B">
              <w:rPr>
                <w:rFonts w:ascii="Times New Roman" w:hAnsi="Times New Roman"/>
                <w:sz w:val="24"/>
                <w:szCs w:val="24"/>
              </w:rPr>
              <w:t>подписание исполнительно-технической документации</w:t>
            </w:r>
            <w:r>
              <w:rPr>
                <w:rFonts w:ascii="Times New Roman" w:hAnsi="Times New Roman"/>
                <w:sz w:val="24"/>
                <w:szCs w:val="24"/>
              </w:rPr>
              <w:t>: Заказчик, проектная организация, эксплуатационная организация, Управление Ростехнадзора</w:t>
            </w:r>
            <w:r w:rsidRPr="00C4343B">
              <w:rPr>
                <w:rFonts w:ascii="Times New Roman" w:hAnsi="Times New Roman"/>
                <w:sz w:val="24"/>
                <w:szCs w:val="24"/>
              </w:rPr>
              <w:t>)</w:t>
            </w:r>
          </w:p>
        </w:tc>
        <w:tc>
          <w:tcPr>
            <w:tcW w:w="895" w:type="dxa"/>
          </w:tcPr>
          <w:p w:rsidR="0050472F" w:rsidRPr="00C4343B" w:rsidRDefault="0050472F" w:rsidP="00C4343B">
            <w:pPr>
              <w:keepNext/>
              <w:keepLines/>
              <w:spacing w:after="0" w:line="240" w:lineRule="auto"/>
              <w:jc w:val="center"/>
              <w:rPr>
                <w:rFonts w:ascii="Times New Roman" w:hAnsi="Times New Roman"/>
                <w:sz w:val="24"/>
                <w:szCs w:val="24"/>
              </w:rPr>
            </w:pPr>
          </w:p>
        </w:tc>
        <w:tc>
          <w:tcPr>
            <w:tcW w:w="1130" w:type="dxa"/>
          </w:tcPr>
          <w:p w:rsidR="0050472F" w:rsidRPr="00C4343B" w:rsidRDefault="0050472F" w:rsidP="00C4343B">
            <w:pPr>
              <w:keepNext/>
              <w:keepLines/>
              <w:spacing w:after="0" w:line="240" w:lineRule="auto"/>
              <w:jc w:val="center"/>
              <w:rPr>
                <w:rFonts w:ascii="Times New Roman" w:hAnsi="Times New Roman"/>
                <w:sz w:val="24"/>
                <w:szCs w:val="24"/>
              </w:rPr>
            </w:pPr>
          </w:p>
        </w:tc>
        <w:tc>
          <w:tcPr>
            <w:tcW w:w="1020" w:type="dxa"/>
          </w:tcPr>
          <w:p w:rsidR="0050472F" w:rsidRPr="00C4343B" w:rsidRDefault="0050472F" w:rsidP="00C4343B">
            <w:pPr>
              <w:keepNext/>
              <w:keepLines/>
              <w:spacing w:after="0" w:line="240" w:lineRule="auto"/>
              <w:jc w:val="center"/>
              <w:rPr>
                <w:rFonts w:ascii="Times New Roman" w:hAnsi="Times New Roman"/>
                <w:sz w:val="24"/>
                <w:szCs w:val="24"/>
              </w:rPr>
            </w:pPr>
          </w:p>
        </w:tc>
        <w:tc>
          <w:tcPr>
            <w:tcW w:w="936" w:type="dxa"/>
          </w:tcPr>
          <w:p w:rsidR="0050472F" w:rsidRPr="00C4343B" w:rsidRDefault="0050472F" w:rsidP="00C4343B">
            <w:pPr>
              <w:keepNext/>
              <w:keepLines/>
              <w:spacing w:after="0" w:line="240" w:lineRule="auto"/>
              <w:jc w:val="center"/>
              <w:rPr>
                <w:rFonts w:ascii="Times New Roman" w:hAnsi="Times New Roman"/>
                <w:sz w:val="24"/>
                <w:szCs w:val="24"/>
              </w:rPr>
            </w:pPr>
          </w:p>
        </w:tc>
        <w:tc>
          <w:tcPr>
            <w:tcW w:w="1080" w:type="dxa"/>
          </w:tcPr>
          <w:p w:rsidR="0050472F" w:rsidRPr="00C4343B" w:rsidRDefault="0050472F" w:rsidP="00C4343B">
            <w:pPr>
              <w:keepNext/>
              <w:keepLines/>
              <w:spacing w:after="0" w:line="240" w:lineRule="auto"/>
              <w:jc w:val="center"/>
              <w:rPr>
                <w:rFonts w:ascii="Times New Roman" w:hAnsi="Times New Roman"/>
                <w:sz w:val="24"/>
                <w:szCs w:val="24"/>
              </w:rPr>
            </w:pPr>
            <w:r>
              <w:rPr>
                <w:rFonts w:ascii="Times New Roman" w:hAnsi="Times New Roman"/>
                <w:sz w:val="24"/>
                <w:szCs w:val="24"/>
              </w:rPr>
              <w:t>1-28</w:t>
            </w:r>
          </w:p>
        </w:tc>
        <w:tc>
          <w:tcPr>
            <w:tcW w:w="720" w:type="dxa"/>
          </w:tcPr>
          <w:p w:rsidR="0050472F" w:rsidRPr="00C4343B" w:rsidRDefault="0050472F" w:rsidP="00C4343B">
            <w:pPr>
              <w:keepNext/>
              <w:keepLines/>
              <w:spacing w:after="0" w:line="240" w:lineRule="auto"/>
              <w:jc w:val="center"/>
              <w:rPr>
                <w:rFonts w:ascii="Times New Roman" w:hAnsi="Times New Roman"/>
                <w:sz w:val="24"/>
                <w:szCs w:val="24"/>
              </w:rPr>
            </w:pPr>
            <w:r>
              <w:rPr>
                <w:rFonts w:ascii="Times New Roman" w:hAnsi="Times New Roman"/>
                <w:sz w:val="24"/>
                <w:szCs w:val="24"/>
              </w:rPr>
              <w:t>1-31</w:t>
            </w:r>
          </w:p>
        </w:tc>
        <w:tc>
          <w:tcPr>
            <w:tcW w:w="540" w:type="dxa"/>
          </w:tcPr>
          <w:p w:rsidR="0050472F" w:rsidRPr="00C4343B" w:rsidRDefault="0050472F" w:rsidP="00C4343B">
            <w:pPr>
              <w:keepNext/>
              <w:keepLines/>
              <w:spacing w:after="0" w:line="240" w:lineRule="auto"/>
              <w:jc w:val="center"/>
              <w:rPr>
                <w:rFonts w:ascii="Times New Roman" w:hAnsi="Times New Roman"/>
                <w:sz w:val="24"/>
                <w:szCs w:val="24"/>
              </w:rPr>
            </w:pPr>
            <w:r>
              <w:rPr>
                <w:rFonts w:ascii="Times New Roman" w:hAnsi="Times New Roman"/>
                <w:sz w:val="24"/>
                <w:szCs w:val="24"/>
              </w:rPr>
              <w:t>1-5</w:t>
            </w:r>
          </w:p>
        </w:tc>
      </w:tr>
    </w:tbl>
    <w:p w:rsidR="0050472F" w:rsidRDefault="0050472F" w:rsidP="00432F8D">
      <w:pPr>
        <w:keepNext/>
        <w:keepLines/>
        <w:spacing w:after="0" w:line="240" w:lineRule="auto"/>
        <w:jc w:val="center"/>
        <w:rPr>
          <w:rFonts w:ascii="Times New Roman" w:hAnsi="Times New Roman"/>
          <w:sz w:val="24"/>
          <w:szCs w:val="24"/>
        </w:rPr>
      </w:pPr>
    </w:p>
    <w:p w:rsidR="0050472F" w:rsidRDefault="0050472F" w:rsidP="00432F8D">
      <w:pPr>
        <w:spacing w:after="0" w:line="240" w:lineRule="auto"/>
        <w:jc w:val="center"/>
        <w:rPr>
          <w:rFonts w:ascii="Times New Roman" w:hAnsi="Times New Roman"/>
          <w:sz w:val="24"/>
          <w:szCs w:val="24"/>
        </w:rPr>
      </w:pPr>
    </w:p>
    <w:tbl>
      <w:tblPr>
        <w:tblW w:w="10314" w:type="dxa"/>
        <w:tblLook w:val="01E0" w:firstRow="1" w:lastRow="1" w:firstColumn="1" w:lastColumn="1" w:noHBand="0" w:noVBand="0"/>
      </w:tblPr>
      <w:tblGrid>
        <w:gridCol w:w="5495"/>
        <w:gridCol w:w="4819"/>
      </w:tblGrid>
      <w:tr w:rsidR="0050472F" w:rsidTr="00432F8D">
        <w:trPr>
          <w:trHeight w:val="289"/>
        </w:trPr>
        <w:tc>
          <w:tcPr>
            <w:tcW w:w="5495" w:type="dxa"/>
          </w:tcPr>
          <w:p w:rsidR="0050472F" w:rsidRDefault="0050472F">
            <w:pPr>
              <w:spacing w:after="0" w:line="240" w:lineRule="auto"/>
              <w:jc w:val="both"/>
              <w:rPr>
                <w:rFonts w:ascii="Times New Roman" w:hAnsi="Times New Roman"/>
                <w:sz w:val="24"/>
                <w:szCs w:val="24"/>
              </w:rPr>
            </w:pPr>
            <w:r>
              <w:rPr>
                <w:rFonts w:ascii="Times New Roman" w:hAnsi="Times New Roman"/>
                <w:sz w:val="24"/>
                <w:szCs w:val="24"/>
              </w:rPr>
              <w:t>Заказчик:</w:t>
            </w:r>
          </w:p>
        </w:tc>
        <w:tc>
          <w:tcPr>
            <w:tcW w:w="4819" w:type="dxa"/>
          </w:tcPr>
          <w:p w:rsidR="0050472F" w:rsidRDefault="0050472F">
            <w:pPr>
              <w:spacing w:after="0" w:line="240" w:lineRule="auto"/>
              <w:jc w:val="both"/>
              <w:rPr>
                <w:rFonts w:ascii="Times New Roman" w:hAnsi="Times New Roman"/>
                <w:sz w:val="24"/>
                <w:szCs w:val="24"/>
              </w:rPr>
            </w:pPr>
            <w:r>
              <w:rPr>
                <w:rFonts w:ascii="Times New Roman" w:hAnsi="Times New Roman"/>
                <w:sz w:val="24"/>
                <w:szCs w:val="24"/>
              </w:rPr>
              <w:t>Подрядчик:</w:t>
            </w:r>
          </w:p>
        </w:tc>
      </w:tr>
      <w:tr w:rsidR="0050472F" w:rsidTr="00432F8D">
        <w:trPr>
          <w:trHeight w:val="80"/>
        </w:trPr>
        <w:tc>
          <w:tcPr>
            <w:tcW w:w="5495" w:type="dxa"/>
          </w:tcPr>
          <w:p w:rsidR="0050472F" w:rsidRDefault="0050472F">
            <w:pPr>
              <w:spacing w:after="0" w:line="240" w:lineRule="auto"/>
              <w:jc w:val="both"/>
              <w:rPr>
                <w:rFonts w:ascii="Times New Roman" w:hAnsi="Times New Roman"/>
                <w:sz w:val="24"/>
                <w:szCs w:val="24"/>
              </w:rPr>
            </w:pPr>
          </w:p>
          <w:p w:rsidR="0050472F" w:rsidRDefault="0050472F">
            <w:pPr>
              <w:spacing w:after="0" w:line="240" w:lineRule="auto"/>
              <w:jc w:val="both"/>
              <w:rPr>
                <w:rFonts w:ascii="Times New Roman" w:hAnsi="Times New Roman"/>
                <w:sz w:val="24"/>
                <w:szCs w:val="24"/>
              </w:rPr>
            </w:pPr>
            <w:r>
              <w:rPr>
                <w:rFonts w:ascii="Times New Roman" w:hAnsi="Times New Roman"/>
                <w:sz w:val="24"/>
                <w:szCs w:val="24"/>
              </w:rPr>
              <w:t>____________________Е.Г. Щеголева</w:t>
            </w:r>
          </w:p>
          <w:p w:rsidR="0050472F" w:rsidRDefault="0050472F">
            <w:pPr>
              <w:spacing w:after="0" w:line="240" w:lineRule="auto"/>
              <w:jc w:val="both"/>
              <w:rPr>
                <w:rFonts w:ascii="Times New Roman" w:hAnsi="Times New Roman"/>
                <w:sz w:val="24"/>
                <w:szCs w:val="24"/>
              </w:rPr>
            </w:pPr>
            <w:r>
              <w:rPr>
                <w:rFonts w:ascii="Times New Roman" w:hAnsi="Times New Roman"/>
                <w:sz w:val="24"/>
                <w:szCs w:val="24"/>
              </w:rPr>
              <w:t>м.п.</w:t>
            </w:r>
          </w:p>
        </w:tc>
        <w:tc>
          <w:tcPr>
            <w:tcW w:w="4819" w:type="dxa"/>
          </w:tcPr>
          <w:p w:rsidR="0050472F" w:rsidRDefault="0050472F">
            <w:pPr>
              <w:spacing w:after="0" w:line="240" w:lineRule="auto"/>
              <w:jc w:val="both"/>
              <w:rPr>
                <w:rFonts w:ascii="Times New Roman" w:hAnsi="Times New Roman"/>
                <w:sz w:val="24"/>
                <w:szCs w:val="24"/>
              </w:rPr>
            </w:pPr>
          </w:p>
          <w:p w:rsidR="0050472F" w:rsidRDefault="0050472F">
            <w:pPr>
              <w:spacing w:after="0" w:line="240" w:lineRule="auto"/>
              <w:jc w:val="both"/>
              <w:rPr>
                <w:rFonts w:ascii="Times New Roman" w:hAnsi="Times New Roman"/>
                <w:sz w:val="24"/>
                <w:szCs w:val="24"/>
              </w:rPr>
            </w:pPr>
            <w:r>
              <w:rPr>
                <w:rFonts w:ascii="Times New Roman" w:hAnsi="Times New Roman"/>
                <w:sz w:val="24"/>
                <w:szCs w:val="24"/>
              </w:rPr>
              <w:t>____________________</w:t>
            </w:r>
          </w:p>
          <w:p w:rsidR="0050472F" w:rsidRDefault="0050472F">
            <w:pPr>
              <w:spacing w:after="0" w:line="240" w:lineRule="auto"/>
              <w:jc w:val="both"/>
              <w:rPr>
                <w:rFonts w:ascii="Times New Roman" w:hAnsi="Times New Roman"/>
                <w:sz w:val="24"/>
                <w:szCs w:val="24"/>
              </w:rPr>
            </w:pPr>
            <w:r>
              <w:rPr>
                <w:rFonts w:ascii="Times New Roman" w:hAnsi="Times New Roman"/>
                <w:sz w:val="24"/>
                <w:szCs w:val="24"/>
              </w:rPr>
              <w:t>м.п.</w:t>
            </w:r>
          </w:p>
        </w:tc>
      </w:tr>
    </w:tbl>
    <w:p w:rsidR="0050472F" w:rsidRDefault="0050472F" w:rsidP="00432F8D"/>
    <w:p w:rsidR="0050472F" w:rsidRPr="009330E1" w:rsidRDefault="0050472F" w:rsidP="00274123">
      <w:pPr>
        <w:spacing w:after="0" w:line="240" w:lineRule="auto"/>
        <w:ind w:left="540"/>
        <w:rPr>
          <w:rFonts w:ascii="Times New Roman" w:hAnsi="Times New Roman"/>
          <w:sz w:val="28"/>
          <w:szCs w:val="28"/>
        </w:rPr>
      </w:pPr>
    </w:p>
    <w:sectPr w:rsidR="0050472F" w:rsidRPr="009330E1" w:rsidSect="000715A4">
      <w:footerReference w:type="default" r:id="rId25"/>
      <w:pgSz w:w="11906" w:h="16838"/>
      <w:pgMar w:top="360" w:right="851" w:bottom="360" w:left="851"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2639" w:rsidRDefault="00852639" w:rsidP="005431AB">
      <w:pPr>
        <w:spacing w:after="0" w:line="240" w:lineRule="auto"/>
      </w:pPr>
      <w:r>
        <w:separator/>
      </w:r>
    </w:p>
  </w:endnote>
  <w:endnote w:type="continuationSeparator" w:id="0">
    <w:p w:rsidR="00852639" w:rsidRDefault="00852639" w:rsidP="005431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Microsoft Sans Serif">
    <w:panose1 w:val="020B0604020202020204"/>
    <w:charset w:val="CC"/>
    <w:family w:val="swiss"/>
    <w:pitch w:val="variable"/>
    <w:sig w:usb0="E1002AFF" w:usb1="C0000002" w:usb2="00000008"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ISOCPEUR">
    <w:panose1 w:val="020B0604020202020204"/>
    <w:charset w:val="CC"/>
    <w:family w:val="swiss"/>
    <w:notTrueType/>
    <w:pitch w:val="variable"/>
    <w:sig w:usb0="00000203" w:usb1="00000000" w:usb2="00000000" w:usb3="00000000" w:csb0="00000005" w:csb1="00000000"/>
  </w:font>
  <w:font w:name="SchoolBook">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472F" w:rsidRDefault="00852639">
    <w:pPr>
      <w:pStyle w:val="af0"/>
      <w:jc w:val="center"/>
    </w:pPr>
    <w:r>
      <w:fldChar w:fldCharType="begin"/>
    </w:r>
    <w:r>
      <w:instrText>PAGE   \* MERGEFORMAT</w:instrText>
    </w:r>
    <w:r>
      <w:fldChar w:fldCharType="separate"/>
    </w:r>
    <w:r w:rsidR="003C000A">
      <w:rPr>
        <w:noProof/>
      </w:rPr>
      <w:t>7</w:t>
    </w:r>
    <w:r>
      <w:rPr>
        <w:noProof/>
      </w:rPr>
      <w:fldChar w:fldCharType="end"/>
    </w:r>
  </w:p>
  <w:p w:rsidR="0050472F" w:rsidRDefault="0050472F">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472F" w:rsidRDefault="00852639">
    <w:pPr>
      <w:pStyle w:val="af0"/>
      <w:jc w:val="center"/>
    </w:pPr>
    <w:r>
      <w:fldChar w:fldCharType="begin"/>
    </w:r>
    <w:r>
      <w:instrText xml:space="preserve"> PAGE   \* MERGEFORMAT </w:instrText>
    </w:r>
    <w:r>
      <w:fldChar w:fldCharType="separate"/>
    </w:r>
    <w:r w:rsidR="003C000A">
      <w:rPr>
        <w:noProof/>
      </w:rPr>
      <w:t>32</w:t>
    </w:r>
    <w:r>
      <w:rPr>
        <w:noProof/>
      </w:rPr>
      <w:fldChar w:fldCharType="end"/>
    </w:r>
  </w:p>
  <w:p w:rsidR="0050472F" w:rsidRDefault="0050472F">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2639" w:rsidRDefault="00852639" w:rsidP="005431AB">
      <w:pPr>
        <w:spacing w:after="0" w:line="240" w:lineRule="auto"/>
      </w:pPr>
      <w:r>
        <w:separator/>
      </w:r>
    </w:p>
  </w:footnote>
  <w:footnote w:type="continuationSeparator" w:id="0">
    <w:p w:rsidR="00852639" w:rsidRDefault="00852639" w:rsidP="005431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F7C026D6"/>
    <w:lvl w:ilvl="0">
      <w:start w:val="1"/>
      <w:numFmt w:val="decimal"/>
      <w:lvlText w:val="%1."/>
      <w:lvlJc w:val="left"/>
      <w:pPr>
        <w:tabs>
          <w:tab w:val="num" w:pos="643"/>
        </w:tabs>
        <w:ind w:left="643" w:hanging="360"/>
      </w:pPr>
      <w:rPr>
        <w:rFonts w:cs="Times New Roman"/>
      </w:rPr>
    </w:lvl>
  </w:abstractNum>
  <w:abstractNum w:abstractNumId="1">
    <w:nsid w:val="00000001"/>
    <w:multiLevelType w:val="multilevel"/>
    <w:tmpl w:val="00000001"/>
    <w:name w:val="Outline"/>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
    <w:nsid w:val="00000002"/>
    <w:multiLevelType w:val="singleLevel"/>
    <w:tmpl w:val="00000002"/>
    <w:name w:val="WW8Num2"/>
    <w:lvl w:ilvl="0">
      <w:start w:val="1"/>
      <w:numFmt w:val="decimal"/>
      <w:lvlText w:val="%1."/>
      <w:lvlJc w:val="left"/>
      <w:pPr>
        <w:tabs>
          <w:tab w:val="num" w:pos="720"/>
        </w:tabs>
        <w:ind w:left="720" w:hanging="360"/>
      </w:pPr>
      <w:rPr>
        <w:rFonts w:cs="Times New Roman"/>
      </w:rPr>
    </w:lvl>
  </w:abstractNum>
  <w:abstractNum w:abstractNumId="3">
    <w:nsid w:val="00000003"/>
    <w:multiLevelType w:val="singleLevel"/>
    <w:tmpl w:val="00000003"/>
    <w:name w:val="WW8Num3"/>
    <w:lvl w:ilvl="0">
      <w:start w:val="2"/>
      <w:numFmt w:val="decimal"/>
      <w:lvlText w:val="%1."/>
      <w:lvlJc w:val="left"/>
      <w:pPr>
        <w:tabs>
          <w:tab w:val="num" w:pos="720"/>
        </w:tabs>
        <w:ind w:left="720" w:hanging="360"/>
      </w:pPr>
      <w:rPr>
        <w:rFonts w:cs="Times New Roman"/>
      </w:rPr>
    </w:lvl>
  </w:abstractNum>
  <w:abstractNum w:abstractNumId="4">
    <w:nsid w:val="00520005"/>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nsid w:val="06DA028D"/>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nsid w:val="06EF3F85"/>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7">
    <w:nsid w:val="09EB22EE"/>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nsid w:val="28406392"/>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9">
    <w:nsid w:val="28D358C0"/>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nsid w:val="2CAA3D2B"/>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nsid w:val="3B6543B5"/>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2">
    <w:nsid w:val="472801B4"/>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3">
    <w:nsid w:val="476478F1"/>
    <w:multiLevelType w:val="hybridMultilevel"/>
    <w:tmpl w:val="9EA6DC7C"/>
    <w:lvl w:ilvl="0" w:tplc="5DB20E44">
      <w:start w:val="3"/>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4">
    <w:nsid w:val="533E25E7"/>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nsid w:val="55B00183"/>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6">
    <w:nsid w:val="6DD25DAF"/>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14"/>
  </w:num>
  <w:num w:numId="13">
    <w:abstractNumId w:val="13"/>
  </w:num>
  <w:num w:numId="14">
    <w:abstractNumId w:val="9"/>
  </w:num>
  <w:num w:numId="15">
    <w:abstractNumId w:val="8"/>
  </w:num>
  <w:num w:numId="16">
    <w:abstractNumId w:val="4"/>
  </w:num>
  <w:num w:numId="17">
    <w:abstractNumId w:val="15"/>
  </w:num>
  <w:num w:numId="18">
    <w:abstractNumId w:val="7"/>
  </w:num>
  <w:num w:numId="19">
    <w:abstractNumId w:val="11"/>
  </w:num>
  <w:num w:numId="20">
    <w:abstractNumId w:val="5"/>
  </w:num>
  <w:num w:numId="21">
    <w:abstractNumId w:val="6"/>
  </w:num>
  <w:num w:numId="22">
    <w:abstractNumId w:val="10"/>
  </w:num>
  <w:num w:numId="23">
    <w:abstractNumId w:val="12"/>
  </w:num>
  <w:num w:numId="24">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5386"/>
    <w:rsid w:val="00000F82"/>
    <w:rsid w:val="0000735A"/>
    <w:rsid w:val="00010C01"/>
    <w:rsid w:val="00012019"/>
    <w:rsid w:val="00012964"/>
    <w:rsid w:val="0001587C"/>
    <w:rsid w:val="000165A3"/>
    <w:rsid w:val="00016942"/>
    <w:rsid w:val="000208B6"/>
    <w:rsid w:val="00021801"/>
    <w:rsid w:val="00022048"/>
    <w:rsid w:val="00023295"/>
    <w:rsid w:val="00031B8B"/>
    <w:rsid w:val="00031C3A"/>
    <w:rsid w:val="00032909"/>
    <w:rsid w:val="00046AE9"/>
    <w:rsid w:val="00052A22"/>
    <w:rsid w:val="00053DAE"/>
    <w:rsid w:val="0005540E"/>
    <w:rsid w:val="000557B0"/>
    <w:rsid w:val="0005637B"/>
    <w:rsid w:val="00062A56"/>
    <w:rsid w:val="0006503C"/>
    <w:rsid w:val="00065A88"/>
    <w:rsid w:val="00065FF9"/>
    <w:rsid w:val="000715A4"/>
    <w:rsid w:val="00074099"/>
    <w:rsid w:val="00080AD3"/>
    <w:rsid w:val="00082EAD"/>
    <w:rsid w:val="00083A85"/>
    <w:rsid w:val="00084442"/>
    <w:rsid w:val="00095257"/>
    <w:rsid w:val="00095993"/>
    <w:rsid w:val="000A4251"/>
    <w:rsid w:val="000A58E1"/>
    <w:rsid w:val="000A6CF8"/>
    <w:rsid w:val="000B0C31"/>
    <w:rsid w:val="000B2E84"/>
    <w:rsid w:val="000B3049"/>
    <w:rsid w:val="000B49B6"/>
    <w:rsid w:val="000C1CDE"/>
    <w:rsid w:val="000C2B78"/>
    <w:rsid w:val="000C43DD"/>
    <w:rsid w:val="000D056F"/>
    <w:rsid w:val="000D07C5"/>
    <w:rsid w:val="000D0931"/>
    <w:rsid w:val="000D3AB2"/>
    <w:rsid w:val="000D5C71"/>
    <w:rsid w:val="000E43DA"/>
    <w:rsid w:val="000E6565"/>
    <w:rsid w:val="000E67C2"/>
    <w:rsid w:val="000F41EF"/>
    <w:rsid w:val="000F4CA8"/>
    <w:rsid w:val="000F66BC"/>
    <w:rsid w:val="00100D40"/>
    <w:rsid w:val="0010574E"/>
    <w:rsid w:val="00106FE5"/>
    <w:rsid w:val="001124FB"/>
    <w:rsid w:val="00112F8F"/>
    <w:rsid w:val="00115024"/>
    <w:rsid w:val="00115689"/>
    <w:rsid w:val="00116391"/>
    <w:rsid w:val="0012444E"/>
    <w:rsid w:val="00124F50"/>
    <w:rsid w:val="0013042C"/>
    <w:rsid w:val="0013142B"/>
    <w:rsid w:val="00134D66"/>
    <w:rsid w:val="00135A51"/>
    <w:rsid w:val="00142F30"/>
    <w:rsid w:val="0014315D"/>
    <w:rsid w:val="00143722"/>
    <w:rsid w:val="0014389B"/>
    <w:rsid w:val="00147734"/>
    <w:rsid w:val="00147E56"/>
    <w:rsid w:val="00150503"/>
    <w:rsid w:val="00150AEA"/>
    <w:rsid w:val="001526E5"/>
    <w:rsid w:val="001540EE"/>
    <w:rsid w:val="00154A90"/>
    <w:rsid w:val="00156DF5"/>
    <w:rsid w:val="001609C6"/>
    <w:rsid w:val="00160CD1"/>
    <w:rsid w:val="00162725"/>
    <w:rsid w:val="001645F5"/>
    <w:rsid w:val="00164F68"/>
    <w:rsid w:val="00165E9A"/>
    <w:rsid w:val="00170613"/>
    <w:rsid w:val="00173F8E"/>
    <w:rsid w:val="00174E77"/>
    <w:rsid w:val="00175497"/>
    <w:rsid w:val="00180C25"/>
    <w:rsid w:val="00185703"/>
    <w:rsid w:val="0018575C"/>
    <w:rsid w:val="00185CE9"/>
    <w:rsid w:val="001863A4"/>
    <w:rsid w:val="001866AC"/>
    <w:rsid w:val="00191857"/>
    <w:rsid w:val="00193818"/>
    <w:rsid w:val="00194CD8"/>
    <w:rsid w:val="0019657D"/>
    <w:rsid w:val="001970D1"/>
    <w:rsid w:val="001A03E0"/>
    <w:rsid w:val="001A2AC2"/>
    <w:rsid w:val="001A3317"/>
    <w:rsid w:val="001A3D1A"/>
    <w:rsid w:val="001A5EF3"/>
    <w:rsid w:val="001A681B"/>
    <w:rsid w:val="001A7383"/>
    <w:rsid w:val="001B2C69"/>
    <w:rsid w:val="001B3185"/>
    <w:rsid w:val="001B4B37"/>
    <w:rsid w:val="001B6389"/>
    <w:rsid w:val="001B76E3"/>
    <w:rsid w:val="001C17DE"/>
    <w:rsid w:val="001C2563"/>
    <w:rsid w:val="001C2AB7"/>
    <w:rsid w:val="001C3271"/>
    <w:rsid w:val="001C7C1E"/>
    <w:rsid w:val="001D0942"/>
    <w:rsid w:val="001D310D"/>
    <w:rsid w:val="001D3D3F"/>
    <w:rsid w:val="001D7278"/>
    <w:rsid w:val="001E0D69"/>
    <w:rsid w:val="001E2256"/>
    <w:rsid w:val="001E316A"/>
    <w:rsid w:val="001E3457"/>
    <w:rsid w:val="001E542D"/>
    <w:rsid w:val="001E7AB9"/>
    <w:rsid w:val="001F0BAE"/>
    <w:rsid w:val="001F32E7"/>
    <w:rsid w:val="001F44C2"/>
    <w:rsid w:val="001F581C"/>
    <w:rsid w:val="001F65CA"/>
    <w:rsid w:val="002000A1"/>
    <w:rsid w:val="002006A4"/>
    <w:rsid w:val="0020122A"/>
    <w:rsid w:val="0020396A"/>
    <w:rsid w:val="00204408"/>
    <w:rsid w:val="00205C31"/>
    <w:rsid w:val="002066CF"/>
    <w:rsid w:val="00206951"/>
    <w:rsid w:val="00206C44"/>
    <w:rsid w:val="00210BE9"/>
    <w:rsid w:val="00211564"/>
    <w:rsid w:val="0021745F"/>
    <w:rsid w:val="002203FC"/>
    <w:rsid w:val="00221DD5"/>
    <w:rsid w:val="00222B42"/>
    <w:rsid w:val="0022366C"/>
    <w:rsid w:val="0022399B"/>
    <w:rsid w:val="00226271"/>
    <w:rsid w:val="002273B9"/>
    <w:rsid w:val="0023154C"/>
    <w:rsid w:val="002317DC"/>
    <w:rsid w:val="00232CB5"/>
    <w:rsid w:val="002340D6"/>
    <w:rsid w:val="00236FA5"/>
    <w:rsid w:val="00237ADE"/>
    <w:rsid w:val="002408DE"/>
    <w:rsid w:val="0024157E"/>
    <w:rsid w:val="0024168E"/>
    <w:rsid w:val="002426D1"/>
    <w:rsid w:val="00244805"/>
    <w:rsid w:val="00244BAE"/>
    <w:rsid w:val="002507CE"/>
    <w:rsid w:val="0025081D"/>
    <w:rsid w:val="0025171D"/>
    <w:rsid w:val="00252076"/>
    <w:rsid w:val="002524D5"/>
    <w:rsid w:val="002530C2"/>
    <w:rsid w:val="002575CB"/>
    <w:rsid w:val="00257AD0"/>
    <w:rsid w:val="002627BB"/>
    <w:rsid w:val="0026670B"/>
    <w:rsid w:val="00270468"/>
    <w:rsid w:val="0027335A"/>
    <w:rsid w:val="0027390E"/>
    <w:rsid w:val="00273EBB"/>
    <w:rsid w:val="00274123"/>
    <w:rsid w:val="00274D24"/>
    <w:rsid w:val="00280923"/>
    <w:rsid w:val="00280A48"/>
    <w:rsid w:val="00281E8B"/>
    <w:rsid w:val="002843C0"/>
    <w:rsid w:val="002865EB"/>
    <w:rsid w:val="0028778D"/>
    <w:rsid w:val="002906D9"/>
    <w:rsid w:val="002907DF"/>
    <w:rsid w:val="0029192B"/>
    <w:rsid w:val="00295386"/>
    <w:rsid w:val="00297775"/>
    <w:rsid w:val="00297E99"/>
    <w:rsid w:val="00297F6E"/>
    <w:rsid w:val="002A0D4C"/>
    <w:rsid w:val="002A2E39"/>
    <w:rsid w:val="002A55FE"/>
    <w:rsid w:val="002B00A0"/>
    <w:rsid w:val="002B1927"/>
    <w:rsid w:val="002B1F43"/>
    <w:rsid w:val="002B30D3"/>
    <w:rsid w:val="002B6205"/>
    <w:rsid w:val="002B7DF4"/>
    <w:rsid w:val="002C0674"/>
    <w:rsid w:val="002C15A7"/>
    <w:rsid w:val="002C2E56"/>
    <w:rsid w:val="002C32CF"/>
    <w:rsid w:val="002C4BC7"/>
    <w:rsid w:val="002C5B91"/>
    <w:rsid w:val="002C5F1E"/>
    <w:rsid w:val="002D0D34"/>
    <w:rsid w:val="002D1AE1"/>
    <w:rsid w:val="002D35D6"/>
    <w:rsid w:val="002E1153"/>
    <w:rsid w:val="002E2063"/>
    <w:rsid w:val="002E2AB7"/>
    <w:rsid w:val="002E4A9F"/>
    <w:rsid w:val="002F210D"/>
    <w:rsid w:val="002F33CF"/>
    <w:rsid w:val="002F5944"/>
    <w:rsid w:val="002F5D0C"/>
    <w:rsid w:val="002F6A5F"/>
    <w:rsid w:val="002F6A72"/>
    <w:rsid w:val="002F6CC7"/>
    <w:rsid w:val="00301A74"/>
    <w:rsid w:val="00301D93"/>
    <w:rsid w:val="00302DB4"/>
    <w:rsid w:val="003040C0"/>
    <w:rsid w:val="00304A47"/>
    <w:rsid w:val="00305203"/>
    <w:rsid w:val="00305D27"/>
    <w:rsid w:val="00306146"/>
    <w:rsid w:val="003064B4"/>
    <w:rsid w:val="00310240"/>
    <w:rsid w:val="003104AC"/>
    <w:rsid w:val="0031066C"/>
    <w:rsid w:val="00310EA1"/>
    <w:rsid w:val="00312598"/>
    <w:rsid w:val="00313D1E"/>
    <w:rsid w:val="00315053"/>
    <w:rsid w:val="00317615"/>
    <w:rsid w:val="003226BF"/>
    <w:rsid w:val="003244D6"/>
    <w:rsid w:val="00324ED0"/>
    <w:rsid w:val="0032766C"/>
    <w:rsid w:val="003308B9"/>
    <w:rsid w:val="003344CA"/>
    <w:rsid w:val="00334651"/>
    <w:rsid w:val="003353AD"/>
    <w:rsid w:val="00335655"/>
    <w:rsid w:val="00335D6F"/>
    <w:rsid w:val="0033628B"/>
    <w:rsid w:val="00336EE7"/>
    <w:rsid w:val="0034069A"/>
    <w:rsid w:val="00343601"/>
    <w:rsid w:val="00343ACD"/>
    <w:rsid w:val="00345E3C"/>
    <w:rsid w:val="00346C0C"/>
    <w:rsid w:val="00347467"/>
    <w:rsid w:val="00355491"/>
    <w:rsid w:val="00357225"/>
    <w:rsid w:val="00357C94"/>
    <w:rsid w:val="00360F00"/>
    <w:rsid w:val="003612C6"/>
    <w:rsid w:val="00361D7C"/>
    <w:rsid w:val="00363698"/>
    <w:rsid w:val="00363709"/>
    <w:rsid w:val="003641E5"/>
    <w:rsid w:val="00364377"/>
    <w:rsid w:val="00364511"/>
    <w:rsid w:val="00364D23"/>
    <w:rsid w:val="00372191"/>
    <w:rsid w:val="003764BB"/>
    <w:rsid w:val="003777F3"/>
    <w:rsid w:val="00377F60"/>
    <w:rsid w:val="003819DE"/>
    <w:rsid w:val="00382D36"/>
    <w:rsid w:val="003839BA"/>
    <w:rsid w:val="00384185"/>
    <w:rsid w:val="003853C4"/>
    <w:rsid w:val="00386A97"/>
    <w:rsid w:val="00391979"/>
    <w:rsid w:val="0039201A"/>
    <w:rsid w:val="0039223E"/>
    <w:rsid w:val="00394917"/>
    <w:rsid w:val="003954ED"/>
    <w:rsid w:val="003A31CC"/>
    <w:rsid w:val="003A3387"/>
    <w:rsid w:val="003B2164"/>
    <w:rsid w:val="003B7820"/>
    <w:rsid w:val="003C000A"/>
    <w:rsid w:val="003C3B58"/>
    <w:rsid w:val="003C47C8"/>
    <w:rsid w:val="003C63C0"/>
    <w:rsid w:val="003D2B20"/>
    <w:rsid w:val="003D3FB7"/>
    <w:rsid w:val="003D4185"/>
    <w:rsid w:val="003D4561"/>
    <w:rsid w:val="003D64A1"/>
    <w:rsid w:val="003D7229"/>
    <w:rsid w:val="003E1D42"/>
    <w:rsid w:val="003E2147"/>
    <w:rsid w:val="003E3EDE"/>
    <w:rsid w:val="003E7E72"/>
    <w:rsid w:val="003F0427"/>
    <w:rsid w:val="003F1238"/>
    <w:rsid w:val="003F3058"/>
    <w:rsid w:val="003F45AC"/>
    <w:rsid w:val="003F460B"/>
    <w:rsid w:val="003F7884"/>
    <w:rsid w:val="00400A49"/>
    <w:rsid w:val="0040185F"/>
    <w:rsid w:val="00405A51"/>
    <w:rsid w:val="00405BAD"/>
    <w:rsid w:val="00405E60"/>
    <w:rsid w:val="00405EF2"/>
    <w:rsid w:val="004150F5"/>
    <w:rsid w:val="00415672"/>
    <w:rsid w:val="00416059"/>
    <w:rsid w:val="00416A86"/>
    <w:rsid w:val="00416B04"/>
    <w:rsid w:val="0042068B"/>
    <w:rsid w:val="00423701"/>
    <w:rsid w:val="00423B53"/>
    <w:rsid w:val="00425196"/>
    <w:rsid w:val="00425331"/>
    <w:rsid w:val="00425F52"/>
    <w:rsid w:val="00426B7B"/>
    <w:rsid w:val="00427E9B"/>
    <w:rsid w:val="00432A51"/>
    <w:rsid w:val="00432F8D"/>
    <w:rsid w:val="00436103"/>
    <w:rsid w:val="004370E9"/>
    <w:rsid w:val="00440372"/>
    <w:rsid w:val="004412F1"/>
    <w:rsid w:val="00444EFA"/>
    <w:rsid w:val="0044525D"/>
    <w:rsid w:val="0044567F"/>
    <w:rsid w:val="004502E5"/>
    <w:rsid w:val="00452DB6"/>
    <w:rsid w:val="00452EEC"/>
    <w:rsid w:val="0045310E"/>
    <w:rsid w:val="004532C0"/>
    <w:rsid w:val="00453902"/>
    <w:rsid w:val="00455349"/>
    <w:rsid w:val="00457EEF"/>
    <w:rsid w:val="00460223"/>
    <w:rsid w:val="00460E31"/>
    <w:rsid w:val="00464652"/>
    <w:rsid w:val="0046540B"/>
    <w:rsid w:val="00465F36"/>
    <w:rsid w:val="00472384"/>
    <w:rsid w:val="004774AF"/>
    <w:rsid w:val="00483635"/>
    <w:rsid w:val="0048569C"/>
    <w:rsid w:val="00490025"/>
    <w:rsid w:val="00490E5B"/>
    <w:rsid w:val="00491AB3"/>
    <w:rsid w:val="00496EC3"/>
    <w:rsid w:val="004A0677"/>
    <w:rsid w:val="004A143B"/>
    <w:rsid w:val="004A164D"/>
    <w:rsid w:val="004A3410"/>
    <w:rsid w:val="004A455C"/>
    <w:rsid w:val="004A500D"/>
    <w:rsid w:val="004A5814"/>
    <w:rsid w:val="004B0984"/>
    <w:rsid w:val="004B1764"/>
    <w:rsid w:val="004B4DAB"/>
    <w:rsid w:val="004B4F89"/>
    <w:rsid w:val="004B4FCF"/>
    <w:rsid w:val="004B6140"/>
    <w:rsid w:val="004C165F"/>
    <w:rsid w:val="004C5F78"/>
    <w:rsid w:val="004C7569"/>
    <w:rsid w:val="004C76CF"/>
    <w:rsid w:val="004C7C36"/>
    <w:rsid w:val="004D02E4"/>
    <w:rsid w:val="004D135B"/>
    <w:rsid w:val="004D1858"/>
    <w:rsid w:val="004D185A"/>
    <w:rsid w:val="004D303F"/>
    <w:rsid w:val="004D617C"/>
    <w:rsid w:val="004F0BAC"/>
    <w:rsid w:val="004F3382"/>
    <w:rsid w:val="004F5C46"/>
    <w:rsid w:val="004F6466"/>
    <w:rsid w:val="004F6CF4"/>
    <w:rsid w:val="004F7357"/>
    <w:rsid w:val="004F77DE"/>
    <w:rsid w:val="00503320"/>
    <w:rsid w:val="0050472F"/>
    <w:rsid w:val="00504A33"/>
    <w:rsid w:val="00506816"/>
    <w:rsid w:val="00506E89"/>
    <w:rsid w:val="0050703C"/>
    <w:rsid w:val="00510A8D"/>
    <w:rsid w:val="00513056"/>
    <w:rsid w:val="0051479A"/>
    <w:rsid w:val="00514E7B"/>
    <w:rsid w:val="0052102F"/>
    <w:rsid w:val="0052359A"/>
    <w:rsid w:val="00525A22"/>
    <w:rsid w:val="0053081F"/>
    <w:rsid w:val="00531FF2"/>
    <w:rsid w:val="005415A0"/>
    <w:rsid w:val="00541DD5"/>
    <w:rsid w:val="005424BD"/>
    <w:rsid w:val="005429DD"/>
    <w:rsid w:val="005431AB"/>
    <w:rsid w:val="00543C7F"/>
    <w:rsid w:val="00544891"/>
    <w:rsid w:val="005456F5"/>
    <w:rsid w:val="00546260"/>
    <w:rsid w:val="00546B5A"/>
    <w:rsid w:val="00547F43"/>
    <w:rsid w:val="00554927"/>
    <w:rsid w:val="00554C0C"/>
    <w:rsid w:val="00555FD9"/>
    <w:rsid w:val="00557A67"/>
    <w:rsid w:val="0056547B"/>
    <w:rsid w:val="005676F5"/>
    <w:rsid w:val="00567882"/>
    <w:rsid w:val="00571201"/>
    <w:rsid w:val="00571E52"/>
    <w:rsid w:val="00575CDE"/>
    <w:rsid w:val="00576C12"/>
    <w:rsid w:val="00580801"/>
    <w:rsid w:val="005815E6"/>
    <w:rsid w:val="00581DF8"/>
    <w:rsid w:val="0058476D"/>
    <w:rsid w:val="00584C85"/>
    <w:rsid w:val="005850A9"/>
    <w:rsid w:val="00586178"/>
    <w:rsid w:val="0058633D"/>
    <w:rsid w:val="00590E47"/>
    <w:rsid w:val="00594149"/>
    <w:rsid w:val="005949D4"/>
    <w:rsid w:val="00595551"/>
    <w:rsid w:val="0059714A"/>
    <w:rsid w:val="005971D0"/>
    <w:rsid w:val="00597672"/>
    <w:rsid w:val="00597916"/>
    <w:rsid w:val="005A1223"/>
    <w:rsid w:val="005A73BA"/>
    <w:rsid w:val="005B45B1"/>
    <w:rsid w:val="005B4BEB"/>
    <w:rsid w:val="005B4CB9"/>
    <w:rsid w:val="005B7A45"/>
    <w:rsid w:val="005C04CB"/>
    <w:rsid w:val="005C18CE"/>
    <w:rsid w:val="005C2B4D"/>
    <w:rsid w:val="005C3075"/>
    <w:rsid w:val="005E09C4"/>
    <w:rsid w:val="005E112A"/>
    <w:rsid w:val="005E1735"/>
    <w:rsid w:val="005E1DBF"/>
    <w:rsid w:val="005E2F12"/>
    <w:rsid w:val="005E3801"/>
    <w:rsid w:val="005E3DA2"/>
    <w:rsid w:val="005E400F"/>
    <w:rsid w:val="005E578A"/>
    <w:rsid w:val="005E66A4"/>
    <w:rsid w:val="005F075D"/>
    <w:rsid w:val="005F393A"/>
    <w:rsid w:val="005F4552"/>
    <w:rsid w:val="005F4D61"/>
    <w:rsid w:val="0060322C"/>
    <w:rsid w:val="00606633"/>
    <w:rsid w:val="00614834"/>
    <w:rsid w:val="00623151"/>
    <w:rsid w:val="00626348"/>
    <w:rsid w:val="006272E6"/>
    <w:rsid w:val="00630738"/>
    <w:rsid w:val="00631643"/>
    <w:rsid w:val="00631DCD"/>
    <w:rsid w:val="0063541B"/>
    <w:rsid w:val="0063565F"/>
    <w:rsid w:val="006356D3"/>
    <w:rsid w:val="0063652A"/>
    <w:rsid w:val="00640F7C"/>
    <w:rsid w:val="0064355E"/>
    <w:rsid w:val="0064395E"/>
    <w:rsid w:val="006452F9"/>
    <w:rsid w:val="0064557E"/>
    <w:rsid w:val="00646BE5"/>
    <w:rsid w:val="00646FDF"/>
    <w:rsid w:val="00653C14"/>
    <w:rsid w:val="00654BAB"/>
    <w:rsid w:val="00655FAC"/>
    <w:rsid w:val="006562D8"/>
    <w:rsid w:val="00656524"/>
    <w:rsid w:val="00656EC2"/>
    <w:rsid w:val="00657B43"/>
    <w:rsid w:val="006615C2"/>
    <w:rsid w:val="0066570A"/>
    <w:rsid w:val="00665EC9"/>
    <w:rsid w:val="00670963"/>
    <w:rsid w:val="006717D4"/>
    <w:rsid w:val="00672455"/>
    <w:rsid w:val="0067696C"/>
    <w:rsid w:val="00677116"/>
    <w:rsid w:val="00680824"/>
    <w:rsid w:val="00683627"/>
    <w:rsid w:val="00684D37"/>
    <w:rsid w:val="00687F7A"/>
    <w:rsid w:val="006927E5"/>
    <w:rsid w:val="00692880"/>
    <w:rsid w:val="00695AD3"/>
    <w:rsid w:val="00697889"/>
    <w:rsid w:val="006A402A"/>
    <w:rsid w:val="006A61EE"/>
    <w:rsid w:val="006B33AF"/>
    <w:rsid w:val="006B3BC3"/>
    <w:rsid w:val="006B4D8D"/>
    <w:rsid w:val="006B4E4A"/>
    <w:rsid w:val="006B5B8B"/>
    <w:rsid w:val="006B6150"/>
    <w:rsid w:val="006B6FA7"/>
    <w:rsid w:val="006B723E"/>
    <w:rsid w:val="006B7AAD"/>
    <w:rsid w:val="006B7B73"/>
    <w:rsid w:val="006C02FE"/>
    <w:rsid w:val="006C210F"/>
    <w:rsid w:val="006C2900"/>
    <w:rsid w:val="006C2C2D"/>
    <w:rsid w:val="006C2DBE"/>
    <w:rsid w:val="006C4504"/>
    <w:rsid w:val="006C5072"/>
    <w:rsid w:val="006D14B2"/>
    <w:rsid w:val="006D15AF"/>
    <w:rsid w:val="006D2B91"/>
    <w:rsid w:val="006D2DDF"/>
    <w:rsid w:val="006D3250"/>
    <w:rsid w:val="006D4A30"/>
    <w:rsid w:val="006D757B"/>
    <w:rsid w:val="006E2B1F"/>
    <w:rsid w:val="006E4F22"/>
    <w:rsid w:val="006E50B9"/>
    <w:rsid w:val="006E6C5F"/>
    <w:rsid w:val="006F21F4"/>
    <w:rsid w:val="006F3E06"/>
    <w:rsid w:val="006F50D9"/>
    <w:rsid w:val="006F548E"/>
    <w:rsid w:val="006F7D45"/>
    <w:rsid w:val="007026EA"/>
    <w:rsid w:val="00711E22"/>
    <w:rsid w:val="0071278D"/>
    <w:rsid w:val="00717B42"/>
    <w:rsid w:val="0072603E"/>
    <w:rsid w:val="007278BC"/>
    <w:rsid w:val="00736E65"/>
    <w:rsid w:val="00740E8A"/>
    <w:rsid w:val="00741933"/>
    <w:rsid w:val="00741CA0"/>
    <w:rsid w:val="007421E4"/>
    <w:rsid w:val="00743974"/>
    <w:rsid w:val="00744D41"/>
    <w:rsid w:val="0074652F"/>
    <w:rsid w:val="007472B8"/>
    <w:rsid w:val="00747AC4"/>
    <w:rsid w:val="00747BFD"/>
    <w:rsid w:val="00753AA8"/>
    <w:rsid w:val="007544AD"/>
    <w:rsid w:val="00755168"/>
    <w:rsid w:val="00755472"/>
    <w:rsid w:val="007563CD"/>
    <w:rsid w:val="00760A01"/>
    <w:rsid w:val="00761BB7"/>
    <w:rsid w:val="007620FF"/>
    <w:rsid w:val="0076339B"/>
    <w:rsid w:val="00763ECE"/>
    <w:rsid w:val="007642AA"/>
    <w:rsid w:val="007657F9"/>
    <w:rsid w:val="00765CAD"/>
    <w:rsid w:val="007669AC"/>
    <w:rsid w:val="00767254"/>
    <w:rsid w:val="00773A9E"/>
    <w:rsid w:val="00776EFD"/>
    <w:rsid w:val="00782B5A"/>
    <w:rsid w:val="00783630"/>
    <w:rsid w:val="007840DC"/>
    <w:rsid w:val="0078720E"/>
    <w:rsid w:val="0079385E"/>
    <w:rsid w:val="00795F31"/>
    <w:rsid w:val="007A1C15"/>
    <w:rsid w:val="007A4031"/>
    <w:rsid w:val="007A5076"/>
    <w:rsid w:val="007A6F29"/>
    <w:rsid w:val="007A71A1"/>
    <w:rsid w:val="007B1CCE"/>
    <w:rsid w:val="007B39F7"/>
    <w:rsid w:val="007B68CD"/>
    <w:rsid w:val="007B6B9E"/>
    <w:rsid w:val="007C281D"/>
    <w:rsid w:val="007C5BD5"/>
    <w:rsid w:val="007C6C00"/>
    <w:rsid w:val="007C7E5C"/>
    <w:rsid w:val="007D04A0"/>
    <w:rsid w:val="007D0D74"/>
    <w:rsid w:val="007D1326"/>
    <w:rsid w:val="007D27EC"/>
    <w:rsid w:val="007D5EAB"/>
    <w:rsid w:val="007D66D1"/>
    <w:rsid w:val="007E16A0"/>
    <w:rsid w:val="007E53D6"/>
    <w:rsid w:val="007E5DD3"/>
    <w:rsid w:val="007F26A2"/>
    <w:rsid w:val="007F31A1"/>
    <w:rsid w:val="007F589D"/>
    <w:rsid w:val="007F6EAB"/>
    <w:rsid w:val="0080217A"/>
    <w:rsid w:val="00802323"/>
    <w:rsid w:val="00802625"/>
    <w:rsid w:val="00802F23"/>
    <w:rsid w:val="00802FDA"/>
    <w:rsid w:val="00803F49"/>
    <w:rsid w:val="008111A1"/>
    <w:rsid w:val="00813BF9"/>
    <w:rsid w:val="00815626"/>
    <w:rsid w:val="00820F75"/>
    <w:rsid w:val="008218B6"/>
    <w:rsid w:val="00821B8D"/>
    <w:rsid w:val="00822C4F"/>
    <w:rsid w:val="008237C1"/>
    <w:rsid w:val="008238D1"/>
    <w:rsid w:val="00823B89"/>
    <w:rsid w:val="00824C02"/>
    <w:rsid w:val="00824E58"/>
    <w:rsid w:val="00827BCF"/>
    <w:rsid w:val="00831860"/>
    <w:rsid w:val="00831AE5"/>
    <w:rsid w:val="00832DDE"/>
    <w:rsid w:val="00832E33"/>
    <w:rsid w:val="00832E45"/>
    <w:rsid w:val="00835297"/>
    <w:rsid w:val="008365AB"/>
    <w:rsid w:val="00836655"/>
    <w:rsid w:val="00836FB9"/>
    <w:rsid w:val="00837D39"/>
    <w:rsid w:val="00843516"/>
    <w:rsid w:val="00843887"/>
    <w:rsid w:val="0084684A"/>
    <w:rsid w:val="00852308"/>
    <w:rsid w:val="00852639"/>
    <w:rsid w:val="00853539"/>
    <w:rsid w:val="0085649A"/>
    <w:rsid w:val="00856910"/>
    <w:rsid w:val="00857EAA"/>
    <w:rsid w:val="00860CA3"/>
    <w:rsid w:val="00861932"/>
    <w:rsid w:val="008626DC"/>
    <w:rsid w:val="00865242"/>
    <w:rsid w:val="00865919"/>
    <w:rsid w:val="00865FEB"/>
    <w:rsid w:val="00867213"/>
    <w:rsid w:val="00871803"/>
    <w:rsid w:val="0087348C"/>
    <w:rsid w:val="00873E1E"/>
    <w:rsid w:val="00874E8E"/>
    <w:rsid w:val="008778F1"/>
    <w:rsid w:val="00880691"/>
    <w:rsid w:val="008830F3"/>
    <w:rsid w:val="00886F9F"/>
    <w:rsid w:val="00887F25"/>
    <w:rsid w:val="008907AA"/>
    <w:rsid w:val="00890803"/>
    <w:rsid w:val="00891A30"/>
    <w:rsid w:val="00891F68"/>
    <w:rsid w:val="00893041"/>
    <w:rsid w:val="00895327"/>
    <w:rsid w:val="00896595"/>
    <w:rsid w:val="00897977"/>
    <w:rsid w:val="008A0DED"/>
    <w:rsid w:val="008A4FC6"/>
    <w:rsid w:val="008B176F"/>
    <w:rsid w:val="008B5115"/>
    <w:rsid w:val="008B540C"/>
    <w:rsid w:val="008B5D3F"/>
    <w:rsid w:val="008B5D45"/>
    <w:rsid w:val="008B6386"/>
    <w:rsid w:val="008B6BF6"/>
    <w:rsid w:val="008B6C98"/>
    <w:rsid w:val="008C31CE"/>
    <w:rsid w:val="008C349B"/>
    <w:rsid w:val="008C3DD5"/>
    <w:rsid w:val="008C41F0"/>
    <w:rsid w:val="008C61A9"/>
    <w:rsid w:val="008C668D"/>
    <w:rsid w:val="008D0226"/>
    <w:rsid w:val="008D0787"/>
    <w:rsid w:val="008D137A"/>
    <w:rsid w:val="008D1521"/>
    <w:rsid w:val="008D3363"/>
    <w:rsid w:val="008D342C"/>
    <w:rsid w:val="008D6AE7"/>
    <w:rsid w:val="008E39BD"/>
    <w:rsid w:val="008E5DA9"/>
    <w:rsid w:val="008E5EC7"/>
    <w:rsid w:val="008E60FB"/>
    <w:rsid w:val="008E62DA"/>
    <w:rsid w:val="008E7A1F"/>
    <w:rsid w:val="008F0272"/>
    <w:rsid w:val="008F0C28"/>
    <w:rsid w:val="008F278A"/>
    <w:rsid w:val="008F2A29"/>
    <w:rsid w:val="008F4499"/>
    <w:rsid w:val="008F6103"/>
    <w:rsid w:val="008F741E"/>
    <w:rsid w:val="00900835"/>
    <w:rsid w:val="00900BD3"/>
    <w:rsid w:val="009042C3"/>
    <w:rsid w:val="00915401"/>
    <w:rsid w:val="0091712C"/>
    <w:rsid w:val="009200BB"/>
    <w:rsid w:val="009237F2"/>
    <w:rsid w:val="00923D42"/>
    <w:rsid w:val="00930E66"/>
    <w:rsid w:val="009330E1"/>
    <w:rsid w:val="00933352"/>
    <w:rsid w:val="009358B0"/>
    <w:rsid w:val="00940EA8"/>
    <w:rsid w:val="0094433C"/>
    <w:rsid w:val="009447DF"/>
    <w:rsid w:val="00945871"/>
    <w:rsid w:val="00945B40"/>
    <w:rsid w:val="00947257"/>
    <w:rsid w:val="0094727D"/>
    <w:rsid w:val="0094741C"/>
    <w:rsid w:val="0095153D"/>
    <w:rsid w:val="00953091"/>
    <w:rsid w:val="00953714"/>
    <w:rsid w:val="00953968"/>
    <w:rsid w:val="00955A45"/>
    <w:rsid w:val="00955C36"/>
    <w:rsid w:val="00960E20"/>
    <w:rsid w:val="009619B7"/>
    <w:rsid w:val="0096283E"/>
    <w:rsid w:val="00964262"/>
    <w:rsid w:val="00965631"/>
    <w:rsid w:val="0097173A"/>
    <w:rsid w:val="0097219E"/>
    <w:rsid w:val="009724E6"/>
    <w:rsid w:val="00974726"/>
    <w:rsid w:val="00974F8A"/>
    <w:rsid w:val="00974F90"/>
    <w:rsid w:val="00975754"/>
    <w:rsid w:val="00975995"/>
    <w:rsid w:val="00980A5B"/>
    <w:rsid w:val="00980E24"/>
    <w:rsid w:val="00981942"/>
    <w:rsid w:val="00981DE9"/>
    <w:rsid w:val="00982264"/>
    <w:rsid w:val="00982CAA"/>
    <w:rsid w:val="00982E79"/>
    <w:rsid w:val="00982F06"/>
    <w:rsid w:val="00983739"/>
    <w:rsid w:val="00985083"/>
    <w:rsid w:val="0098674E"/>
    <w:rsid w:val="00987B01"/>
    <w:rsid w:val="009944F6"/>
    <w:rsid w:val="0099616D"/>
    <w:rsid w:val="00997170"/>
    <w:rsid w:val="0099744E"/>
    <w:rsid w:val="009A162E"/>
    <w:rsid w:val="009A4C4A"/>
    <w:rsid w:val="009A53FD"/>
    <w:rsid w:val="009A554C"/>
    <w:rsid w:val="009B01E2"/>
    <w:rsid w:val="009B08D5"/>
    <w:rsid w:val="009B2C99"/>
    <w:rsid w:val="009B3CAC"/>
    <w:rsid w:val="009B52D5"/>
    <w:rsid w:val="009B5B00"/>
    <w:rsid w:val="009C0D59"/>
    <w:rsid w:val="009C274F"/>
    <w:rsid w:val="009C34F7"/>
    <w:rsid w:val="009C475B"/>
    <w:rsid w:val="009C7F3C"/>
    <w:rsid w:val="009D0233"/>
    <w:rsid w:val="009D2341"/>
    <w:rsid w:val="009D284A"/>
    <w:rsid w:val="009D2D87"/>
    <w:rsid w:val="009D3063"/>
    <w:rsid w:val="009D493B"/>
    <w:rsid w:val="009D5621"/>
    <w:rsid w:val="009D574B"/>
    <w:rsid w:val="009D69D1"/>
    <w:rsid w:val="009E24D4"/>
    <w:rsid w:val="009E3B58"/>
    <w:rsid w:val="009E670C"/>
    <w:rsid w:val="009E6DE5"/>
    <w:rsid w:val="009E74A9"/>
    <w:rsid w:val="009F22F1"/>
    <w:rsid w:val="009F2FC5"/>
    <w:rsid w:val="009F444A"/>
    <w:rsid w:val="009F621B"/>
    <w:rsid w:val="009F76C7"/>
    <w:rsid w:val="00A00ED5"/>
    <w:rsid w:val="00A01CF9"/>
    <w:rsid w:val="00A02AFD"/>
    <w:rsid w:val="00A058C6"/>
    <w:rsid w:val="00A07728"/>
    <w:rsid w:val="00A10A48"/>
    <w:rsid w:val="00A112BA"/>
    <w:rsid w:val="00A11A52"/>
    <w:rsid w:val="00A12651"/>
    <w:rsid w:val="00A135B0"/>
    <w:rsid w:val="00A15573"/>
    <w:rsid w:val="00A174FE"/>
    <w:rsid w:val="00A17851"/>
    <w:rsid w:val="00A178A5"/>
    <w:rsid w:val="00A20A3F"/>
    <w:rsid w:val="00A24BB6"/>
    <w:rsid w:val="00A25266"/>
    <w:rsid w:val="00A343B3"/>
    <w:rsid w:val="00A34FE7"/>
    <w:rsid w:val="00A35FAC"/>
    <w:rsid w:val="00A41771"/>
    <w:rsid w:val="00A44138"/>
    <w:rsid w:val="00A444FA"/>
    <w:rsid w:val="00A4456D"/>
    <w:rsid w:val="00A44E3D"/>
    <w:rsid w:val="00A4550D"/>
    <w:rsid w:val="00A45A65"/>
    <w:rsid w:val="00A5054F"/>
    <w:rsid w:val="00A56835"/>
    <w:rsid w:val="00A61EF8"/>
    <w:rsid w:val="00A62C8C"/>
    <w:rsid w:val="00A66082"/>
    <w:rsid w:val="00A6699F"/>
    <w:rsid w:val="00A70F69"/>
    <w:rsid w:val="00A732E3"/>
    <w:rsid w:val="00A751C9"/>
    <w:rsid w:val="00A80D65"/>
    <w:rsid w:val="00A828AB"/>
    <w:rsid w:val="00A83107"/>
    <w:rsid w:val="00A836BD"/>
    <w:rsid w:val="00A83766"/>
    <w:rsid w:val="00A85CFF"/>
    <w:rsid w:val="00A8688A"/>
    <w:rsid w:val="00A86E07"/>
    <w:rsid w:val="00A87B37"/>
    <w:rsid w:val="00A91114"/>
    <w:rsid w:val="00A9474A"/>
    <w:rsid w:val="00A94B0A"/>
    <w:rsid w:val="00A94DC0"/>
    <w:rsid w:val="00A95741"/>
    <w:rsid w:val="00A95B7A"/>
    <w:rsid w:val="00A97E32"/>
    <w:rsid w:val="00AA2761"/>
    <w:rsid w:val="00AA2CC7"/>
    <w:rsid w:val="00AA2ED3"/>
    <w:rsid w:val="00AA32B6"/>
    <w:rsid w:val="00AA5385"/>
    <w:rsid w:val="00AA72C0"/>
    <w:rsid w:val="00AB0B0C"/>
    <w:rsid w:val="00AB11D5"/>
    <w:rsid w:val="00AB1351"/>
    <w:rsid w:val="00AB4EE6"/>
    <w:rsid w:val="00AB5879"/>
    <w:rsid w:val="00AB6F30"/>
    <w:rsid w:val="00AB78D7"/>
    <w:rsid w:val="00AC0971"/>
    <w:rsid w:val="00AC2C1E"/>
    <w:rsid w:val="00AC4FC8"/>
    <w:rsid w:val="00AD01C9"/>
    <w:rsid w:val="00AD0A54"/>
    <w:rsid w:val="00AD25D1"/>
    <w:rsid w:val="00AD332B"/>
    <w:rsid w:val="00AE01AD"/>
    <w:rsid w:val="00AE32E5"/>
    <w:rsid w:val="00AE3423"/>
    <w:rsid w:val="00AE5B5B"/>
    <w:rsid w:val="00AF16EA"/>
    <w:rsid w:val="00AF4302"/>
    <w:rsid w:val="00AF5EE6"/>
    <w:rsid w:val="00B039F5"/>
    <w:rsid w:val="00B03C46"/>
    <w:rsid w:val="00B0602D"/>
    <w:rsid w:val="00B06423"/>
    <w:rsid w:val="00B065D0"/>
    <w:rsid w:val="00B06D1B"/>
    <w:rsid w:val="00B06D78"/>
    <w:rsid w:val="00B077F9"/>
    <w:rsid w:val="00B12453"/>
    <w:rsid w:val="00B15030"/>
    <w:rsid w:val="00B167BC"/>
    <w:rsid w:val="00B2162F"/>
    <w:rsid w:val="00B230EB"/>
    <w:rsid w:val="00B249D7"/>
    <w:rsid w:val="00B254EE"/>
    <w:rsid w:val="00B26CB2"/>
    <w:rsid w:val="00B27A0D"/>
    <w:rsid w:val="00B30907"/>
    <w:rsid w:val="00B32BF4"/>
    <w:rsid w:val="00B347A9"/>
    <w:rsid w:val="00B3498A"/>
    <w:rsid w:val="00B34CAB"/>
    <w:rsid w:val="00B369C7"/>
    <w:rsid w:val="00B36E11"/>
    <w:rsid w:val="00B41B84"/>
    <w:rsid w:val="00B44F19"/>
    <w:rsid w:val="00B50575"/>
    <w:rsid w:val="00B515AE"/>
    <w:rsid w:val="00B51B40"/>
    <w:rsid w:val="00B51C24"/>
    <w:rsid w:val="00B530D6"/>
    <w:rsid w:val="00B54952"/>
    <w:rsid w:val="00B54ADA"/>
    <w:rsid w:val="00B55EE3"/>
    <w:rsid w:val="00B56F9F"/>
    <w:rsid w:val="00B6221B"/>
    <w:rsid w:val="00B63429"/>
    <w:rsid w:val="00B64B0F"/>
    <w:rsid w:val="00B66330"/>
    <w:rsid w:val="00B678F3"/>
    <w:rsid w:val="00B7176A"/>
    <w:rsid w:val="00B75660"/>
    <w:rsid w:val="00B775CE"/>
    <w:rsid w:val="00B82E2E"/>
    <w:rsid w:val="00B84359"/>
    <w:rsid w:val="00B843E0"/>
    <w:rsid w:val="00B84B2B"/>
    <w:rsid w:val="00B84D11"/>
    <w:rsid w:val="00B84F55"/>
    <w:rsid w:val="00B877A6"/>
    <w:rsid w:val="00B903E8"/>
    <w:rsid w:val="00B913E8"/>
    <w:rsid w:val="00B91524"/>
    <w:rsid w:val="00B92045"/>
    <w:rsid w:val="00B9365B"/>
    <w:rsid w:val="00B947FE"/>
    <w:rsid w:val="00B95353"/>
    <w:rsid w:val="00BA0556"/>
    <w:rsid w:val="00BA25FF"/>
    <w:rsid w:val="00BA2711"/>
    <w:rsid w:val="00BA2B25"/>
    <w:rsid w:val="00BA47EC"/>
    <w:rsid w:val="00BA53A7"/>
    <w:rsid w:val="00BA5CF3"/>
    <w:rsid w:val="00BA7149"/>
    <w:rsid w:val="00BB203E"/>
    <w:rsid w:val="00BB5853"/>
    <w:rsid w:val="00BB5FBC"/>
    <w:rsid w:val="00BC2B60"/>
    <w:rsid w:val="00BC39B0"/>
    <w:rsid w:val="00BC4202"/>
    <w:rsid w:val="00BC6655"/>
    <w:rsid w:val="00BC684D"/>
    <w:rsid w:val="00BD0BF2"/>
    <w:rsid w:val="00BD251E"/>
    <w:rsid w:val="00BD2E37"/>
    <w:rsid w:val="00BD4F99"/>
    <w:rsid w:val="00BE06E0"/>
    <w:rsid w:val="00BE0BBF"/>
    <w:rsid w:val="00BE1839"/>
    <w:rsid w:val="00BE1E15"/>
    <w:rsid w:val="00BE4EDC"/>
    <w:rsid w:val="00BE62F8"/>
    <w:rsid w:val="00BE649F"/>
    <w:rsid w:val="00BF0246"/>
    <w:rsid w:val="00BF1AD0"/>
    <w:rsid w:val="00BF2939"/>
    <w:rsid w:val="00BF7FBA"/>
    <w:rsid w:val="00C0444A"/>
    <w:rsid w:val="00C06945"/>
    <w:rsid w:val="00C11136"/>
    <w:rsid w:val="00C111E9"/>
    <w:rsid w:val="00C11DD7"/>
    <w:rsid w:val="00C1429A"/>
    <w:rsid w:val="00C30BBB"/>
    <w:rsid w:val="00C30BD6"/>
    <w:rsid w:val="00C31BD4"/>
    <w:rsid w:val="00C31DD5"/>
    <w:rsid w:val="00C33453"/>
    <w:rsid w:val="00C33A07"/>
    <w:rsid w:val="00C4343B"/>
    <w:rsid w:val="00C45F19"/>
    <w:rsid w:val="00C4618D"/>
    <w:rsid w:val="00C47B14"/>
    <w:rsid w:val="00C50291"/>
    <w:rsid w:val="00C508F2"/>
    <w:rsid w:val="00C510CC"/>
    <w:rsid w:val="00C5755B"/>
    <w:rsid w:val="00C57846"/>
    <w:rsid w:val="00C57B17"/>
    <w:rsid w:val="00C57D54"/>
    <w:rsid w:val="00C64EF8"/>
    <w:rsid w:val="00C65BE8"/>
    <w:rsid w:val="00C675D2"/>
    <w:rsid w:val="00C704DE"/>
    <w:rsid w:val="00C72EA0"/>
    <w:rsid w:val="00C72F52"/>
    <w:rsid w:val="00C737A6"/>
    <w:rsid w:val="00C74236"/>
    <w:rsid w:val="00C767F5"/>
    <w:rsid w:val="00C86E35"/>
    <w:rsid w:val="00C872A3"/>
    <w:rsid w:val="00C87325"/>
    <w:rsid w:val="00C904E8"/>
    <w:rsid w:val="00C95413"/>
    <w:rsid w:val="00C95B9D"/>
    <w:rsid w:val="00C96331"/>
    <w:rsid w:val="00CA2309"/>
    <w:rsid w:val="00CB03C5"/>
    <w:rsid w:val="00CB04F8"/>
    <w:rsid w:val="00CB2EFC"/>
    <w:rsid w:val="00CB39DE"/>
    <w:rsid w:val="00CB3BFF"/>
    <w:rsid w:val="00CB5DFB"/>
    <w:rsid w:val="00CB7230"/>
    <w:rsid w:val="00CC2B9E"/>
    <w:rsid w:val="00CC3168"/>
    <w:rsid w:val="00CC3FF6"/>
    <w:rsid w:val="00CC4DC0"/>
    <w:rsid w:val="00CC6E7E"/>
    <w:rsid w:val="00CC79C5"/>
    <w:rsid w:val="00CD1B78"/>
    <w:rsid w:val="00CD28EB"/>
    <w:rsid w:val="00CD2FEC"/>
    <w:rsid w:val="00CD3B3A"/>
    <w:rsid w:val="00CD3BDF"/>
    <w:rsid w:val="00CD3CE9"/>
    <w:rsid w:val="00CD42E2"/>
    <w:rsid w:val="00CD50FC"/>
    <w:rsid w:val="00CE3CF6"/>
    <w:rsid w:val="00CE3FEC"/>
    <w:rsid w:val="00CE72F4"/>
    <w:rsid w:val="00CE736A"/>
    <w:rsid w:val="00CE7E64"/>
    <w:rsid w:val="00CE7F5C"/>
    <w:rsid w:val="00CF30CE"/>
    <w:rsid w:val="00CF3994"/>
    <w:rsid w:val="00CF468F"/>
    <w:rsid w:val="00CF5136"/>
    <w:rsid w:val="00CF579E"/>
    <w:rsid w:val="00CF6303"/>
    <w:rsid w:val="00CF63B2"/>
    <w:rsid w:val="00CF7D48"/>
    <w:rsid w:val="00D035D3"/>
    <w:rsid w:val="00D03A5B"/>
    <w:rsid w:val="00D03AD8"/>
    <w:rsid w:val="00D03D78"/>
    <w:rsid w:val="00D0567D"/>
    <w:rsid w:val="00D05BE8"/>
    <w:rsid w:val="00D122C1"/>
    <w:rsid w:val="00D128B5"/>
    <w:rsid w:val="00D13EDA"/>
    <w:rsid w:val="00D15A15"/>
    <w:rsid w:val="00D15F5D"/>
    <w:rsid w:val="00D21960"/>
    <w:rsid w:val="00D23496"/>
    <w:rsid w:val="00D24BA4"/>
    <w:rsid w:val="00D25359"/>
    <w:rsid w:val="00D26DB6"/>
    <w:rsid w:val="00D30E26"/>
    <w:rsid w:val="00D31A89"/>
    <w:rsid w:val="00D337BB"/>
    <w:rsid w:val="00D34DAA"/>
    <w:rsid w:val="00D41F00"/>
    <w:rsid w:val="00D4367E"/>
    <w:rsid w:val="00D44E5B"/>
    <w:rsid w:val="00D46AD7"/>
    <w:rsid w:val="00D5069B"/>
    <w:rsid w:val="00D51092"/>
    <w:rsid w:val="00D5109D"/>
    <w:rsid w:val="00D53550"/>
    <w:rsid w:val="00D53F32"/>
    <w:rsid w:val="00D54FBC"/>
    <w:rsid w:val="00D55073"/>
    <w:rsid w:val="00D56885"/>
    <w:rsid w:val="00D57B7C"/>
    <w:rsid w:val="00D57BCB"/>
    <w:rsid w:val="00D6268F"/>
    <w:rsid w:val="00D64711"/>
    <w:rsid w:val="00D64F07"/>
    <w:rsid w:val="00D65A91"/>
    <w:rsid w:val="00D70333"/>
    <w:rsid w:val="00D71B85"/>
    <w:rsid w:val="00D71E5D"/>
    <w:rsid w:val="00D73483"/>
    <w:rsid w:val="00D73AB8"/>
    <w:rsid w:val="00D74FC8"/>
    <w:rsid w:val="00D767A8"/>
    <w:rsid w:val="00D77D23"/>
    <w:rsid w:val="00D84CE8"/>
    <w:rsid w:val="00D85787"/>
    <w:rsid w:val="00D85F10"/>
    <w:rsid w:val="00D87428"/>
    <w:rsid w:val="00D87729"/>
    <w:rsid w:val="00D913BE"/>
    <w:rsid w:val="00D9287B"/>
    <w:rsid w:val="00D94F14"/>
    <w:rsid w:val="00D9616F"/>
    <w:rsid w:val="00D96E8E"/>
    <w:rsid w:val="00D97461"/>
    <w:rsid w:val="00D97C62"/>
    <w:rsid w:val="00DA56FA"/>
    <w:rsid w:val="00DA57D4"/>
    <w:rsid w:val="00DA7DA6"/>
    <w:rsid w:val="00DB3B13"/>
    <w:rsid w:val="00DB412B"/>
    <w:rsid w:val="00DB4A63"/>
    <w:rsid w:val="00DC0544"/>
    <w:rsid w:val="00DC19C6"/>
    <w:rsid w:val="00DC28A1"/>
    <w:rsid w:val="00DC76DC"/>
    <w:rsid w:val="00DD0F5E"/>
    <w:rsid w:val="00DD12E1"/>
    <w:rsid w:val="00DD3C28"/>
    <w:rsid w:val="00DD3C89"/>
    <w:rsid w:val="00DD5F02"/>
    <w:rsid w:val="00DD61EC"/>
    <w:rsid w:val="00DE2361"/>
    <w:rsid w:val="00DE236D"/>
    <w:rsid w:val="00DE3587"/>
    <w:rsid w:val="00DE4555"/>
    <w:rsid w:val="00DE488A"/>
    <w:rsid w:val="00DE4AE9"/>
    <w:rsid w:val="00DE4F41"/>
    <w:rsid w:val="00DF00F0"/>
    <w:rsid w:val="00DF1807"/>
    <w:rsid w:val="00DF2028"/>
    <w:rsid w:val="00DF496D"/>
    <w:rsid w:val="00DF4C5D"/>
    <w:rsid w:val="00DF6310"/>
    <w:rsid w:val="00DF7CE6"/>
    <w:rsid w:val="00E01B13"/>
    <w:rsid w:val="00E0333F"/>
    <w:rsid w:val="00E0415F"/>
    <w:rsid w:val="00E05071"/>
    <w:rsid w:val="00E06EC7"/>
    <w:rsid w:val="00E072C3"/>
    <w:rsid w:val="00E14009"/>
    <w:rsid w:val="00E22398"/>
    <w:rsid w:val="00E22498"/>
    <w:rsid w:val="00E2352C"/>
    <w:rsid w:val="00E3172F"/>
    <w:rsid w:val="00E32519"/>
    <w:rsid w:val="00E3263C"/>
    <w:rsid w:val="00E328C2"/>
    <w:rsid w:val="00E3678B"/>
    <w:rsid w:val="00E37BD1"/>
    <w:rsid w:val="00E401A0"/>
    <w:rsid w:val="00E4058C"/>
    <w:rsid w:val="00E4100C"/>
    <w:rsid w:val="00E43076"/>
    <w:rsid w:val="00E4652B"/>
    <w:rsid w:val="00E46B4A"/>
    <w:rsid w:val="00E46FC9"/>
    <w:rsid w:val="00E47377"/>
    <w:rsid w:val="00E51352"/>
    <w:rsid w:val="00E53242"/>
    <w:rsid w:val="00E5385F"/>
    <w:rsid w:val="00E579D2"/>
    <w:rsid w:val="00E57A9B"/>
    <w:rsid w:val="00E61D1B"/>
    <w:rsid w:val="00E62B1A"/>
    <w:rsid w:val="00E66CC4"/>
    <w:rsid w:val="00E71B63"/>
    <w:rsid w:val="00E71DF2"/>
    <w:rsid w:val="00E72FCB"/>
    <w:rsid w:val="00E73CF6"/>
    <w:rsid w:val="00E73F63"/>
    <w:rsid w:val="00E745A0"/>
    <w:rsid w:val="00E74E4A"/>
    <w:rsid w:val="00E75040"/>
    <w:rsid w:val="00E809C1"/>
    <w:rsid w:val="00E82CE8"/>
    <w:rsid w:val="00E847A2"/>
    <w:rsid w:val="00E84C07"/>
    <w:rsid w:val="00E9031C"/>
    <w:rsid w:val="00E93C6C"/>
    <w:rsid w:val="00E948C3"/>
    <w:rsid w:val="00E9549C"/>
    <w:rsid w:val="00E95D97"/>
    <w:rsid w:val="00EA1747"/>
    <w:rsid w:val="00EA1C03"/>
    <w:rsid w:val="00EA50AB"/>
    <w:rsid w:val="00EA6BCB"/>
    <w:rsid w:val="00EB2E62"/>
    <w:rsid w:val="00EB3F71"/>
    <w:rsid w:val="00EB45AD"/>
    <w:rsid w:val="00EB6B92"/>
    <w:rsid w:val="00EC1BD0"/>
    <w:rsid w:val="00EC39BB"/>
    <w:rsid w:val="00EC45A3"/>
    <w:rsid w:val="00ED19FD"/>
    <w:rsid w:val="00ED3A3C"/>
    <w:rsid w:val="00ED6943"/>
    <w:rsid w:val="00ED7287"/>
    <w:rsid w:val="00EE28CB"/>
    <w:rsid w:val="00EE2BF6"/>
    <w:rsid w:val="00EE4A02"/>
    <w:rsid w:val="00EE5181"/>
    <w:rsid w:val="00EE66A3"/>
    <w:rsid w:val="00EF1C3F"/>
    <w:rsid w:val="00EF2D62"/>
    <w:rsid w:val="00EF2E30"/>
    <w:rsid w:val="00EF433B"/>
    <w:rsid w:val="00EF5915"/>
    <w:rsid w:val="00EF5C14"/>
    <w:rsid w:val="00F00200"/>
    <w:rsid w:val="00F01A69"/>
    <w:rsid w:val="00F03219"/>
    <w:rsid w:val="00F034AE"/>
    <w:rsid w:val="00F03B9F"/>
    <w:rsid w:val="00F04156"/>
    <w:rsid w:val="00F10211"/>
    <w:rsid w:val="00F11176"/>
    <w:rsid w:val="00F11784"/>
    <w:rsid w:val="00F11989"/>
    <w:rsid w:val="00F140B4"/>
    <w:rsid w:val="00F15094"/>
    <w:rsid w:val="00F1619D"/>
    <w:rsid w:val="00F201DA"/>
    <w:rsid w:val="00F23B75"/>
    <w:rsid w:val="00F26E70"/>
    <w:rsid w:val="00F30CE9"/>
    <w:rsid w:val="00F318DB"/>
    <w:rsid w:val="00F3271E"/>
    <w:rsid w:val="00F40CA4"/>
    <w:rsid w:val="00F5540A"/>
    <w:rsid w:val="00F607D7"/>
    <w:rsid w:val="00F62533"/>
    <w:rsid w:val="00F64757"/>
    <w:rsid w:val="00F71282"/>
    <w:rsid w:val="00F74A52"/>
    <w:rsid w:val="00F75C01"/>
    <w:rsid w:val="00F76ED9"/>
    <w:rsid w:val="00F80294"/>
    <w:rsid w:val="00F81E01"/>
    <w:rsid w:val="00F82E78"/>
    <w:rsid w:val="00F83A37"/>
    <w:rsid w:val="00F85C98"/>
    <w:rsid w:val="00F87239"/>
    <w:rsid w:val="00F90574"/>
    <w:rsid w:val="00F970EE"/>
    <w:rsid w:val="00FA04EE"/>
    <w:rsid w:val="00FA0644"/>
    <w:rsid w:val="00FA207A"/>
    <w:rsid w:val="00FA7848"/>
    <w:rsid w:val="00FA7849"/>
    <w:rsid w:val="00FB0481"/>
    <w:rsid w:val="00FB52AC"/>
    <w:rsid w:val="00FB6477"/>
    <w:rsid w:val="00FB6EF4"/>
    <w:rsid w:val="00FC0AD0"/>
    <w:rsid w:val="00FD1314"/>
    <w:rsid w:val="00FD2A48"/>
    <w:rsid w:val="00FD312F"/>
    <w:rsid w:val="00FD3AE8"/>
    <w:rsid w:val="00FD492F"/>
    <w:rsid w:val="00FD4A06"/>
    <w:rsid w:val="00FD656E"/>
    <w:rsid w:val="00FD688E"/>
    <w:rsid w:val="00FE046C"/>
    <w:rsid w:val="00FE0568"/>
    <w:rsid w:val="00FE114A"/>
    <w:rsid w:val="00FE3399"/>
    <w:rsid w:val="00FE563B"/>
    <w:rsid w:val="00FE650E"/>
    <w:rsid w:val="00FE7242"/>
    <w:rsid w:val="00FE7503"/>
    <w:rsid w:val="00FF1616"/>
    <w:rsid w:val="00FF1AFA"/>
    <w:rsid w:val="00FF1B1F"/>
    <w:rsid w:val="00FF247B"/>
    <w:rsid w:val="00FF3FD5"/>
    <w:rsid w:val="00FF59CE"/>
    <w:rsid w:val="00FF6487"/>
    <w:rsid w:val="00FF7104"/>
    <w:rsid w:val="00FF7314"/>
    <w:rsid w:val="00FF750B"/>
    <w:rsid w:val="00FF76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1A681B"/>
    <w:pPr>
      <w:spacing w:after="200" w:line="276" w:lineRule="auto"/>
    </w:pPr>
    <w:rPr>
      <w:sz w:val="22"/>
      <w:szCs w:val="22"/>
      <w:lang w:eastAsia="en-US"/>
    </w:rPr>
  </w:style>
  <w:style w:type="paragraph" w:styleId="1">
    <w:name w:val="heading 1"/>
    <w:aliases w:val="Document Header1,Заголовок 1 Знак2,Заголовок 1 Знак1 Знак,Заголовок 1 Знак Знак Знак,Заголовок 1 Знак Знак1 Знак,Заголовок 1 Знак Знак2,Заголовок 1 Знак1,Заголовок 1 Знак Знак,Заголовок 1 Знак Знак1"/>
    <w:basedOn w:val="a"/>
    <w:next w:val="a"/>
    <w:link w:val="10"/>
    <w:uiPriority w:val="99"/>
    <w:qFormat/>
    <w:rsid w:val="002F5944"/>
    <w:pPr>
      <w:keepNext/>
      <w:spacing w:before="240" w:after="60" w:line="240" w:lineRule="auto"/>
      <w:outlineLvl w:val="0"/>
    </w:pPr>
    <w:rPr>
      <w:rFonts w:ascii="Cambria" w:hAnsi="Cambria"/>
      <w:b/>
      <w:kern w:val="32"/>
      <w:sz w:val="32"/>
      <w:szCs w:val="20"/>
      <w:lang w:eastAsia="ru-RU"/>
    </w:rPr>
  </w:style>
  <w:style w:type="paragraph" w:styleId="2">
    <w:name w:val="heading 2"/>
    <w:basedOn w:val="a"/>
    <w:next w:val="a"/>
    <w:link w:val="20"/>
    <w:uiPriority w:val="99"/>
    <w:qFormat/>
    <w:rsid w:val="002F5944"/>
    <w:pPr>
      <w:keepNext/>
      <w:spacing w:before="240" w:after="60" w:line="240" w:lineRule="auto"/>
      <w:outlineLvl w:val="1"/>
    </w:pPr>
    <w:rPr>
      <w:rFonts w:ascii="Cambria" w:hAnsi="Cambria"/>
      <w:b/>
      <w:i/>
      <w:sz w:val="28"/>
      <w:szCs w:val="20"/>
      <w:lang w:eastAsia="ru-RU"/>
    </w:rPr>
  </w:style>
  <w:style w:type="paragraph" w:styleId="3">
    <w:name w:val="heading 3"/>
    <w:basedOn w:val="a"/>
    <w:next w:val="a"/>
    <w:link w:val="30"/>
    <w:uiPriority w:val="99"/>
    <w:qFormat/>
    <w:rsid w:val="002F5944"/>
    <w:pPr>
      <w:keepNext/>
      <w:spacing w:before="240" w:after="60" w:line="240" w:lineRule="auto"/>
      <w:outlineLvl w:val="2"/>
    </w:pPr>
    <w:rPr>
      <w:rFonts w:ascii="Arial" w:hAnsi="Arial"/>
      <w:b/>
      <w:sz w:val="26"/>
      <w:szCs w:val="20"/>
      <w:lang w:eastAsia="ru-RU"/>
    </w:rPr>
  </w:style>
  <w:style w:type="paragraph" w:styleId="4">
    <w:name w:val="heading 4"/>
    <w:basedOn w:val="a"/>
    <w:next w:val="a"/>
    <w:link w:val="40"/>
    <w:uiPriority w:val="99"/>
    <w:qFormat/>
    <w:rsid w:val="002F5944"/>
    <w:pPr>
      <w:keepNext/>
      <w:spacing w:before="240" w:after="60" w:line="240" w:lineRule="auto"/>
      <w:outlineLvl w:val="3"/>
    </w:pPr>
    <w:rPr>
      <w:b/>
      <w:sz w:val="28"/>
      <w:szCs w:val="20"/>
      <w:lang w:eastAsia="ru-RU"/>
    </w:rPr>
  </w:style>
  <w:style w:type="paragraph" w:styleId="5">
    <w:name w:val="heading 5"/>
    <w:basedOn w:val="a"/>
    <w:next w:val="a"/>
    <w:link w:val="50"/>
    <w:uiPriority w:val="99"/>
    <w:qFormat/>
    <w:rsid w:val="002F5944"/>
    <w:pPr>
      <w:spacing w:before="240" w:after="60" w:line="240" w:lineRule="auto"/>
      <w:outlineLvl w:val="4"/>
    </w:pPr>
    <w:rPr>
      <w:b/>
      <w:i/>
      <w:sz w:val="26"/>
      <w:szCs w:val="20"/>
      <w:lang w:eastAsia="ru-RU"/>
    </w:rPr>
  </w:style>
  <w:style w:type="paragraph" w:styleId="6">
    <w:name w:val="heading 6"/>
    <w:basedOn w:val="a"/>
    <w:next w:val="a"/>
    <w:link w:val="60"/>
    <w:uiPriority w:val="99"/>
    <w:qFormat/>
    <w:rsid w:val="002F5944"/>
    <w:pPr>
      <w:keepNext/>
      <w:spacing w:after="0" w:line="240" w:lineRule="auto"/>
      <w:jc w:val="center"/>
      <w:outlineLvl w:val="5"/>
    </w:pPr>
    <w:rPr>
      <w:rFonts w:ascii="Times New Roman" w:hAnsi="Times New Roman"/>
      <w:b/>
      <w:color w:val="008000"/>
      <w:sz w:val="24"/>
      <w:szCs w:val="20"/>
      <w:lang w:eastAsia="ru-RU"/>
    </w:rPr>
  </w:style>
  <w:style w:type="paragraph" w:styleId="7">
    <w:name w:val="heading 7"/>
    <w:basedOn w:val="a"/>
    <w:next w:val="a"/>
    <w:link w:val="70"/>
    <w:uiPriority w:val="99"/>
    <w:qFormat/>
    <w:rsid w:val="002F5944"/>
    <w:pPr>
      <w:keepNext/>
      <w:keepLines/>
      <w:spacing w:before="200" w:after="0" w:line="240" w:lineRule="auto"/>
      <w:outlineLvl w:val="6"/>
    </w:pPr>
    <w:rPr>
      <w:rFonts w:ascii="Cambria" w:hAnsi="Cambria"/>
      <w:i/>
      <w:color w:val="404040"/>
      <w:sz w:val="24"/>
      <w:szCs w:val="20"/>
      <w:lang w:eastAsia="ru-RU"/>
    </w:rPr>
  </w:style>
  <w:style w:type="paragraph" w:styleId="8">
    <w:name w:val="heading 8"/>
    <w:basedOn w:val="a"/>
    <w:next w:val="a"/>
    <w:link w:val="80"/>
    <w:uiPriority w:val="99"/>
    <w:qFormat/>
    <w:rsid w:val="002F5944"/>
    <w:pPr>
      <w:keepNext/>
      <w:keepLines/>
      <w:spacing w:before="200" w:after="0" w:line="240" w:lineRule="auto"/>
      <w:outlineLvl w:val="7"/>
    </w:pPr>
    <w:rPr>
      <w:rFonts w:ascii="Cambria" w:hAnsi="Cambria"/>
      <w:color w:val="404040"/>
      <w:sz w:val="20"/>
      <w:szCs w:val="20"/>
      <w:lang w:eastAsia="ru-RU"/>
    </w:rPr>
  </w:style>
  <w:style w:type="paragraph" w:styleId="9">
    <w:name w:val="heading 9"/>
    <w:basedOn w:val="a"/>
    <w:next w:val="a"/>
    <w:link w:val="90"/>
    <w:uiPriority w:val="99"/>
    <w:qFormat/>
    <w:rsid w:val="002F5944"/>
    <w:pPr>
      <w:keepNext/>
      <w:keepLines/>
      <w:spacing w:before="200" w:after="0" w:line="240" w:lineRule="auto"/>
      <w:outlineLvl w:val="8"/>
    </w:pPr>
    <w:rPr>
      <w:rFonts w:ascii="Cambria" w:hAnsi="Cambria"/>
      <w:i/>
      <w:color w:val="40404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aliases w:val="Document Header1 Char,Заголовок 1 Знак2 Char,Заголовок 1 Знак1 Знак Char,Заголовок 1 Знак Знак Знак Char,Заголовок 1 Знак Знак1 Знак Char,Заголовок 1 Знак Знак2 Char,Заголовок 1 Знак1 Char,Заголовок 1 Знак Знак Char"/>
    <w:uiPriority w:val="99"/>
    <w:locked/>
    <w:rsid w:val="002F5944"/>
    <w:rPr>
      <w:rFonts w:ascii="Cambria" w:hAnsi="Cambria" w:cs="Times New Roman"/>
      <w:b/>
      <w:kern w:val="32"/>
      <w:sz w:val="32"/>
    </w:rPr>
  </w:style>
  <w:style w:type="character" w:customStyle="1" w:styleId="20">
    <w:name w:val="Заголовок 2 Знак"/>
    <w:link w:val="2"/>
    <w:uiPriority w:val="99"/>
    <w:locked/>
    <w:rsid w:val="002F5944"/>
    <w:rPr>
      <w:rFonts w:ascii="Cambria" w:hAnsi="Cambria" w:cs="Times New Roman"/>
      <w:b/>
      <w:i/>
      <w:sz w:val="28"/>
      <w:lang w:eastAsia="ru-RU"/>
    </w:rPr>
  </w:style>
  <w:style w:type="character" w:customStyle="1" w:styleId="30">
    <w:name w:val="Заголовок 3 Знак"/>
    <w:link w:val="3"/>
    <w:uiPriority w:val="99"/>
    <w:locked/>
    <w:rsid w:val="002F5944"/>
    <w:rPr>
      <w:rFonts w:ascii="Arial" w:hAnsi="Arial" w:cs="Times New Roman"/>
      <w:b/>
      <w:sz w:val="26"/>
      <w:lang w:eastAsia="ru-RU"/>
    </w:rPr>
  </w:style>
  <w:style w:type="character" w:customStyle="1" w:styleId="40">
    <w:name w:val="Заголовок 4 Знак"/>
    <w:link w:val="4"/>
    <w:uiPriority w:val="99"/>
    <w:locked/>
    <w:rsid w:val="002F5944"/>
    <w:rPr>
      <w:rFonts w:ascii="Calibri" w:hAnsi="Calibri" w:cs="Times New Roman"/>
      <w:b/>
      <w:sz w:val="28"/>
      <w:lang w:eastAsia="ru-RU"/>
    </w:rPr>
  </w:style>
  <w:style w:type="character" w:customStyle="1" w:styleId="50">
    <w:name w:val="Заголовок 5 Знак"/>
    <w:link w:val="5"/>
    <w:uiPriority w:val="99"/>
    <w:semiHidden/>
    <w:locked/>
    <w:rsid w:val="002F5944"/>
    <w:rPr>
      <w:rFonts w:ascii="Calibri" w:hAnsi="Calibri" w:cs="Times New Roman"/>
      <w:b/>
      <w:i/>
      <w:sz w:val="26"/>
      <w:lang w:eastAsia="ru-RU"/>
    </w:rPr>
  </w:style>
  <w:style w:type="character" w:customStyle="1" w:styleId="60">
    <w:name w:val="Заголовок 6 Знак"/>
    <w:link w:val="6"/>
    <w:uiPriority w:val="99"/>
    <w:locked/>
    <w:rsid w:val="002F5944"/>
    <w:rPr>
      <w:rFonts w:ascii="Times New Roman" w:hAnsi="Times New Roman" w:cs="Times New Roman"/>
      <w:b/>
      <w:color w:val="008000"/>
      <w:sz w:val="24"/>
      <w:lang w:eastAsia="ru-RU"/>
    </w:rPr>
  </w:style>
  <w:style w:type="character" w:customStyle="1" w:styleId="70">
    <w:name w:val="Заголовок 7 Знак"/>
    <w:link w:val="7"/>
    <w:uiPriority w:val="99"/>
    <w:semiHidden/>
    <w:locked/>
    <w:rsid w:val="002F5944"/>
    <w:rPr>
      <w:rFonts w:ascii="Cambria" w:hAnsi="Cambria" w:cs="Times New Roman"/>
      <w:i/>
      <w:color w:val="404040"/>
      <w:sz w:val="24"/>
      <w:lang w:eastAsia="ru-RU"/>
    </w:rPr>
  </w:style>
  <w:style w:type="character" w:customStyle="1" w:styleId="80">
    <w:name w:val="Заголовок 8 Знак"/>
    <w:link w:val="8"/>
    <w:uiPriority w:val="99"/>
    <w:semiHidden/>
    <w:locked/>
    <w:rsid w:val="002F5944"/>
    <w:rPr>
      <w:rFonts w:ascii="Cambria" w:hAnsi="Cambria" w:cs="Times New Roman"/>
      <w:color w:val="404040"/>
      <w:sz w:val="20"/>
      <w:lang w:eastAsia="ru-RU"/>
    </w:rPr>
  </w:style>
  <w:style w:type="character" w:customStyle="1" w:styleId="90">
    <w:name w:val="Заголовок 9 Знак"/>
    <w:link w:val="9"/>
    <w:uiPriority w:val="99"/>
    <w:semiHidden/>
    <w:locked/>
    <w:rsid w:val="002F5944"/>
    <w:rPr>
      <w:rFonts w:ascii="Cambria" w:hAnsi="Cambria" w:cs="Times New Roman"/>
      <w:i/>
      <w:color w:val="404040"/>
      <w:sz w:val="20"/>
      <w:lang w:eastAsia="ru-RU"/>
    </w:rPr>
  </w:style>
  <w:style w:type="table" w:styleId="a3">
    <w:name w:val="Table Grid"/>
    <w:basedOn w:val="a1"/>
    <w:uiPriority w:val="99"/>
    <w:rsid w:val="002B19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uiPriority w:val="99"/>
    <w:rsid w:val="00843516"/>
    <w:pPr>
      <w:widowControl w:val="0"/>
      <w:autoSpaceDE w:val="0"/>
      <w:autoSpaceDN w:val="0"/>
      <w:adjustRightInd w:val="0"/>
    </w:pPr>
    <w:rPr>
      <w:rFonts w:ascii="Arial" w:hAnsi="Arial"/>
      <w:sz w:val="22"/>
      <w:szCs w:val="22"/>
    </w:rPr>
  </w:style>
  <w:style w:type="paragraph" w:styleId="a4">
    <w:name w:val="Balloon Text"/>
    <w:basedOn w:val="a"/>
    <w:link w:val="a5"/>
    <w:uiPriority w:val="99"/>
    <w:rsid w:val="006A61EE"/>
    <w:pPr>
      <w:spacing w:after="0" w:line="240" w:lineRule="auto"/>
    </w:pPr>
    <w:rPr>
      <w:rFonts w:ascii="Tahoma" w:hAnsi="Tahoma"/>
      <w:sz w:val="16"/>
      <w:szCs w:val="20"/>
      <w:lang w:eastAsia="ru-RU"/>
    </w:rPr>
  </w:style>
  <w:style w:type="character" w:customStyle="1" w:styleId="a5">
    <w:name w:val="Текст выноски Знак"/>
    <w:link w:val="a4"/>
    <w:uiPriority w:val="99"/>
    <w:locked/>
    <w:rsid w:val="006A61EE"/>
    <w:rPr>
      <w:rFonts w:ascii="Tahoma" w:hAnsi="Tahoma" w:cs="Times New Roman"/>
      <w:sz w:val="16"/>
    </w:rPr>
  </w:style>
  <w:style w:type="character" w:styleId="a6">
    <w:name w:val="annotation reference"/>
    <w:uiPriority w:val="99"/>
    <w:semiHidden/>
    <w:rsid w:val="006A61EE"/>
    <w:rPr>
      <w:rFonts w:cs="Times New Roman"/>
      <w:sz w:val="16"/>
    </w:rPr>
  </w:style>
  <w:style w:type="paragraph" w:styleId="a7">
    <w:name w:val="annotation text"/>
    <w:basedOn w:val="a"/>
    <w:link w:val="a8"/>
    <w:uiPriority w:val="99"/>
    <w:rsid w:val="006A61EE"/>
    <w:pPr>
      <w:spacing w:line="240" w:lineRule="auto"/>
    </w:pPr>
    <w:rPr>
      <w:sz w:val="20"/>
      <w:szCs w:val="20"/>
      <w:lang w:eastAsia="ru-RU"/>
    </w:rPr>
  </w:style>
  <w:style w:type="character" w:customStyle="1" w:styleId="a8">
    <w:name w:val="Текст примечания Знак"/>
    <w:link w:val="a7"/>
    <w:uiPriority w:val="99"/>
    <w:locked/>
    <w:rsid w:val="006A61EE"/>
    <w:rPr>
      <w:rFonts w:cs="Times New Roman"/>
      <w:sz w:val="20"/>
    </w:rPr>
  </w:style>
  <w:style w:type="paragraph" w:styleId="a9">
    <w:name w:val="annotation subject"/>
    <w:basedOn w:val="a7"/>
    <w:next w:val="a7"/>
    <w:link w:val="aa"/>
    <w:uiPriority w:val="99"/>
    <w:semiHidden/>
    <w:rsid w:val="006A61EE"/>
    <w:rPr>
      <w:b/>
    </w:rPr>
  </w:style>
  <w:style w:type="character" w:customStyle="1" w:styleId="aa">
    <w:name w:val="Тема примечания Знак"/>
    <w:link w:val="a9"/>
    <w:uiPriority w:val="99"/>
    <w:semiHidden/>
    <w:locked/>
    <w:rsid w:val="006A61EE"/>
    <w:rPr>
      <w:rFonts w:cs="Times New Roman"/>
      <w:b/>
      <w:sz w:val="20"/>
    </w:rPr>
  </w:style>
  <w:style w:type="character" w:customStyle="1" w:styleId="u">
    <w:name w:val="u"/>
    <w:uiPriority w:val="99"/>
    <w:rsid w:val="009E670C"/>
  </w:style>
  <w:style w:type="character" w:customStyle="1" w:styleId="ep">
    <w:name w:val="ep"/>
    <w:uiPriority w:val="99"/>
    <w:rsid w:val="00974F90"/>
  </w:style>
  <w:style w:type="character" w:customStyle="1" w:styleId="blk">
    <w:name w:val="blk"/>
    <w:uiPriority w:val="99"/>
    <w:rsid w:val="006F7D45"/>
  </w:style>
  <w:style w:type="paragraph" w:customStyle="1" w:styleId="ConsNormal">
    <w:name w:val="ConsNormal"/>
    <w:link w:val="ConsNormal0"/>
    <w:uiPriority w:val="99"/>
    <w:rsid w:val="00893041"/>
    <w:pPr>
      <w:widowControl w:val="0"/>
      <w:autoSpaceDE w:val="0"/>
      <w:autoSpaceDN w:val="0"/>
      <w:adjustRightInd w:val="0"/>
      <w:ind w:right="19772" w:firstLine="720"/>
    </w:pPr>
    <w:rPr>
      <w:rFonts w:ascii="Arial" w:hAnsi="Arial"/>
      <w:sz w:val="22"/>
      <w:szCs w:val="22"/>
    </w:rPr>
  </w:style>
  <w:style w:type="character" w:styleId="ab">
    <w:name w:val="Hyperlink"/>
    <w:uiPriority w:val="99"/>
    <w:rsid w:val="0071278D"/>
    <w:rPr>
      <w:rFonts w:cs="Times New Roman"/>
      <w:color w:val="0000FF"/>
      <w:u w:val="single"/>
    </w:rPr>
  </w:style>
  <w:style w:type="paragraph" w:styleId="ac">
    <w:name w:val="List Paragraph"/>
    <w:basedOn w:val="a"/>
    <w:link w:val="ad"/>
    <w:uiPriority w:val="99"/>
    <w:qFormat/>
    <w:rsid w:val="00F01A69"/>
    <w:pPr>
      <w:ind w:left="720"/>
      <w:contextualSpacing/>
    </w:pPr>
  </w:style>
  <w:style w:type="paragraph" w:styleId="ae">
    <w:name w:val="header"/>
    <w:aliases w:val="Верхний колонтитул1"/>
    <w:basedOn w:val="a"/>
    <w:link w:val="af"/>
    <w:uiPriority w:val="99"/>
    <w:rsid w:val="005431AB"/>
    <w:pPr>
      <w:tabs>
        <w:tab w:val="center" w:pos="4677"/>
        <w:tab w:val="right" w:pos="9355"/>
      </w:tabs>
      <w:spacing w:after="0" w:line="240" w:lineRule="auto"/>
    </w:pPr>
    <w:rPr>
      <w:sz w:val="20"/>
      <w:szCs w:val="20"/>
      <w:lang w:eastAsia="ru-RU"/>
    </w:rPr>
  </w:style>
  <w:style w:type="character" w:customStyle="1" w:styleId="af">
    <w:name w:val="Верхний колонтитул Знак"/>
    <w:aliases w:val="Верхний колонтитул1 Знак"/>
    <w:link w:val="ae"/>
    <w:uiPriority w:val="99"/>
    <w:locked/>
    <w:rsid w:val="005431AB"/>
    <w:rPr>
      <w:rFonts w:cs="Times New Roman"/>
    </w:rPr>
  </w:style>
  <w:style w:type="paragraph" w:styleId="af0">
    <w:name w:val="footer"/>
    <w:basedOn w:val="a"/>
    <w:link w:val="af1"/>
    <w:uiPriority w:val="99"/>
    <w:rsid w:val="005431AB"/>
    <w:pPr>
      <w:tabs>
        <w:tab w:val="center" w:pos="4677"/>
        <w:tab w:val="right" w:pos="9355"/>
      </w:tabs>
      <w:spacing w:after="0" w:line="240" w:lineRule="auto"/>
    </w:pPr>
    <w:rPr>
      <w:sz w:val="20"/>
      <w:szCs w:val="20"/>
      <w:lang w:eastAsia="ru-RU"/>
    </w:rPr>
  </w:style>
  <w:style w:type="character" w:customStyle="1" w:styleId="af1">
    <w:name w:val="Нижний колонтитул Знак"/>
    <w:link w:val="af0"/>
    <w:uiPriority w:val="99"/>
    <w:locked/>
    <w:rsid w:val="005431AB"/>
    <w:rPr>
      <w:rFonts w:cs="Times New Roman"/>
    </w:rPr>
  </w:style>
  <w:style w:type="paragraph" w:styleId="af2">
    <w:name w:val="Body Text"/>
    <w:aliases w:val="Знак Знак,Знак Знак Знак Знак Знак,Знак Знак Знак Знак Знак Знак Знак Знак Знак,Основной текст Знак1 Знак1,Основной текст Знак Знак Знак1,Основной текст Знак1 Знак Знак,Основной текст Знак Знак Знак Знак,Основной текст Знак Знак1"/>
    <w:basedOn w:val="a"/>
    <w:link w:val="af3"/>
    <w:uiPriority w:val="99"/>
    <w:rsid w:val="00FD1314"/>
    <w:pPr>
      <w:spacing w:after="120" w:line="240" w:lineRule="auto"/>
    </w:pPr>
    <w:rPr>
      <w:rFonts w:ascii="Times New Roman" w:hAnsi="Times New Roman"/>
      <w:sz w:val="24"/>
      <w:szCs w:val="20"/>
      <w:lang w:eastAsia="ru-RU"/>
    </w:rPr>
  </w:style>
  <w:style w:type="character" w:customStyle="1" w:styleId="BodyTextChar">
    <w:name w:val="Body Text Char"/>
    <w:aliases w:val="Знак Знак Char,Знак Знак Знак Знак Знак Char,Знак Знак Знак Знак Знак Знак Знак Знак Знак Char,Основной текст Знак1 Знак1 Char,Основной текст Знак Знак Знак1 Char,Основной текст Знак1 Знак Знак Char,Основной текст Знак Знак Знак Знак Char"/>
    <w:uiPriority w:val="99"/>
    <w:semiHidden/>
    <w:rsid w:val="00065FD2"/>
    <w:rPr>
      <w:lang w:eastAsia="en-US"/>
    </w:rPr>
  </w:style>
  <w:style w:type="character" w:customStyle="1" w:styleId="BodyTextChar35">
    <w:name w:val="Body Text Char35"/>
    <w:aliases w:val="Знак Знак Char35,Знак Знак Знак Знак Знак Char35,Знак Знак Знак Знак Знак Знак Знак Знак Знак Char35,Основной текст Знак1 Знак1 Char35,Основной текст Знак Знак Знак1 Char35,Основной текст Знак1 Знак Знак Char35"/>
    <w:uiPriority w:val="99"/>
    <w:semiHidden/>
    <w:locked/>
    <w:rPr>
      <w:rFonts w:cs="Times New Roman"/>
      <w:lang w:eastAsia="en-US"/>
    </w:rPr>
  </w:style>
  <w:style w:type="character" w:customStyle="1" w:styleId="BodyTextChar34">
    <w:name w:val="Body Text Char34"/>
    <w:aliases w:val="Знак Знак Char34,Знак Знак Знак Знак Знак Char34,Знак Знак Знак Знак Знак Знак Знак Знак Знак Char34,Основной текст Знак1 Знак1 Char34,Основной текст Знак Знак Знак1 Char34,Основной текст Знак1 Знак Знак Char34"/>
    <w:uiPriority w:val="99"/>
    <w:semiHidden/>
    <w:locked/>
    <w:rsid w:val="007472B8"/>
    <w:rPr>
      <w:rFonts w:cs="Times New Roman"/>
      <w:lang w:eastAsia="en-US"/>
    </w:rPr>
  </w:style>
  <w:style w:type="character" w:customStyle="1" w:styleId="BodyTextChar33">
    <w:name w:val="Body Text Char33"/>
    <w:aliases w:val="Знак Знак Char33,Знак Знак Знак Знак Знак Char33,Знак Знак Знак Знак Знак Знак Знак Знак Знак Char33,Основной текст Знак1 Знак1 Char33,Основной текст Знак Знак Знак1 Char33,Основной текст Знак1 Знак Знак Char33"/>
    <w:uiPriority w:val="99"/>
    <w:semiHidden/>
    <w:locked/>
    <w:rsid w:val="00EC39BB"/>
    <w:rPr>
      <w:rFonts w:cs="Times New Roman"/>
      <w:lang w:eastAsia="en-US"/>
    </w:rPr>
  </w:style>
  <w:style w:type="character" w:customStyle="1" w:styleId="BodyTextChar32">
    <w:name w:val="Body Text Char32"/>
    <w:aliases w:val="Знак Знак Char32,Знак Знак Знак Знак Знак Char32,Знак Знак Знак Знак Знак Знак Знак Знак Знак Char32,Основной текст Знак1 Знак1 Char32,Основной текст Знак Знак Знак1 Char32,Основной текст Знак1 Знак Знак Char32"/>
    <w:uiPriority w:val="99"/>
    <w:semiHidden/>
    <w:locked/>
    <w:rsid w:val="00E47377"/>
    <w:rPr>
      <w:rFonts w:cs="Times New Roman"/>
      <w:lang w:eastAsia="en-US"/>
    </w:rPr>
  </w:style>
  <w:style w:type="character" w:customStyle="1" w:styleId="BodyTextChar31">
    <w:name w:val="Body Text Char31"/>
    <w:aliases w:val="Знак Знак Char31,Знак Знак Знак Знак Знак Char31,Знак Знак Знак Знак Знак Знак Знак Знак Знак Char31,Основной текст Знак1 Знак1 Char31,Основной текст Знак Знак Знак1 Char31,Основной текст Знак1 Знак Знак Char31"/>
    <w:uiPriority w:val="99"/>
    <w:semiHidden/>
    <w:locked/>
    <w:rsid w:val="00444EFA"/>
    <w:rPr>
      <w:rFonts w:cs="Times New Roman"/>
      <w:lang w:eastAsia="en-US"/>
    </w:rPr>
  </w:style>
  <w:style w:type="character" w:customStyle="1" w:styleId="BodyTextChar30">
    <w:name w:val="Body Text Char30"/>
    <w:aliases w:val="Знак Знак Char30,Знак Знак Знак Знак Знак Char30,Знак Знак Знак Знак Знак Знак Знак Знак Знак Char30,Основной текст Знак1 Знак1 Char30,Основной текст Знак Знак Знак1 Char30,Основной текст Знак1 Знак Знак Char30"/>
    <w:uiPriority w:val="99"/>
    <w:semiHidden/>
    <w:locked/>
    <w:rsid w:val="00665EC9"/>
    <w:rPr>
      <w:rFonts w:cs="Times New Roman"/>
      <w:lang w:eastAsia="en-US"/>
    </w:rPr>
  </w:style>
  <w:style w:type="character" w:customStyle="1" w:styleId="BodyTextChar29">
    <w:name w:val="Body Text Char29"/>
    <w:aliases w:val="Знак Знак Char29,Знак Знак Знак Знак Знак Char29,Знак Знак Знак Знак Знак Знак Знак Знак Знак Char29,Основной текст Знак1 Знак1 Char29,Основной текст Знак Знак Знак1 Char29,Основной текст Знак1 Знак Знак Char29"/>
    <w:uiPriority w:val="99"/>
    <w:semiHidden/>
    <w:locked/>
    <w:rsid w:val="00EE5181"/>
    <w:rPr>
      <w:rFonts w:cs="Times New Roman"/>
      <w:lang w:eastAsia="en-US"/>
    </w:rPr>
  </w:style>
  <w:style w:type="character" w:customStyle="1" w:styleId="BodyTextChar28">
    <w:name w:val="Body Text Char28"/>
    <w:aliases w:val="Знак Знак Char28,Знак Знак Знак Знак Знак Char28,Знак Знак Знак Знак Знак Знак Знак Знак Знак Char28,Основной текст Знак1 Знак1 Char28,Основной текст Знак Знак Знак1 Char28,Основной текст Знак1 Знак Знак Char28"/>
    <w:uiPriority w:val="99"/>
    <w:semiHidden/>
    <w:locked/>
    <w:rsid w:val="008F4499"/>
    <w:rPr>
      <w:rFonts w:cs="Times New Roman"/>
      <w:lang w:eastAsia="en-US"/>
    </w:rPr>
  </w:style>
  <w:style w:type="character" w:customStyle="1" w:styleId="BodyTextChar27">
    <w:name w:val="Body Text Char27"/>
    <w:aliases w:val="Знак Знак Char27,Знак Знак Знак Знак Знак Char27,Знак Знак Знак Знак Знак Знак Знак Знак Знак Char27,Основной текст Знак1 Знак1 Char27,Основной текст Знак Знак Знак1 Char27,Основной текст Знак1 Знак Знак Char27"/>
    <w:uiPriority w:val="99"/>
    <w:semiHidden/>
    <w:locked/>
    <w:rsid w:val="00626348"/>
    <w:rPr>
      <w:rFonts w:cs="Times New Roman"/>
      <w:lang w:eastAsia="en-US"/>
    </w:rPr>
  </w:style>
  <w:style w:type="character" w:customStyle="1" w:styleId="BodyTextChar26">
    <w:name w:val="Body Text Char26"/>
    <w:aliases w:val="Знак Знак Char26,Знак Знак Знак Знак Знак Char26,Знак Знак Знак Знак Знак Знак Знак Знак Знак Char26,Основной текст Знак1 Знак1 Char26,Основной текст Знак Знак Знак1 Char26,Основной текст Знак1 Знак Знак Char26"/>
    <w:uiPriority w:val="99"/>
    <w:semiHidden/>
    <w:locked/>
    <w:rsid w:val="00672455"/>
    <w:rPr>
      <w:rFonts w:cs="Times New Roman"/>
      <w:lang w:eastAsia="en-US"/>
    </w:rPr>
  </w:style>
  <w:style w:type="character" w:customStyle="1" w:styleId="BodyTextChar25">
    <w:name w:val="Body Text Char25"/>
    <w:aliases w:val="Знак Знак Char25,Знак Знак Знак Знак Знак Char25,Знак Знак Знак Знак Знак Знак Знак Знак Знак Char25,Основной текст Знак1 Знак1 Char25,Основной текст Знак Знак Знак1 Char25,Основной текст Знак1 Знак Знак Char25"/>
    <w:uiPriority w:val="99"/>
    <w:semiHidden/>
    <w:locked/>
    <w:rsid w:val="007B1CCE"/>
    <w:rPr>
      <w:rFonts w:cs="Times New Roman"/>
      <w:lang w:eastAsia="en-US"/>
    </w:rPr>
  </w:style>
  <w:style w:type="character" w:customStyle="1" w:styleId="BodyTextChar24">
    <w:name w:val="Body Text Char24"/>
    <w:aliases w:val="Знак Знак Char24,Знак Знак Знак Знак Знак Char24,Знак Знак Знак Знак Знак Знак Знак Знак Знак Char24,Основной текст Знак1 Знак1 Char24,Основной текст Знак Знак Знак1 Char24,Основной текст Знак1 Знак Знак Char24"/>
    <w:uiPriority w:val="99"/>
    <w:semiHidden/>
    <w:locked/>
    <w:rsid w:val="00D46AD7"/>
    <w:rPr>
      <w:rFonts w:cs="Times New Roman"/>
      <w:lang w:eastAsia="en-US"/>
    </w:rPr>
  </w:style>
  <w:style w:type="character" w:customStyle="1" w:styleId="BodyTextChar23">
    <w:name w:val="Body Text Char23"/>
    <w:aliases w:val="Знак Знак Char23,Знак Знак Знак Знак Знак Char23,Знак Знак Знак Знак Знак Знак Знак Знак Знак Char23,Основной текст Знак1 Знак1 Char23,Основной текст Знак Знак Знак1 Char23,Основной текст Знак1 Знак Знак Char23"/>
    <w:uiPriority w:val="99"/>
    <w:semiHidden/>
    <w:locked/>
    <w:rsid w:val="003D64A1"/>
    <w:rPr>
      <w:rFonts w:cs="Times New Roman"/>
      <w:lang w:eastAsia="en-US"/>
    </w:rPr>
  </w:style>
  <w:style w:type="character" w:customStyle="1" w:styleId="BodyTextChar22">
    <w:name w:val="Body Text Char22"/>
    <w:aliases w:val="Знак Знак Char22,Знак Знак Знак Знак Знак Char22,Знак Знак Знак Знак Знак Знак Знак Знак Знак Char22,Основной текст Знак1 Знак1 Char22,Основной текст Знак Знак Знак1 Char22,Основной текст Знак1 Знак Знак Char22"/>
    <w:uiPriority w:val="99"/>
    <w:semiHidden/>
    <w:locked/>
    <w:rsid w:val="00CF5136"/>
    <w:rPr>
      <w:rFonts w:cs="Times New Roman"/>
      <w:lang w:eastAsia="en-US"/>
    </w:rPr>
  </w:style>
  <w:style w:type="character" w:customStyle="1" w:styleId="BodyTextChar21">
    <w:name w:val="Body Text Char21"/>
    <w:aliases w:val="Знак Знак Char21,Знак Знак Знак Знак Знак Char21,Знак Знак Знак Знак Знак Знак Знак Знак Знак Char21,Основной текст Знак1 Знак1 Char21,Основной текст Знак Знак Знак1 Char21,Основной текст Знак1 Знак Знак Char21"/>
    <w:uiPriority w:val="99"/>
    <w:semiHidden/>
    <w:locked/>
    <w:rsid w:val="00BC6655"/>
    <w:rPr>
      <w:rFonts w:cs="Times New Roman"/>
      <w:lang w:eastAsia="en-US"/>
    </w:rPr>
  </w:style>
  <w:style w:type="character" w:customStyle="1" w:styleId="BodyTextChar20">
    <w:name w:val="Body Text Char20"/>
    <w:aliases w:val="Знак Знак Char20,Знак Знак Знак Знак Знак Char20,Знак Знак Знак Знак Знак Знак Знак Знак Знак Char20,Основной текст Знак1 Знак1 Char20,Основной текст Знак Знак Знак1 Char20,Основной текст Знак1 Знак Знак Char20"/>
    <w:uiPriority w:val="99"/>
    <w:semiHidden/>
    <w:locked/>
    <w:rsid w:val="00173F8E"/>
    <w:rPr>
      <w:rFonts w:cs="Times New Roman"/>
      <w:lang w:eastAsia="en-US"/>
    </w:rPr>
  </w:style>
  <w:style w:type="character" w:customStyle="1" w:styleId="BodyTextChar19">
    <w:name w:val="Body Text Char19"/>
    <w:aliases w:val="Знак Знак Char19,Знак Знак Знак Знак Знак Char19,Знак Знак Знак Знак Знак Знак Знак Знак Знак Char19,Основной текст Знак1 Знак1 Char19,Основной текст Знак Знак Знак1 Char19,Основной текст Знак1 Знак Знак Char19"/>
    <w:uiPriority w:val="99"/>
    <w:semiHidden/>
    <w:locked/>
    <w:rsid w:val="00A45A65"/>
    <w:rPr>
      <w:rFonts w:cs="Times New Roman"/>
      <w:lang w:eastAsia="en-US"/>
    </w:rPr>
  </w:style>
  <w:style w:type="character" w:customStyle="1" w:styleId="BodyTextChar18">
    <w:name w:val="Body Text Char18"/>
    <w:aliases w:val="Знак Знак Char18,Знак Знак Знак Знак Знак Char18,Знак Знак Знак Знак Знак Знак Знак Знак Знак Char18,Основной текст Знак1 Знак1 Char18,Основной текст Знак Знак Знак1 Char18,Основной текст Знак1 Знак Знак Char18"/>
    <w:uiPriority w:val="99"/>
    <w:semiHidden/>
    <w:locked/>
    <w:rsid w:val="00E2352C"/>
    <w:rPr>
      <w:rFonts w:cs="Times New Roman"/>
      <w:lang w:eastAsia="en-US"/>
    </w:rPr>
  </w:style>
  <w:style w:type="character" w:customStyle="1" w:styleId="BodyTextChar17">
    <w:name w:val="Body Text Char17"/>
    <w:aliases w:val="Знак Знак Char17,Знак Знак Знак Знак Знак Char17,Знак Знак Знак Знак Знак Знак Знак Знак Знак Char17,Основной текст Знак1 Знак1 Char17,Основной текст Знак Знак Знак1 Char17,Основной текст Знак1 Знак Знак Char17"/>
    <w:uiPriority w:val="99"/>
    <w:semiHidden/>
    <w:locked/>
    <w:rsid w:val="00C31BD4"/>
    <w:rPr>
      <w:rFonts w:cs="Times New Roman"/>
      <w:lang w:eastAsia="en-US"/>
    </w:rPr>
  </w:style>
  <w:style w:type="character" w:customStyle="1" w:styleId="BodyTextChar16">
    <w:name w:val="Body Text Char16"/>
    <w:aliases w:val="Знак Знак Char16,Знак Знак Знак Знак Знак Char16,Знак Знак Знак Знак Знак Знак Знак Знак Знак Char16,Основной текст Знак1 Знак1 Char16,Основной текст Знак Знак Знак1 Char16,Основной текст Знак1 Знак Знак Char16"/>
    <w:uiPriority w:val="99"/>
    <w:semiHidden/>
    <w:locked/>
    <w:rsid w:val="001E0D69"/>
    <w:rPr>
      <w:rFonts w:cs="Times New Roman"/>
      <w:lang w:eastAsia="en-US"/>
    </w:rPr>
  </w:style>
  <w:style w:type="character" w:customStyle="1" w:styleId="BodyTextChar15">
    <w:name w:val="Body Text Char15"/>
    <w:aliases w:val="Знак Знак Char15,Знак Знак Знак Знак Знак Char15,Знак Знак Знак Знак Знак Знак Знак Знак Знак Char15,Основной текст Знак1 Знак1 Char15,Основной текст Знак Знак Знак1 Char15,Основной текст Знак1 Знак Знак Char15"/>
    <w:uiPriority w:val="99"/>
    <w:semiHidden/>
    <w:locked/>
    <w:rsid w:val="00364D23"/>
    <w:rPr>
      <w:rFonts w:cs="Times New Roman"/>
      <w:lang w:eastAsia="en-US"/>
    </w:rPr>
  </w:style>
  <w:style w:type="character" w:customStyle="1" w:styleId="BodyTextChar14">
    <w:name w:val="Body Text Char14"/>
    <w:aliases w:val="Знак Знак Char14,Знак Знак Знак Знак Знак Char14,Знак Знак Знак Знак Знак Знак Знак Знак Знак Char14,Основной текст Знак1 Знак1 Char14,Основной текст Знак Знак Знак1 Char14,Основной текст Знак1 Знак Знак Char14"/>
    <w:uiPriority w:val="99"/>
    <w:semiHidden/>
    <w:locked/>
    <w:rsid w:val="00C74236"/>
    <w:rPr>
      <w:rFonts w:cs="Times New Roman"/>
      <w:lang w:eastAsia="en-US"/>
    </w:rPr>
  </w:style>
  <w:style w:type="character" w:customStyle="1" w:styleId="BodyTextChar13">
    <w:name w:val="Body Text Char13"/>
    <w:aliases w:val="Знак Знак Char13,Знак Знак Знак Знак Знак Char13,Знак Знак Знак Знак Знак Знак Знак Знак Знак Char13,Основной текст Знак1 Знак1 Char13,Основной текст Знак Знак Знак1 Char13,Основной текст Знак1 Знак Знак Char13"/>
    <w:uiPriority w:val="99"/>
    <w:semiHidden/>
    <w:rsid w:val="005F393A"/>
    <w:rPr>
      <w:lang w:eastAsia="en-US"/>
    </w:rPr>
  </w:style>
  <w:style w:type="character" w:customStyle="1" w:styleId="BodyTextChar12">
    <w:name w:val="Body Text Char12"/>
    <w:aliases w:val="Знак Знак Char12,Знак Знак Знак Знак Знак Char12,Знак Знак Знак Знак Знак Знак Знак Знак Знак Char12,Основной текст Знак1 Знак1 Char12,Основной текст Знак Знак Знак1 Char12,Основной текст Знак1 Знак Знак Char12"/>
    <w:uiPriority w:val="99"/>
    <w:semiHidden/>
    <w:locked/>
    <w:rsid w:val="00F10211"/>
    <w:rPr>
      <w:lang w:eastAsia="en-US"/>
    </w:rPr>
  </w:style>
  <w:style w:type="character" w:customStyle="1" w:styleId="BodyTextChar11">
    <w:name w:val="Body Text Char11"/>
    <w:aliases w:val="Знак Знак Char11,Знак Знак Знак Знак Знак Char11,Знак Знак Знак Знак Знак Знак Знак Знак Знак Char11,Основной текст Знак1 Знак1 Char11,Основной текст Знак Знак Знак1 Char11,Основной текст Знак1 Знак Знак Char11"/>
    <w:uiPriority w:val="99"/>
    <w:semiHidden/>
    <w:locked/>
    <w:rsid w:val="00D53F32"/>
    <w:rPr>
      <w:lang w:eastAsia="en-US"/>
    </w:rPr>
  </w:style>
  <w:style w:type="character" w:customStyle="1" w:styleId="BodyTextChar10">
    <w:name w:val="Body Text Char10"/>
    <w:aliases w:val="Знак Знак Char10,Знак Знак Знак Знак Знак Char10,Знак Знак Знак Знак Знак Знак Знак Знак Знак Char10,Основной текст Знак1 Знак1 Char10,Основной текст Знак Знак Знак1 Char10,Основной текст Знак1 Знак Знак Char10"/>
    <w:uiPriority w:val="99"/>
    <w:semiHidden/>
    <w:locked/>
    <w:rsid w:val="00CA2309"/>
    <w:rPr>
      <w:lang w:eastAsia="en-US"/>
    </w:rPr>
  </w:style>
  <w:style w:type="character" w:customStyle="1" w:styleId="BodyTextChar9">
    <w:name w:val="Body Text Char9"/>
    <w:aliases w:val="Знак Знак Char9,Знак Знак Знак Знак Знак Char9,Знак Знак Знак Знак Знак Знак Знак Знак Знак Char9,Основной текст Знак1 Знак1 Char9,Основной текст Знак Знак Знак1 Char9,Основной текст Знак1 Знак Знак Char9"/>
    <w:uiPriority w:val="99"/>
    <w:semiHidden/>
    <w:locked/>
    <w:rsid w:val="00AC2C1E"/>
    <w:rPr>
      <w:lang w:eastAsia="en-US"/>
    </w:rPr>
  </w:style>
  <w:style w:type="character" w:customStyle="1" w:styleId="BodyTextChar8">
    <w:name w:val="Body Text Char8"/>
    <w:aliases w:val="Знак Знак Char8,Знак Знак Знак Знак Знак Char8,Знак Знак Знак Знак Знак Знак Знак Знак Знак Char8,Основной текст Знак1 Знак1 Char8,Основной текст Знак Знак Знак1 Char8,Основной текст Знак1 Знак Знак Char8"/>
    <w:uiPriority w:val="99"/>
    <w:semiHidden/>
    <w:locked/>
    <w:rsid w:val="00AB1351"/>
    <w:rPr>
      <w:lang w:eastAsia="en-US"/>
    </w:rPr>
  </w:style>
  <w:style w:type="character" w:customStyle="1" w:styleId="BodyTextChar7">
    <w:name w:val="Body Text Char7"/>
    <w:aliases w:val="Знак Знак Char7,Знак Знак Знак Знак Знак Char7,Знак Знак Знак Знак Знак Знак Знак Знак Знак Char7,Основной текст Знак1 Знак1 Char7,Основной текст Знак Знак Знак1 Char7,Основной текст Знак1 Знак Знак Char7"/>
    <w:uiPriority w:val="99"/>
    <w:semiHidden/>
    <w:locked/>
    <w:rsid w:val="00A44E3D"/>
    <w:rPr>
      <w:lang w:eastAsia="en-US"/>
    </w:rPr>
  </w:style>
  <w:style w:type="character" w:customStyle="1" w:styleId="BodyTextChar6">
    <w:name w:val="Body Text Char6"/>
    <w:aliases w:val="Знак Знак Char6,Знак Знак Знак Знак Знак Char6,Знак Знак Знак Знак Знак Знак Знак Знак Знак Char6,Основной текст Знак1 Знак1 Char6,Основной текст Знак Знак Знак1 Char6,Основной текст Знак1 Знак Знак Char6"/>
    <w:uiPriority w:val="99"/>
    <w:semiHidden/>
    <w:locked/>
    <w:rsid w:val="007A4031"/>
    <w:rPr>
      <w:lang w:eastAsia="en-US"/>
    </w:rPr>
  </w:style>
  <w:style w:type="character" w:customStyle="1" w:styleId="BodyTextChar5">
    <w:name w:val="Body Text Char5"/>
    <w:aliases w:val="Знак Знак Char5,Знак Знак Знак Знак Знак Char5,Знак Знак Знак Знак Знак Знак Знак Знак Знак Char5,Основной текст Знак1 Знак1 Char5,Основной текст Знак Знак Знак1 Char5,Основной текст Знак1 Знак Знак Char5"/>
    <w:uiPriority w:val="99"/>
    <w:semiHidden/>
    <w:rsid w:val="00084442"/>
    <w:rPr>
      <w:lang w:eastAsia="en-US"/>
    </w:rPr>
  </w:style>
  <w:style w:type="character" w:customStyle="1" w:styleId="BodyTextChar4">
    <w:name w:val="Body Text Char4"/>
    <w:aliases w:val="Знак Знак Char4,Знак Знак Знак Знак Знак Char4,Знак Знак Знак Знак Знак Знак Знак Знак Знак Char4,Основной текст Знак1 Знак1 Char4,Основной текст Знак Знак Знак1 Char4,Основной текст Знак1 Знак Знак Char4"/>
    <w:uiPriority w:val="99"/>
    <w:semiHidden/>
    <w:locked/>
    <w:rsid w:val="005F075D"/>
    <w:rPr>
      <w:lang w:eastAsia="en-US"/>
    </w:rPr>
  </w:style>
  <w:style w:type="character" w:customStyle="1" w:styleId="BodyTextChar3">
    <w:name w:val="Body Text Char3"/>
    <w:aliases w:val="Знак Знак Char3,Знак Знак Знак Знак Знак Char3,Знак Знак Знак Знак Знак Знак Знак Знак Знак Char3,Основной текст Знак1 Знак1 Char3,Основной текст Знак Знак Знак1 Char3,Основной текст Знак1 Знак Знак Char3"/>
    <w:uiPriority w:val="99"/>
    <w:semiHidden/>
    <w:locked/>
    <w:rsid w:val="00B903E8"/>
    <w:rPr>
      <w:lang w:eastAsia="en-US"/>
    </w:rPr>
  </w:style>
  <w:style w:type="character" w:customStyle="1" w:styleId="BodyTextChar2">
    <w:name w:val="Body Text Char2"/>
    <w:aliases w:val="Знак Знак Char2,Знак Знак Знак Знак Знак Char2,Знак Знак Знак Знак Знак Знак Знак Знак Знак Char2,Основной текст Знак1 Знак1 Char2,Основной текст Знак Знак Знак1 Char2,Основной текст Знак1 Знак Знак Char2"/>
    <w:uiPriority w:val="99"/>
    <w:semiHidden/>
    <w:rsid w:val="00B34CAB"/>
    <w:rPr>
      <w:lang w:eastAsia="en-US"/>
    </w:rPr>
  </w:style>
  <w:style w:type="character" w:customStyle="1" w:styleId="af3">
    <w:name w:val="Основной текст Знак"/>
    <w:aliases w:val="Знак Знак Знак,Знак Знак Знак Знак Знак Знак,Знак Знак Знак Знак Знак Знак Знак Знак Знак Знак,Основной текст Знак1 Знак1 Знак,Основной текст Знак Знак Знак1 Знак,Основной текст Знак1 Знак Знак Знак,Основной текст Знак Знак1 Знак"/>
    <w:link w:val="af2"/>
    <w:uiPriority w:val="99"/>
    <w:locked/>
    <w:rsid w:val="00FD1314"/>
    <w:rPr>
      <w:rFonts w:ascii="Times New Roman" w:hAnsi="Times New Roman"/>
      <w:sz w:val="24"/>
      <w:lang w:eastAsia="ru-RU"/>
    </w:rPr>
  </w:style>
  <w:style w:type="character" w:customStyle="1" w:styleId="ConsPlusNormal0">
    <w:name w:val="ConsPlusNormal Знак"/>
    <w:link w:val="ConsPlusNormal"/>
    <w:uiPriority w:val="99"/>
    <w:locked/>
    <w:rsid w:val="00A12651"/>
    <w:rPr>
      <w:rFonts w:ascii="Arial" w:hAnsi="Arial"/>
      <w:sz w:val="22"/>
      <w:lang w:eastAsia="ru-RU"/>
    </w:rPr>
  </w:style>
  <w:style w:type="paragraph" w:styleId="af4">
    <w:name w:val="Title"/>
    <w:aliases w:val="Знак Знак Знак Знак Знак Знак Знак Знак,Знак1 Зна"/>
    <w:basedOn w:val="a"/>
    <w:link w:val="af5"/>
    <w:uiPriority w:val="99"/>
    <w:qFormat/>
    <w:rsid w:val="007563CD"/>
    <w:pPr>
      <w:spacing w:after="0" w:line="240" w:lineRule="auto"/>
      <w:jc w:val="center"/>
    </w:pPr>
    <w:rPr>
      <w:rFonts w:ascii="Times New Roman" w:hAnsi="Times New Roman"/>
      <w:sz w:val="20"/>
      <w:szCs w:val="20"/>
      <w:lang w:eastAsia="ru-RU"/>
    </w:rPr>
  </w:style>
  <w:style w:type="character" w:customStyle="1" w:styleId="TitleChar">
    <w:name w:val="Title Char"/>
    <w:aliases w:val="Знак Знак Знак Знак Знак Знак Знак Знак Char,Знак1 Зна Char"/>
    <w:uiPriority w:val="99"/>
    <w:locked/>
    <w:rsid w:val="002F5944"/>
    <w:rPr>
      <w:rFonts w:ascii="Cambria" w:hAnsi="Cambria" w:cs="Times New Roman"/>
      <w:b/>
      <w:kern w:val="28"/>
      <w:sz w:val="32"/>
    </w:rPr>
  </w:style>
  <w:style w:type="character" w:customStyle="1" w:styleId="af5">
    <w:name w:val="Название Знак"/>
    <w:aliases w:val="Знак Знак Знак Знак Знак Знак Знак Знак Знак2,Знак1 Зна Знак"/>
    <w:link w:val="af4"/>
    <w:uiPriority w:val="99"/>
    <w:locked/>
    <w:rsid w:val="007563CD"/>
    <w:rPr>
      <w:rFonts w:ascii="Times New Roman" w:hAnsi="Times New Roman"/>
      <w:sz w:val="20"/>
      <w:lang w:eastAsia="ru-RU"/>
    </w:rPr>
  </w:style>
  <w:style w:type="table" w:customStyle="1" w:styleId="41">
    <w:name w:val="Сетка таблицы4"/>
    <w:uiPriority w:val="99"/>
    <w:rsid w:val="007563C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6">
    <w:name w:val="Основной текст_"/>
    <w:link w:val="11"/>
    <w:uiPriority w:val="99"/>
    <w:locked/>
    <w:rsid w:val="00FB52AC"/>
    <w:rPr>
      <w:rFonts w:ascii="Times New Roman" w:hAnsi="Times New Roman"/>
      <w:b/>
      <w:spacing w:val="7"/>
      <w:shd w:val="clear" w:color="auto" w:fill="FFFFFF"/>
    </w:rPr>
  </w:style>
  <w:style w:type="paragraph" w:customStyle="1" w:styleId="11">
    <w:name w:val="Основной текст1"/>
    <w:basedOn w:val="a"/>
    <w:link w:val="af6"/>
    <w:uiPriority w:val="99"/>
    <w:rsid w:val="00FB52AC"/>
    <w:pPr>
      <w:widowControl w:val="0"/>
      <w:shd w:val="clear" w:color="auto" w:fill="FFFFFF"/>
      <w:spacing w:after="0" w:line="293" w:lineRule="exact"/>
    </w:pPr>
    <w:rPr>
      <w:rFonts w:ascii="Times New Roman" w:hAnsi="Times New Roman"/>
      <w:b/>
      <w:spacing w:val="7"/>
      <w:sz w:val="20"/>
      <w:szCs w:val="20"/>
      <w:lang w:eastAsia="ru-RU"/>
    </w:rPr>
  </w:style>
  <w:style w:type="character" w:customStyle="1" w:styleId="81">
    <w:name w:val="Основной текст + 8"/>
    <w:aliases w:val="5 pt,Не полужирный"/>
    <w:uiPriority w:val="99"/>
    <w:rsid w:val="00FB52AC"/>
    <w:rPr>
      <w:rFonts w:ascii="Times New Roman" w:hAnsi="Times New Roman"/>
      <w:b/>
      <w:color w:val="000000"/>
      <w:spacing w:val="7"/>
      <w:w w:val="100"/>
      <w:position w:val="0"/>
      <w:sz w:val="17"/>
      <w:u w:val="none"/>
      <w:shd w:val="clear" w:color="auto" w:fill="FFFFFF"/>
      <w:lang w:val="ru-RU"/>
    </w:rPr>
  </w:style>
  <w:style w:type="character" w:customStyle="1" w:styleId="810">
    <w:name w:val="Основной текст + 81"/>
    <w:aliases w:val="5 pt1,Не полужирный1"/>
    <w:uiPriority w:val="99"/>
    <w:rsid w:val="002273B9"/>
    <w:rPr>
      <w:rFonts w:ascii="Times New Roman" w:hAnsi="Times New Roman"/>
      <w:b/>
      <w:color w:val="000000"/>
      <w:spacing w:val="7"/>
      <w:w w:val="100"/>
      <w:position w:val="0"/>
      <w:sz w:val="17"/>
      <w:u w:val="none"/>
      <w:effect w:val="none"/>
      <w:shd w:val="clear" w:color="auto" w:fill="FFFFFF"/>
      <w:lang w:val="ru-RU"/>
    </w:rPr>
  </w:style>
  <w:style w:type="character" w:customStyle="1" w:styleId="10">
    <w:name w:val="Заголовок 1 Знак"/>
    <w:aliases w:val="Document Header1 Знак,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link w:val="1"/>
    <w:uiPriority w:val="99"/>
    <w:locked/>
    <w:rsid w:val="002F5944"/>
    <w:rPr>
      <w:rFonts w:ascii="Cambria" w:hAnsi="Cambria"/>
      <w:b/>
      <w:kern w:val="32"/>
      <w:sz w:val="32"/>
      <w:lang w:eastAsia="ru-RU"/>
    </w:rPr>
  </w:style>
  <w:style w:type="character" w:styleId="af7">
    <w:name w:val="Emphasis"/>
    <w:uiPriority w:val="99"/>
    <w:qFormat/>
    <w:rsid w:val="002F5944"/>
    <w:rPr>
      <w:rFonts w:cs="Times New Roman"/>
      <w:b/>
    </w:rPr>
  </w:style>
  <w:style w:type="character" w:customStyle="1" w:styleId="13">
    <w:name w:val="Заголовок 1 Знак3"/>
    <w:aliases w:val="Document Header1 Знак1,Заголовок 1 Знак2 Знак1,Заголовок 1 Знак1 Знак Знак1,Заголовок 1 Знак Знак Знак Знак1,Заголовок 1 Знак Знак1 Знак Знак1,Заголовок 1 Знак Знак2 Знак1,Заголовок 1 Знак1 Знак2,Заголовок 1 Знак Знак Знак2"/>
    <w:uiPriority w:val="99"/>
    <w:rsid w:val="002F5944"/>
    <w:rPr>
      <w:rFonts w:ascii="Cambria" w:hAnsi="Cambria"/>
      <w:b/>
      <w:color w:val="365F91"/>
      <w:sz w:val="28"/>
      <w:lang w:eastAsia="ru-RU"/>
    </w:rPr>
  </w:style>
  <w:style w:type="paragraph" w:styleId="HTML">
    <w:name w:val="HTML Preformatted"/>
    <w:basedOn w:val="a"/>
    <w:link w:val="HTML0"/>
    <w:uiPriority w:val="99"/>
    <w:rsid w:val="002F59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eastAsia="ru-RU"/>
    </w:rPr>
  </w:style>
  <w:style w:type="character" w:customStyle="1" w:styleId="HTML0">
    <w:name w:val="Стандартный HTML Знак"/>
    <w:link w:val="HTML"/>
    <w:uiPriority w:val="99"/>
    <w:locked/>
    <w:rsid w:val="002F5944"/>
    <w:rPr>
      <w:rFonts w:ascii="Courier New" w:hAnsi="Courier New" w:cs="Times New Roman"/>
      <w:sz w:val="20"/>
      <w:lang w:eastAsia="ru-RU"/>
    </w:rPr>
  </w:style>
  <w:style w:type="character" w:customStyle="1" w:styleId="21">
    <w:name w:val="Обычный (веб) Знак2"/>
    <w:aliases w:val="Обычный (веб) Знак1 Знак1,Обычный (веб) Знак Знак Знак,Обычный (веб) Знак1 Знак Знак Знак,Обычный (веб) Знак Знак Знак Знак Знак,Обычный (веб) Знак1 Знак Знак Знак Знак Знак,Обычный (веб) Знак Знак Знак Знак Знак Знак Знак"/>
    <w:link w:val="af8"/>
    <w:uiPriority w:val="99"/>
    <w:semiHidden/>
    <w:locked/>
    <w:rsid w:val="002F5944"/>
    <w:rPr>
      <w:rFonts w:ascii="Times New Roman" w:hAnsi="Times New Roman"/>
      <w:sz w:val="24"/>
      <w:lang w:eastAsia="ru-RU"/>
    </w:rPr>
  </w:style>
  <w:style w:type="paragraph" w:styleId="af8">
    <w:name w:val="Normal (Web)"/>
    <w:aliases w:val="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Обычный (веб) Знак,Обычный (веб) Знак1 Знак"/>
    <w:basedOn w:val="a"/>
    <w:link w:val="21"/>
    <w:autoRedefine/>
    <w:uiPriority w:val="99"/>
    <w:rsid w:val="002F5944"/>
    <w:pPr>
      <w:spacing w:after="0" w:line="240" w:lineRule="auto"/>
      <w:ind w:left="720"/>
      <w:contextualSpacing/>
    </w:pPr>
    <w:rPr>
      <w:rFonts w:ascii="Times New Roman" w:hAnsi="Times New Roman"/>
      <w:sz w:val="24"/>
      <w:szCs w:val="20"/>
      <w:lang w:eastAsia="ru-RU"/>
    </w:rPr>
  </w:style>
  <w:style w:type="character" w:customStyle="1" w:styleId="af9">
    <w:name w:val="Текст сноски Знак"/>
    <w:link w:val="afa"/>
    <w:uiPriority w:val="99"/>
    <w:locked/>
    <w:rsid w:val="002F5944"/>
    <w:rPr>
      <w:rFonts w:ascii="Times New Roman" w:hAnsi="Times New Roman"/>
      <w:sz w:val="20"/>
      <w:lang w:eastAsia="ar-SA" w:bidi="ar-SA"/>
    </w:rPr>
  </w:style>
  <w:style w:type="character" w:customStyle="1" w:styleId="afb">
    <w:name w:val="Основной текст с отступом Знак"/>
    <w:link w:val="afc"/>
    <w:uiPriority w:val="99"/>
    <w:locked/>
    <w:rsid w:val="002F5944"/>
    <w:rPr>
      <w:rFonts w:ascii="Times New Roman" w:hAnsi="Times New Roman"/>
      <w:sz w:val="24"/>
      <w:lang w:eastAsia="ru-RU"/>
    </w:rPr>
  </w:style>
  <w:style w:type="character" w:customStyle="1" w:styleId="afd">
    <w:name w:val="Подзаголовок Знак"/>
    <w:link w:val="afe"/>
    <w:uiPriority w:val="99"/>
    <w:locked/>
    <w:rsid w:val="002F5944"/>
    <w:rPr>
      <w:rFonts w:ascii="Times New Roman" w:hAnsi="Times New Roman"/>
      <w:b/>
      <w:sz w:val="20"/>
      <w:lang w:eastAsia="ru-RU"/>
    </w:rPr>
  </w:style>
  <w:style w:type="character" w:customStyle="1" w:styleId="22">
    <w:name w:val="Основной текст 2 Знак"/>
    <w:link w:val="23"/>
    <w:uiPriority w:val="99"/>
    <w:locked/>
    <w:rsid w:val="002F5944"/>
    <w:rPr>
      <w:rFonts w:ascii="Times New Roman" w:hAnsi="Times New Roman"/>
      <w:sz w:val="20"/>
      <w:lang w:eastAsia="ru-RU"/>
    </w:rPr>
  </w:style>
  <w:style w:type="character" w:customStyle="1" w:styleId="31">
    <w:name w:val="Основной текст 3 Знак"/>
    <w:link w:val="32"/>
    <w:uiPriority w:val="99"/>
    <w:semiHidden/>
    <w:locked/>
    <w:rsid w:val="002F5944"/>
    <w:rPr>
      <w:rFonts w:ascii="Times New Roman" w:hAnsi="Times New Roman"/>
      <w:sz w:val="24"/>
      <w:lang w:eastAsia="ru-RU"/>
    </w:rPr>
  </w:style>
  <w:style w:type="character" w:customStyle="1" w:styleId="24">
    <w:name w:val="Основной текст с отступом 2 Знак"/>
    <w:link w:val="25"/>
    <w:uiPriority w:val="99"/>
    <w:locked/>
    <w:rsid w:val="002F5944"/>
    <w:rPr>
      <w:rFonts w:ascii="Times New Roman" w:hAnsi="Times New Roman"/>
      <w:sz w:val="20"/>
      <w:lang w:eastAsia="ru-RU"/>
    </w:rPr>
  </w:style>
  <w:style w:type="character" w:customStyle="1" w:styleId="33">
    <w:name w:val="Основной текст с отступом 3 Знак"/>
    <w:link w:val="34"/>
    <w:uiPriority w:val="99"/>
    <w:locked/>
    <w:rsid w:val="002F5944"/>
    <w:rPr>
      <w:rFonts w:ascii="Times New Roman" w:hAnsi="Times New Roman"/>
      <w:sz w:val="16"/>
      <w:lang w:eastAsia="ru-RU"/>
    </w:rPr>
  </w:style>
  <w:style w:type="character" w:customStyle="1" w:styleId="aff">
    <w:name w:val="Схема документа Знак"/>
    <w:link w:val="aff0"/>
    <w:uiPriority w:val="99"/>
    <w:locked/>
    <w:rsid w:val="002F5944"/>
    <w:rPr>
      <w:rFonts w:ascii="Tahoma" w:hAnsi="Tahoma"/>
      <w:sz w:val="16"/>
      <w:lang w:eastAsia="ar-SA" w:bidi="ar-SA"/>
    </w:rPr>
  </w:style>
  <w:style w:type="character" w:customStyle="1" w:styleId="aff1">
    <w:name w:val="Текст Знак"/>
    <w:link w:val="aff2"/>
    <w:uiPriority w:val="99"/>
    <w:locked/>
    <w:rsid w:val="002F5944"/>
    <w:rPr>
      <w:rFonts w:ascii="Courier New" w:hAnsi="Courier New"/>
      <w:sz w:val="20"/>
      <w:lang w:eastAsia="ru-RU"/>
    </w:rPr>
  </w:style>
  <w:style w:type="character" w:customStyle="1" w:styleId="12">
    <w:name w:val="Текст примечания Знак1"/>
    <w:uiPriority w:val="99"/>
    <w:semiHidden/>
    <w:rsid w:val="002F5944"/>
    <w:rPr>
      <w:rFonts w:ascii="Times New Roman" w:hAnsi="Times New Roman"/>
      <w:sz w:val="20"/>
      <w:lang w:eastAsia="ru-RU"/>
    </w:rPr>
  </w:style>
  <w:style w:type="character" w:customStyle="1" w:styleId="aff3">
    <w:name w:val="Без интервала Знак"/>
    <w:link w:val="aff4"/>
    <w:uiPriority w:val="99"/>
    <w:locked/>
    <w:rsid w:val="002F5944"/>
    <w:rPr>
      <w:rFonts w:ascii="Times New Roman" w:hAnsi="Times New Roman"/>
      <w:sz w:val="24"/>
      <w:lang w:val="ru-RU" w:eastAsia="ru-RU"/>
    </w:rPr>
  </w:style>
  <w:style w:type="paragraph" w:customStyle="1" w:styleId="aff5">
    <w:name w:val="Штамп"/>
    <w:basedOn w:val="3"/>
    <w:autoRedefine/>
    <w:uiPriority w:val="99"/>
    <w:rsid w:val="002F5944"/>
    <w:pPr>
      <w:spacing w:before="0" w:after="0"/>
      <w:jc w:val="center"/>
    </w:pPr>
    <w:rPr>
      <w:rFonts w:ascii="Times New Roman" w:hAnsi="Times New Roman"/>
      <w:sz w:val="18"/>
    </w:rPr>
  </w:style>
  <w:style w:type="paragraph" w:customStyle="1" w:styleId="aff6">
    <w:name w:val="Пункт"/>
    <w:basedOn w:val="a"/>
    <w:uiPriority w:val="99"/>
    <w:rsid w:val="002F5944"/>
    <w:pPr>
      <w:tabs>
        <w:tab w:val="num" w:pos="1980"/>
      </w:tabs>
      <w:spacing w:after="0" w:line="240" w:lineRule="auto"/>
      <w:ind w:left="1404" w:hanging="504"/>
      <w:jc w:val="both"/>
    </w:pPr>
    <w:rPr>
      <w:rFonts w:ascii="Times New Roman" w:eastAsia="Times New Roman" w:hAnsi="Times New Roman"/>
      <w:sz w:val="24"/>
      <w:szCs w:val="28"/>
      <w:lang w:eastAsia="ru-RU"/>
    </w:rPr>
  </w:style>
  <w:style w:type="paragraph" w:customStyle="1" w:styleId="TableContents">
    <w:name w:val="Table Contents"/>
    <w:basedOn w:val="a"/>
    <w:uiPriority w:val="99"/>
    <w:rsid w:val="002F5944"/>
    <w:pPr>
      <w:suppressAutoHyphens/>
      <w:spacing w:after="0" w:line="240" w:lineRule="auto"/>
    </w:pPr>
    <w:rPr>
      <w:rFonts w:ascii="Times New Roman" w:eastAsia="Times New Roman" w:hAnsi="Times New Roman"/>
      <w:sz w:val="24"/>
      <w:szCs w:val="24"/>
      <w:lang w:eastAsia="ar-SA"/>
    </w:rPr>
  </w:style>
  <w:style w:type="paragraph" w:customStyle="1" w:styleId="xl65">
    <w:name w:val="xl65"/>
    <w:basedOn w:val="a"/>
    <w:uiPriority w:val="99"/>
    <w:rsid w:val="002F594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8">
    <w:name w:val="xl68"/>
    <w:basedOn w:val="a"/>
    <w:uiPriority w:val="99"/>
    <w:rsid w:val="002F594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66">
    <w:name w:val="xl66"/>
    <w:basedOn w:val="a"/>
    <w:uiPriority w:val="99"/>
    <w:rsid w:val="002F5944"/>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67">
    <w:name w:val="xl67"/>
    <w:basedOn w:val="a"/>
    <w:uiPriority w:val="99"/>
    <w:rsid w:val="002F5944"/>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69">
    <w:name w:val="xl69"/>
    <w:basedOn w:val="a"/>
    <w:uiPriority w:val="99"/>
    <w:rsid w:val="002F59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0">
    <w:name w:val="xl70"/>
    <w:basedOn w:val="a"/>
    <w:uiPriority w:val="99"/>
    <w:rsid w:val="002F59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1">
    <w:name w:val="xl71"/>
    <w:basedOn w:val="a"/>
    <w:uiPriority w:val="99"/>
    <w:rsid w:val="002F5944"/>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2">
    <w:name w:val="xl72"/>
    <w:basedOn w:val="a"/>
    <w:uiPriority w:val="99"/>
    <w:rsid w:val="002F594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3">
    <w:name w:val="xl73"/>
    <w:basedOn w:val="a"/>
    <w:uiPriority w:val="99"/>
    <w:rsid w:val="002F59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4">
    <w:name w:val="xl74"/>
    <w:basedOn w:val="a"/>
    <w:uiPriority w:val="99"/>
    <w:rsid w:val="002F59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5">
    <w:name w:val="xl75"/>
    <w:basedOn w:val="a"/>
    <w:uiPriority w:val="99"/>
    <w:rsid w:val="002F59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6">
    <w:name w:val="xl76"/>
    <w:basedOn w:val="a"/>
    <w:uiPriority w:val="99"/>
    <w:rsid w:val="002F594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7">
    <w:name w:val="xl77"/>
    <w:basedOn w:val="a"/>
    <w:uiPriority w:val="99"/>
    <w:rsid w:val="002F5944"/>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8">
    <w:name w:val="xl78"/>
    <w:basedOn w:val="a"/>
    <w:uiPriority w:val="99"/>
    <w:rsid w:val="002F594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9">
    <w:name w:val="xl79"/>
    <w:basedOn w:val="a"/>
    <w:uiPriority w:val="99"/>
    <w:rsid w:val="002F59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0">
    <w:name w:val="xl80"/>
    <w:basedOn w:val="a"/>
    <w:uiPriority w:val="99"/>
    <w:rsid w:val="002F5944"/>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1">
    <w:name w:val="xl81"/>
    <w:basedOn w:val="a"/>
    <w:uiPriority w:val="99"/>
    <w:rsid w:val="002F5944"/>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2">
    <w:name w:val="xl82"/>
    <w:basedOn w:val="a"/>
    <w:uiPriority w:val="99"/>
    <w:rsid w:val="002F594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3">
    <w:name w:val="xl83"/>
    <w:basedOn w:val="a"/>
    <w:uiPriority w:val="99"/>
    <w:rsid w:val="002F5944"/>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4">
    <w:name w:val="xl84"/>
    <w:basedOn w:val="a"/>
    <w:uiPriority w:val="99"/>
    <w:rsid w:val="002F594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5">
    <w:name w:val="xl85"/>
    <w:basedOn w:val="a"/>
    <w:uiPriority w:val="99"/>
    <w:rsid w:val="002F5944"/>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6">
    <w:name w:val="xl86"/>
    <w:basedOn w:val="a"/>
    <w:uiPriority w:val="99"/>
    <w:rsid w:val="002F594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7">
    <w:name w:val="xl87"/>
    <w:basedOn w:val="a"/>
    <w:uiPriority w:val="99"/>
    <w:rsid w:val="002F59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8">
    <w:name w:val="xl88"/>
    <w:basedOn w:val="a"/>
    <w:uiPriority w:val="99"/>
    <w:rsid w:val="002F594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9">
    <w:name w:val="xl89"/>
    <w:basedOn w:val="a"/>
    <w:uiPriority w:val="99"/>
    <w:rsid w:val="002F5944"/>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0">
    <w:name w:val="xl90"/>
    <w:basedOn w:val="a"/>
    <w:uiPriority w:val="99"/>
    <w:rsid w:val="002F5944"/>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91">
    <w:name w:val="xl91"/>
    <w:basedOn w:val="a"/>
    <w:uiPriority w:val="99"/>
    <w:rsid w:val="002F5944"/>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2">
    <w:name w:val="xl92"/>
    <w:basedOn w:val="a"/>
    <w:uiPriority w:val="99"/>
    <w:rsid w:val="002F59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3">
    <w:name w:val="xl93"/>
    <w:basedOn w:val="a"/>
    <w:uiPriority w:val="99"/>
    <w:rsid w:val="002F5944"/>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4">
    <w:name w:val="xl94"/>
    <w:basedOn w:val="a"/>
    <w:uiPriority w:val="99"/>
    <w:rsid w:val="002F5944"/>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5">
    <w:name w:val="xl95"/>
    <w:basedOn w:val="a"/>
    <w:uiPriority w:val="99"/>
    <w:rsid w:val="002F594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96">
    <w:name w:val="xl96"/>
    <w:basedOn w:val="a"/>
    <w:uiPriority w:val="99"/>
    <w:rsid w:val="002F59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7">
    <w:name w:val="xl97"/>
    <w:basedOn w:val="a"/>
    <w:uiPriority w:val="99"/>
    <w:rsid w:val="002F5944"/>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98">
    <w:name w:val="xl98"/>
    <w:basedOn w:val="a"/>
    <w:uiPriority w:val="99"/>
    <w:rsid w:val="002F5944"/>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9">
    <w:name w:val="xl99"/>
    <w:basedOn w:val="a"/>
    <w:uiPriority w:val="99"/>
    <w:rsid w:val="002F594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
    <w:uiPriority w:val="99"/>
    <w:rsid w:val="002F59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1">
    <w:name w:val="xl101"/>
    <w:basedOn w:val="a"/>
    <w:uiPriority w:val="99"/>
    <w:rsid w:val="002F594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2">
    <w:name w:val="xl102"/>
    <w:basedOn w:val="a"/>
    <w:uiPriority w:val="99"/>
    <w:rsid w:val="002F594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3">
    <w:name w:val="xl103"/>
    <w:basedOn w:val="a"/>
    <w:uiPriority w:val="99"/>
    <w:rsid w:val="002F594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4">
    <w:name w:val="xl104"/>
    <w:basedOn w:val="a"/>
    <w:uiPriority w:val="99"/>
    <w:rsid w:val="002F594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5">
    <w:name w:val="xl105"/>
    <w:basedOn w:val="a"/>
    <w:uiPriority w:val="99"/>
    <w:rsid w:val="002F594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6">
    <w:name w:val="xl106"/>
    <w:basedOn w:val="a"/>
    <w:uiPriority w:val="99"/>
    <w:rsid w:val="002F594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7">
    <w:name w:val="xl107"/>
    <w:basedOn w:val="a"/>
    <w:uiPriority w:val="99"/>
    <w:rsid w:val="002F5944"/>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8">
    <w:name w:val="xl108"/>
    <w:basedOn w:val="a"/>
    <w:uiPriority w:val="99"/>
    <w:rsid w:val="002F5944"/>
    <w:pPr>
      <w:pBdr>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9">
    <w:name w:val="xl109"/>
    <w:basedOn w:val="a"/>
    <w:uiPriority w:val="99"/>
    <w:rsid w:val="002F5944"/>
    <w:pPr>
      <w:pBdr>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0">
    <w:name w:val="xl110"/>
    <w:basedOn w:val="a"/>
    <w:uiPriority w:val="99"/>
    <w:rsid w:val="002F5944"/>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1">
    <w:name w:val="xl111"/>
    <w:basedOn w:val="a"/>
    <w:uiPriority w:val="99"/>
    <w:rsid w:val="002F594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2">
    <w:name w:val="xl112"/>
    <w:basedOn w:val="a"/>
    <w:uiPriority w:val="99"/>
    <w:rsid w:val="002F594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14">
    <w:name w:val="Абзац списка1"/>
    <w:basedOn w:val="a"/>
    <w:uiPriority w:val="99"/>
    <w:rsid w:val="002F5944"/>
    <w:pPr>
      <w:spacing w:after="0" w:line="240" w:lineRule="auto"/>
      <w:ind w:left="720"/>
      <w:jc w:val="both"/>
    </w:pPr>
    <w:rPr>
      <w:rFonts w:eastAsia="Times New Roman"/>
    </w:rPr>
  </w:style>
  <w:style w:type="paragraph" w:customStyle="1" w:styleId="200">
    <w:name w:val="20"/>
    <w:basedOn w:val="a"/>
    <w:uiPriority w:val="99"/>
    <w:rsid w:val="002F5944"/>
    <w:pPr>
      <w:spacing w:after="0" w:line="240" w:lineRule="auto"/>
    </w:pPr>
    <w:rPr>
      <w:rFonts w:ascii="Times New Roman" w:eastAsia="Times New Roman" w:hAnsi="Times New Roman"/>
      <w:sz w:val="20"/>
      <w:szCs w:val="20"/>
      <w:lang w:eastAsia="ru-RU"/>
    </w:rPr>
  </w:style>
  <w:style w:type="paragraph" w:customStyle="1" w:styleId="aff7">
    <w:name w:val="Таблицы (моноширинный)"/>
    <w:basedOn w:val="a"/>
    <w:next w:val="a"/>
    <w:uiPriority w:val="99"/>
    <w:rsid w:val="002F5944"/>
    <w:pPr>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ConsNonformat">
    <w:name w:val="ConsNonformat"/>
    <w:uiPriority w:val="99"/>
    <w:rsid w:val="002F5944"/>
    <w:pPr>
      <w:widowControl w:val="0"/>
      <w:autoSpaceDE w:val="0"/>
      <w:autoSpaceDN w:val="0"/>
      <w:adjustRightInd w:val="0"/>
      <w:ind w:right="19772"/>
    </w:pPr>
    <w:rPr>
      <w:rFonts w:ascii="Courier New" w:eastAsia="Times New Roman" w:hAnsi="Courier New" w:cs="Courier New"/>
    </w:rPr>
  </w:style>
  <w:style w:type="paragraph" w:customStyle="1" w:styleId="aff8">
    <w:name w:val="Раздел"/>
    <w:basedOn w:val="a"/>
    <w:uiPriority w:val="99"/>
    <w:rsid w:val="002F5944"/>
    <w:pPr>
      <w:tabs>
        <w:tab w:val="num" w:pos="1440"/>
      </w:tabs>
      <w:spacing w:before="120" w:after="120" w:line="240" w:lineRule="auto"/>
      <w:ind w:left="720" w:hanging="720"/>
      <w:jc w:val="center"/>
    </w:pPr>
    <w:rPr>
      <w:rFonts w:ascii="Arial Narrow" w:eastAsia="Times New Roman" w:hAnsi="Arial Narrow"/>
      <w:b/>
      <w:sz w:val="28"/>
      <w:szCs w:val="20"/>
      <w:lang w:eastAsia="ru-RU"/>
    </w:rPr>
  </w:style>
  <w:style w:type="paragraph" w:customStyle="1" w:styleId="aff9">
    <w:name w:val="Часть"/>
    <w:basedOn w:val="a"/>
    <w:uiPriority w:val="99"/>
    <w:rsid w:val="002F5944"/>
    <w:pPr>
      <w:tabs>
        <w:tab w:val="num" w:pos="2160"/>
      </w:tabs>
      <w:spacing w:after="60" w:line="240" w:lineRule="auto"/>
      <w:ind w:left="720" w:hanging="720"/>
      <w:jc w:val="center"/>
    </w:pPr>
    <w:rPr>
      <w:rFonts w:ascii="Arial" w:eastAsia="Times New Roman" w:hAnsi="Arial"/>
      <w:b/>
      <w:caps/>
      <w:sz w:val="32"/>
      <w:szCs w:val="20"/>
      <w:lang w:eastAsia="ru-RU"/>
    </w:rPr>
  </w:style>
  <w:style w:type="paragraph" w:customStyle="1" w:styleId="35">
    <w:name w:val="3"/>
    <w:basedOn w:val="a"/>
    <w:uiPriority w:val="99"/>
    <w:rsid w:val="002F5944"/>
    <w:pPr>
      <w:spacing w:before="104" w:after="104" w:line="240" w:lineRule="auto"/>
      <w:ind w:left="104" w:right="104"/>
    </w:pPr>
    <w:rPr>
      <w:rFonts w:ascii="Times New Roman" w:eastAsia="Times New Roman" w:hAnsi="Times New Roman"/>
      <w:sz w:val="24"/>
      <w:szCs w:val="24"/>
      <w:lang w:eastAsia="ru-RU"/>
    </w:rPr>
  </w:style>
  <w:style w:type="paragraph" w:customStyle="1" w:styleId="ConsPlusNonformat">
    <w:name w:val="ConsPlusNonformat"/>
    <w:uiPriority w:val="99"/>
    <w:rsid w:val="002F5944"/>
    <w:pPr>
      <w:autoSpaceDE w:val="0"/>
      <w:autoSpaceDN w:val="0"/>
      <w:adjustRightInd w:val="0"/>
    </w:pPr>
    <w:rPr>
      <w:rFonts w:ascii="Courier New" w:hAnsi="Courier New" w:cs="Courier New"/>
      <w:lang w:eastAsia="en-US"/>
    </w:rPr>
  </w:style>
  <w:style w:type="paragraph" w:customStyle="1" w:styleId="CharChar">
    <w:name w:val="Char Char"/>
    <w:basedOn w:val="a"/>
    <w:uiPriority w:val="99"/>
    <w:rsid w:val="002F5944"/>
    <w:pPr>
      <w:spacing w:after="160" w:line="240" w:lineRule="exact"/>
    </w:pPr>
    <w:rPr>
      <w:rFonts w:ascii="Verdana" w:eastAsia="Times New Roman" w:hAnsi="Verdana"/>
      <w:sz w:val="20"/>
      <w:szCs w:val="20"/>
      <w:lang w:val="en-US"/>
    </w:rPr>
  </w:style>
  <w:style w:type="paragraph" w:customStyle="1" w:styleId="affa">
    <w:name w:val="Знак"/>
    <w:basedOn w:val="a"/>
    <w:uiPriority w:val="99"/>
    <w:rsid w:val="002F5944"/>
    <w:pPr>
      <w:spacing w:after="160" w:line="240" w:lineRule="exact"/>
    </w:pPr>
    <w:rPr>
      <w:rFonts w:ascii="Verdana" w:eastAsia="Times New Roman" w:hAnsi="Verdana"/>
      <w:sz w:val="20"/>
      <w:szCs w:val="20"/>
      <w:lang w:val="en-US"/>
    </w:rPr>
  </w:style>
  <w:style w:type="paragraph" w:customStyle="1" w:styleId="affb">
    <w:name w:val="Заголовок"/>
    <w:basedOn w:val="a"/>
    <w:next w:val="af2"/>
    <w:uiPriority w:val="99"/>
    <w:rsid w:val="002F5944"/>
    <w:pPr>
      <w:keepNext/>
      <w:spacing w:before="240" w:after="120" w:line="240" w:lineRule="auto"/>
    </w:pPr>
    <w:rPr>
      <w:rFonts w:ascii="Arial" w:hAnsi="Arial" w:cs="Tahoma"/>
      <w:sz w:val="28"/>
      <w:szCs w:val="28"/>
      <w:lang w:eastAsia="ar-SA"/>
    </w:rPr>
  </w:style>
  <w:style w:type="paragraph" w:customStyle="1" w:styleId="Iauiue">
    <w:name w:val="Iau?iue"/>
    <w:uiPriority w:val="99"/>
    <w:rsid w:val="002F5944"/>
    <w:pPr>
      <w:widowControl w:val="0"/>
    </w:pPr>
    <w:rPr>
      <w:rFonts w:ascii="Times New Roman" w:eastAsia="Times New Roman" w:hAnsi="Times New Roman"/>
      <w:sz w:val="24"/>
    </w:rPr>
  </w:style>
  <w:style w:type="paragraph" w:customStyle="1" w:styleId="a00">
    <w:name w:val="a0"/>
    <w:basedOn w:val="a"/>
    <w:uiPriority w:val="99"/>
    <w:rsid w:val="002F5944"/>
    <w:pPr>
      <w:autoSpaceDE w:val="0"/>
      <w:autoSpaceDN w:val="0"/>
      <w:spacing w:after="0" w:line="240" w:lineRule="auto"/>
      <w:jc w:val="both"/>
    </w:pPr>
    <w:rPr>
      <w:rFonts w:ascii="Courier New" w:eastAsia="Times New Roman" w:hAnsi="Courier New" w:cs="Courier New"/>
      <w:sz w:val="20"/>
      <w:szCs w:val="20"/>
      <w:lang w:eastAsia="ru-RU"/>
    </w:rPr>
  </w:style>
  <w:style w:type="paragraph" w:customStyle="1" w:styleId="affc">
    <w:name w:val="Знак Знак Знак Знак"/>
    <w:basedOn w:val="a"/>
    <w:uiPriority w:val="99"/>
    <w:rsid w:val="002F5944"/>
    <w:pPr>
      <w:spacing w:before="100" w:beforeAutospacing="1" w:after="100" w:afterAutospacing="1" w:line="240" w:lineRule="auto"/>
    </w:pPr>
    <w:rPr>
      <w:rFonts w:ascii="Tahoma" w:eastAsia="Times New Roman" w:hAnsi="Tahoma"/>
      <w:sz w:val="20"/>
      <w:szCs w:val="20"/>
      <w:lang w:val="en-US"/>
    </w:rPr>
  </w:style>
  <w:style w:type="paragraph" w:customStyle="1" w:styleId="affd">
    <w:name w:val="Знак Знак Знак Знак Знак Знак Знак"/>
    <w:basedOn w:val="a"/>
    <w:uiPriority w:val="99"/>
    <w:rsid w:val="002F5944"/>
    <w:pPr>
      <w:spacing w:after="160" w:line="240" w:lineRule="exact"/>
    </w:pPr>
    <w:rPr>
      <w:rFonts w:ascii="Verdana" w:eastAsia="Times New Roman" w:hAnsi="Verdana"/>
      <w:sz w:val="20"/>
      <w:szCs w:val="20"/>
      <w:lang w:val="en-US"/>
    </w:rPr>
  </w:style>
  <w:style w:type="paragraph" w:customStyle="1" w:styleId="ConsPlusDocList">
    <w:name w:val="ConsPlusDocList"/>
    <w:uiPriority w:val="99"/>
    <w:rsid w:val="002F5944"/>
    <w:pPr>
      <w:autoSpaceDE w:val="0"/>
      <w:autoSpaceDN w:val="0"/>
      <w:adjustRightInd w:val="0"/>
    </w:pPr>
    <w:rPr>
      <w:rFonts w:ascii="Courier New" w:eastAsia="Times New Roman" w:hAnsi="Courier New" w:cs="Courier New"/>
    </w:rPr>
  </w:style>
  <w:style w:type="paragraph" w:customStyle="1" w:styleId="42">
    <w:name w:val="заголовок 4"/>
    <w:basedOn w:val="a"/>
    <w:next w:val="a"/>
    <w:uiPriority w:val="99"/>
    <w:rsid w:val="002F5944"/>
    <w:pPr>
      <w:keepNext/>
      <w:autoSpaceDE w:val="0"/>
      <w:autoSpaceDN w:val="0"/>
      <w:spacing w:after="0" w:line="240" w:lineRule="auto"/>
      <w:jc w:val="center"/>
      <w:outlineLvl w:val="3"/>
    </w:pPr>
    <w:rPr>
      <w:rFonts w:ascii="MS Sans Serif" w:eastAsia="Times New Roman" w:hAnsi="MS Sans Serif"/>
      <w:sz w:val="28"/>
      <w:szCs w:val="28"/>
      <w:lang w:eastAsia="ru-RU"/>
    </w:rPr>
  </w:style>
  <w:style w:type="paragraph" w:customStyle="1" w:styleId="71">
    <w:name w:val="заголовок 7"/>
    <w:basedOn w:val="a"/>
    <w:next w:val="a"/>
    <w:uiPriority w:val="99"/>
    <w:rsid w:val="002F5944"/>
    <w:pPr>
      <w:keepNext/>
      <w:autoSpaceDE w:val="0"/>
      <w:autoSpaceDN w:val="0"/>
      <w:spacing w:after="0" w:line="240" w:lineRule="auto"/>
      <w:jc w:val="center"/>
      <w:outlineLvl w:val="6"/>
    </w:pPr>
    <w:rPr>
      <w:rFonts w:ascii="Times New Roman" w:eastAsia="Times New Roman" w:hAnsi="Times New Roman"/>
      <w:b/>
      <w:bCs/>
      <w:i/>
      <w:iCs/>
      <w:sz w:val="24"/>
      <w:szCs w:val="24"/>
      <w:lang w:eastAsia="ru-RU"/>
    </w:rPr>
  </w:style>
  <w:style w:type="paragraph" w:customStyle="1" w:styleId="310">
    <w:name w:val="Основной текст 31"/>
    <w:basedOn w:val="a"/>
    <w:uiPriority w:val="99"/>
    <w:rsid w:val="002F5944"/>
    <w:pPr>
      <w:spacing w:before="120" w:after="0" w:line="240" w:lineRule="auto"/>
      <w:jc w:val="center"/>
    </w:pPr>
    <w:rPr>
      <w:rFonts w:ascii="Times New Roman" w:eastAsia="Times New Roman" w:hAnsi="Times New Roman"/>
      <w:sz w:val="24"/>
      <w:szCs w:val="20"/>
      <w:lang w:eastAsia="ru-RU"/>
    </w:rPr>
  </w:style>
  <w:style w:type="paragraph" w:customStyle="1" w:styleId="Preformat">
    <w:name w:val="Preformat"/>
    <w:uiPriority w:val="99"/>
    <w:rsid w:val="002F5944"/>
    <w:pPr>
      <w:snapToGrid w:val="0"/>
    </w:pPr>
    <w:rPr>
      <w:rFonts w:ascii="Courier New" w:eastAsia="Times New Roman" w:hAnsi="Courier New"/>
    </w:rPr>
  </w:style>
  <w:style w:type="character" w:customStyle="1" w:styleId="15">
    <w:name w:val="Стиль1 Знак"/>
    <w:link w:val="16"/>
    <w:uiPriority w:val="99"/>
    <w:locked/>
    <w:rsid w:val="002F5944"/>
    <w:rPr>
      <w:rFonts w:ascii="Times New Roman" w:hAnsi="Times New Roman"/>
      <w:lang w:eastAsia="ru-RU"/>
    </w:rPr>
  </w:style>
  <w:style w:type="paragraph" w:customStyle="1" w:styleId="16">
    <w:name w:val="Стиль1"/>
    <w:basedOn w:val="af2"/>
    <w:link w:val="15"/>
    <w:uiPriority w:val="99"/>
    <w:rsid w:val="002F5944"/>
    <w:pPr>
      <w:tabs>
        <w:tab w:val="num" w:pos="1545"/>
        <w:tab w:val="num" w:pos="2985"/>
      </w:tabs>
      <w:overflowPunct w:val="0"/>
      <w:spacing w:after="0"/>
      <w:ind w:firstLine="539"/>
      <w:jc w:val="both"/>
    </w:pPr>
    <w:rPr>
      <w:sz w:val="20"/>
    </w:rPr>
  </w:style>
  <w:style w:type="character" w:customStyle="1" w:styleId="Normal">
    <w:name w:val="Normal Знак"/>
    <w:link w:val="17"/>
    <w:uiPriority w:val="99"/>
    <w:locked/>
    <w:rsid w:val="002F5944"/>
    <w:rPr>
      <w:rFonts w:ascii="Times New Roman" w:hAnsi="Times New Roman"/>
      <w:sz w:val="24"/>
      <w:lang w:val="ru-RU" w:eastAsia="ru-RU"/>
    </w:rPr>
  </w:style>
  <w:style w:type="paragraph" w:customStyle="1" w:styleId="17">
    <w:name w:val="Обычный1"/>
    <w:link w:val="Normal"/>
    <w:uiPriority w:val="99"/>
    <w:rsid w:val="002F5944"/>
    <w:rPr>
      <w:rFonts w:ascii="Times New Roman" w:eastAsia="Times New Roman" w:hAnsi="Times New Roman"/>
      <w:sz w:val="24"/>
    </w:rPr>
  </w:style>
  <w:style w:type="paragraph" w:styleId="25">
    <w:name w:val="Body Text Indent 2"/>
    <w:basedOn w:val="a"/>
    <w:link w:val="24"/>
    <w:uiPriority w:val="99"/>
    <w:rsid w:val="002F5944"/>
    <w:pPr>
      <w:spacing w:after="120" w:line="480" w:lineRule="auto"/>
      <w:ind w:left="283"/>
    </w:pPr>
    <w:rPr>
      <w:rFonts w:ascii="Times New Roman" w:hAnsi="Times New Roman"/>
      <w:sz w:val="20"/>
      <w:szCs w:val="20"/>
      <w:lang w:eastAsia="ru-RU"/>
    </w:rPr>
  </w:style>
  <w:style w:type="character" w:customStyle="1" w:styleId="BodyTextIndent2Char1">
    <w:name w:val="Body Text Indent 2 Char1"/>
    <w:uiPriority w:val="99"/>
    <w:semiHidden/>
    <w:locked/>
    <w:rsid w:val="00B34CAB"/>
    <w:rPr>
      <w:rFonts w:cs="Times New Roman"/>
      <w:lang w:eastAsia="en-US"/>
    </w:rPr>
  </w:style>
  <w:style w:type="character" w:customStyle="1" w:styleId="210">
    <w:name w:val="Основной текст с отступом 2 Знак1"/>
    <w:uiPriority w:val="99"/>
    <w:semiHidden/>
    <w:rsid w:val="002F5944"/>
  </w:style>
  <w:style w:type="paragraph" w:customStyle="1" w:styleId="36">
    <w:name w:val="Стиль3"/>
    <w:basedOn w:val="25"/>
    <w:uiPriority w:val="99"/>
    <w:rsid w:val="002F5944"/>
    <w:pPr>
      <w:widowControl w:val="0"/>
      <w:tabs>
        <w:tab w:val="num" w:pos="1127"/>
      </w:tabs>
      <w:adjustRightInd w:val="0"/>
      <w:spacing w:after="0" w:line="240" w:lineRule="auto"/>
      <w:ind w:left="900"/>
      <w:jc w:val="both"/>
    </w:pPr>
  </w:style>
  <w:style w:type="paragraph" w:customStyle="1" w:styleId="consplusnormal1">
    <w:name w:val="consplusnormal"/>
    <w:basedOn w:val="a"/>
    <w:uiPriority w:val="99"/>
    <w:rsid w:val="002F5944"/>
    <w:pPr>
      <w:autoSpaceDE w:val="0"/>
      <w:autoSpaceDN w:val="0"/>
      <w:spacing w:after="0" w:line="240" w:lineRule="auto"/>
      <w:ind w:firstLine="720"/>
    </w:pPr>
    <w:rPr>
      <w:rFonts w:ascii="Arial" w:eastAsia="Times New Roman" w:hAnsi="Arial" w:cs="Arial"/>
      <w:sz w:val="20"/>
      <w:szCs w:val="20"/>
      <w:lang w:eastAsia="ru-RU"/>
    </w:rPr>
  </w:style>
  <w:style w:type="paragraph" w:customStyle="1" w:styleId="Heading">
    <w:name w:val="Heading"/>
    <w:uiPriority w:val="99"/>
    <w:rsid w:val="002F5944"/>
    <w:pPr>
      <w:widowControl w:val="0"/>
      <w:autoSpaceDE w:val="0"/>
      <w:autoSpaceDN w:val="0"/>
      <w:adjustRightInd w:val="0"/>
    </w:pPr>
    <w:rPr>
      <w:rFonts w:ascii="Arial" w:eastAsia="Times New Roman" w:hAnsi="Arial" w:cs="Arial"/>
      <w:b/>
      <w:bCs/>
      <w:sz w:val="22"/>
      <w:szCs w:val="22"/>
    </w:rPr>
  </w:style>
  <w:style w:type="paragraph" w:customStyle="1" w:styleId="affe">
    <w:name w:val="Комментарий"/>
    <w:basedOn w:val="a"/>
    <w:next w:val="a"/>
    <w:uiPriority w:val="99"/>
    <w:rsid w:val="002F5944"/>
    <w:pPr>
      <w:widowControl w:val="0"/>
      <w:autoSpaceDE w:val="0"/>
      <w:autoSpaceDN w:val="0"/>
      <w:adjustRightInd w:val="0"/>
      <w:spacing w:after="0" w:line="240" w:lineRule="auto"/>
      <w:ind w:left="170"/>
      <w:jc w:val="both"/>
    </w:pPr>
    <w:rPr>
      <w:rFonts w:ascii="Arial" w:eastAsia="Times New Roman" w:hAnsi="Arial" w:cs="Arial"/>
      <w:i/>
      <w:iCs/>
      <w:color w:val="800080"/>
      <w:sz w:val="20"/>
      <w:szCs w:val="20"/>
      <w:lang w:eastAsia="ru-RU"/>
    </w:rPr>
  </w:style>
  <w:style w:type="paragraph" w:customStyle="1" w:styleId="18">
    <w:name w:val="Название1"/>
    <w:basedOn w:val="a"/>
    <w:uiPriority w:val="99"/>
    <w:rsid w:val="002F594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9">
    <w:name w:val="Указатель1"/>
    <w:basedOn w:val="a"/>
    <w:uiPriority w:val="99"/>
    <w:rsid w:val="002F5944"/>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a">
    <w:name w:val="Маркированный список1"/>
    <w:basedOn w:val="a"/>
    <w:uiPriority w:val="99"/>
    <w:rsid w:val="002F5944"/>
    <w:pPr>
      <w:widowControl w:val="0"/>
      <w:tabs>
        <w:tab w:val="num" w:pos="720"/>
      </w:tabs>
      <w:suppressAutoHyphens/>
      <w:spacing w:after="60" w:line="240" w:lineRule="auto"/>
      <w:ind w:left="720"/>
      <w:jc w:val="both"/>
    </w:pPr>
    <w:rPr>
      <w:rFonts w:ascii="Times New Roman" w:eastAsia="Times New Roman" w:hAnsi="Times New Roman"/>
      <w:sz w:val="24"/>
      <w:szCs w:val="24"/>
      <w:lang w:eastAsia="ar-SA"/>
    </w:rPr>
  </w:style>
  <w:style w:type="paragraph" w:customStyle="1" w:styleId="311">
    <w:name w:val="Основной текст с отступом 31"/>
    <w:basedOn w:val="a"/>
    <w:uiPriority w:val="99"/>
    <w:rsid w:val="002F5944"/>
    <w:pPr>
      <w:suppressAutoHyphens/>
      <w:spacing w:after="120" w:line="240" w:lineRule="auto"/>
      <w:ind w:left="283"/>
    </w:pPr>
    <w:rPr>
      <w:rFonts w:ascii="Times New Roman" w:eastAsia="Times New Roman" w:hAnsi="Times New Roman"/>
      <w:sz w:val="16"/>
      <w:szCs w:val="16"/>
      <w:lang w:eastAsia="ar-SA"/>
    </w:rPr>
  </w:style>
  <w:style w:type="paragraph" w:customStyle="1" w:styleId="211">
    <w:name w:val="Нумерованный список 21"/>
    <w:basedOn w:val="a"/>
    <w:uiPriority w:val="99"/>
    <w:rsid w:val="002F5944"/>
    <w:pPr>
      <w:tabs>
        <w:tab w:val="num" w:pos="780"/>
      </w:tabs>
      <w:suppressAutoHyphens/>
      <w:spacing w:after="0" w:line="240" w:lineRule="auto"/>
    </w:pPr>
    <w:rPr>
      <w:rFonts w:ascii="Times New Roman" w:eastAsia="Times New Roman" w:hAnsi="Times New Roman"/>
      <w:sz w:val="24"/>
      <w:szCs w:val="24"/>
      <w:lang w:eastAsia="ar-SA"/>
    </w:rPr>
  </w:style>
  <w:style w:type="paragraph" w:customStyle="1" w:styleId="26">
    <w:name w:val="Стиль2"/>
    <w:basedOn w:val="211"/>
    <w:link w:val="27"/>
    <w:uiPriority w:val="99"/>
    <w:rsid w:val="002F5944"/>
    <w:pPr>
      <w:keepNext/>
      <w:keepLines/>
      <w:widowControl w:val="0"/>
      <w:suppressLineNumbers/>
      <w:tabs>
        <w:tab w:val="clear" w:pos="780"/>
        <w:tab w:val="num" w:pos="432"/>
      </w:tabs>
      <w:spacing w:after="60"/>
      <w:jc w:val="both"/>
    </w:pPr>
    <w:rPr>
      <w:rFonts w:eastAsia="Calibri"/>
      <w:b/>
      <w:sz w:val="20"/>
      <w:szCs w:val="20"/>
    </w:rPr>
  </w:style>
  <w:style w:type="paragraph" w:customStyle="1" w:styleId="212">
    <w:name w:val="Основной текст с отступом 21"/>
    <w:basedOn w:val="a"/>
    <w:uiPriority w:val="99"/>
    <w:rsid w:val="002F5944"/>
    <w:pPr>
      <w:suppressAutoHyphens/>
      <w:spacing w:after="120" w:line="480" w:lineRule="auto"/>
      <w:ind w:left="283"/>
    </w:pPr>
    <w:rPr>
      <w:rFonts w:ascii="Times New Roman" w:eastAsia="Times New Roman" w:hAnsi="Times New Roman"/>
      <w:sz w:val="24"/>
      <w:szCs w:val="24"/>
      <w:lang w:eastAsia="ar-SA"/>
    </w:rPr>
  </w:style>
  <w:style w:type="paragraph" w:customStyle="1" w:styleId="afff">
    <w:name w:val="Содержимое таблицы"/>
    <w:basedOn w:val="a"/>
    <w:uiPriority w:val="99"/>
    <w:rsid w:val="002F5944"/>
    <w:pPr>
      <w:suppressLineNumbers/>
      <w:suppressAutoHyphens/>
      <w:spacing w:after="0" w:line="240" w:lineRule="auto"/>
    </w:pPr>
    <w:rPr>
      <w:rFonts w:ascii="Times New Roman" w:eastAsia="Times New Roman" w:hAnsi="Times New Roman"/>
      <w:sz w:val="24"/>
      <w:szCs w:val="24"/>
      <w:lang w:eastAsia="ar-SA"/>
    </w:rPr>
  </w:style>
  <w:style w:type="paragraph" w:customStyle="1" w:styleId="afff0">
    <w:name w:val="Заголовок таблицы"/>
    <w:basedOn w:val="afff"/>
    <w:uiPriority w:val="99"/>
    <w:rsid w:val="002F5944"/>
    <w:pPr>
      <w:jc w:val="center"/>
    </w:pPr>
    <w:rPr>
      <w:b/>
      <w:bCs/>
    </w:rPr>
  </w:style>
  <w:style w:type="paragraph" w:customStyle="1" w:styleId="100">
    <w:name w:val="Оглавление 10"/>
    <w:basedOn w:val="19"/>
    <w:uiPriority w:val="99"/>
    <w:rsid w:val="002F5944"/>
    <w:pPr>
      <w:tabs>
        <w:tab w:val="right" w:leader="dot" w:pos="9637"/>
      </w:tabs>
      <w:ind w:left="2547"/>
    </w:pPr>
  </w:style>
  <w:style w:type="paragraph" w:customStyle="1" w:styleId="afff1">
    <w:name w:val="Содержимое врезки"/>
    <w:basedOn w:val="af2"/>
    <w:uiPriority w:val="99"/>
    <w:rsid w:val="002F5944"/>
    <w:pPr>
      <w:suppressAutoHyphens/>
    </w:pPr>
    <w:rPr>
      <w:lang w:eastAsia="ar-SA"/>
    </w:rPr>
  </w:style>
  <w:style w:type="paragraph" w:customStyle="1" w:styleId="ConsPlusTitle">
    <w:name w:val="ConsPlusTitle"/>
    <w:uiPriority w:val="99"/>
    <w:rsid w:val="002F5944"/>
    <w:pPr>
      <w:widowControl w:val="0"/>
      <w:autoSpaceDE w:val="0"/>
      <w:autoSpaceDN w:val="0"/>
      <w:adjustRightInd w:val="0"/>
    </w:pPr>
    <w:rPr>
      <w:rFonts w:ascii="Arial" w:eastAsia="Times New Roman" w:hAnsi="Arial" w:cs="Arial"/>
      <w:b/>
      <w:bCs/>
    </w:rPr>
  </w:style>
  <w:style w:type="paragraph" w:customStyle="1" w:styleId="213">
    <w:name w:val="Основной текст 21"/>
    <w:basedOn w:val="a"/>
    <w:uiPriority w:val="99"/>
    <w:rsid w:val="002F5944"/>
    <w:pPr>
      <w:widowControl w:val="0"/>
      <w:suppressAutoHyphens/>
      <w:autoSpaceDE w:val="0"/>
      <w:spacing w:after="0" w:line="240" w:lineRule="auto"/>
      <w:jc w:val="both"/>
    </w:pPr>
    <w:rPr>
      <w:rFonts w:ascii="Times New Roman" w:eastAsia="Times New Roman" w:hAnsi="Times New Roman"/>
      <w:sz w:val="24"/>
      <w:szCs w:val="20"/>
      <w:lang w:eastAsia="ar-SA"/>
    </w:rPr>
  </w:style>
  <w:style w:type="paragraph" w:customStyle="1" w:styleId="220">
    <w:name w:val="Основной текст 22"/>
    <w:basedOn w:val="a"/>
    <w:uiPriority w:val="99"/>
    <w:rsid w:val="002F5944"/>
    <w:pPr>
      <w:widowControl w:val="0"/>
      <w:spacing w:before="120" w:after="120" w:line="240" w:lineRule="auto"/>
      <w:ind w:firstLine="851"/>
      <w:jc w:val="both"/>
    </w:pPr>
    <w:rPr>
      <w:rFonts w:ascii="Times New Roman" w:eastAsia="Times New Roman" w:hAnsi="Times New Roman"/>
      <w:sz w:val="24"/>
      <w:szCs w:val="20"/>
      <w:lang w:eastAsia="ru-RU"/>
    </w:rPr>
  </w:style>
  <w:style w:type="paragraph" w:customStyle="1" w:styleId="a10">
    <w:name w:val="a1"/>
    <w:basedOn w:val="a"/>
    <w:uiPriority w:val="99"/>
    <w:rsid w:val="002F5944"/>
    <w:pPr>
      <w:keepNext/>
      <w:spacing w:before="60" w:after="60" w:line="240" w:lineRule="auto"/>
      <w:jc w:val="center"/>
    </w:pPr>
    <w:rPr>
      <w:rFonts w:ascii="Arial" w:eastAsia="Times New Roman" w:hAnsi="Arial" w:cs="Arial"/>
      <w:b/>
      <w:bCs/>
      <w:sz w:val="20"/>
      <w:szCs w:val="20"/>
      <w:lang w:eastAsia="ru-RU"/>
    </w:rPr>
  </w:style>
  <w:style w:type="paragraph" w:customStyle="1" w:styleId="afff2">
    <w:name w:val="Заголовок приложения"/>
    <w:basedOn w:val="a"/>
    <w:next w:val="a"/>
    <w:uiPriority w:val="99"/>
    <w:rsid w:val="002F5944"/>
    <w:pPr>
      <w:widowControl w:val="0"/>
      <w:spacing w:before="60" w:after="0" w:line="240" w:lineRule="auto"/>
      <w:jc w:val="center"/>
    </w:pPr>
    <w:rPr>
      <w:rFonts w:ascii="Times New Roman" w:eastAsia="Times New Roman" w:hAnsi="Times New Roman"/>
      <w:b/>
      <w:sz w:val="28"/>
      <w:szCs w:val="20"/>
      <w:lang w:eastAsia="ru-RU"/>
    </w:rPr>
  </w:style>
  <w:style w:type="paragraph" w:customStyle="1" w:styleId="afff3">
    <w:name w:val="Îñíîâí"/>
    <w:basedOn w:val="a"/>
    <w:uiPriority w:val="99"/>
    <w:rsid w:val="002F5944"/>
    <w:pPr>
      <w:widowControl w:val="0"/>
      <w:spacing w:after="0" w:line="240" w:lineRule="auto"/>
      <w:jc w:val="both"/>
    </w:pPr>
    <w:rPr>
      <w:rFonts w:ascii="Arial" w:eastAsia="Times New Roman" w:hAnsi="Arial" w:cs="Arial"/>
      <w:szCs w:val="20"/>
      <w:lang w:eastAsia="ru-RU"/>
    </w:rPr>
  </w:style>
  <w:style w:type="paragraph" w:customStyle="1" w:styleId="a20">
    <w:name w:val="a2"/>
    <w:basedOn w:val="a"/>
    <w:uiPriority w:val="99"/>
    <w:rsid w:val="002F5944"/>
    <w:pPr>
      <w:keepNext/>
      <w:spacing w:before="60" w:after="60" w:line="240" w:lineRule="auto"/>
      <w:jc w:val="center"/>
    </w:pPr>
    <w:rPr>
      <w:rFonts w:ascii="Arial" w:eastAsia="Times New Roman" w:hAnsi="Arial" w:cs="Arial"/>
      <w:b/>
      <w:bCs/>
      <w:sz w:val="20"/>
      <w:szCs w:val="20"/>
      <w:lang w:eastAsia="ru-RU"/>
    </w:rPr>
  </w:style>
  <w:style w:type="paragraph" w:customStyle="1" w:styleId="harhead">
    <w:name w:val="har_head"/>
    <w:basedOn w:val="a"/>
    <w:uiPriority w:val="99"/>
    <w:rsid w:val="002F5944"/>
    <w:pPr>
      <w:spacing w:before="100" w:beforeAutospacing="1" w:after="100" w:afterAutospacing="1" w:line="240" w:lineRule="auto"/>
    </w:pPr>
    <w:rPr>
      <w:rFonts w:ascii="Arial" w:eastAsia="Times New Roman" w:hAnsi="Arial" w:cs="Arial"/>
      <w:color w:val="000000"/>
      <w:sz w:val="17"/>
      <w:szCs w:val="17"/>
      <w:lang w:eastAsia="ru-RU"/>
    </w:rPr>
  </w:style>
  <w:style w:type="paragraph" w:customStyle="1" w:styleId="harvalue">
    <w:name w:val="har_value"/>
    <w:basedOn w:val="a"/>
    <w:uiPriority w:val="99"/>
    <w:rsid w:val="002F5944"/>
    <w:pPr>
      <w:spacing w:before="100" w:beforeAutospacing="1" w:after="100" w:afterAutospacing="1" w:line="240" w:lineRule="auto"/>
    </w:pPr>
    <w:rPr>
      <w:rFonts w:ascii="Arial" w:eastAsia="Times New Roman" w:hAnsi="Arial" w:cs="Arial"/>
      <w:color w:val="000000"/>
      <w:sz w:val="17"/>
      <w:szCs w:val="17"/>
      <w:lang w:eastAsia="ru-RU"/>
    </w:rPr>
  </w:style>
  <w:style w:type="paragraph" w:customStyle="1" w:styleId="consnormal1">
    <w:name w:val="consnormal"/>
    <w:basedOn w:val="a"/>
    <w:uiPriority w:val="99"/>
    <w:rsid w:val="002F5944"/>
    <w:pPr>
      <w:autoSpaceDE w:val="0"/>
      <w:autoSpaceDN w:val="0"/>
      <w:spacing w:after="0" w:line="240" w:lineRule="auto"/>
      <w:ind w:right="19772" w:firstLine="720"/>
    </w:pPr>
    <w:rPr>
      <w:rFonts w:ascii="Arial" w:eastAsia="Times New Roman" w:hAnsi="Arial" w:cs="Arial"/>
      <w:sz w:val="20"/>
      <w:szCs w:val="20"/>
      <w:lang w:eastAsia="ru-RU"/>
    </w:rPr>
  </w:style>
  <w:style w:type="paragraph" w:customStyle="1" w:styleId="43">
    <w:name w:val="Стиль4"/>
    <w:basedOn w:val="a"/>
    <w:uiPriority w:val="99"/>
    <w:rsid w:val="002F5944"/>
    <w:pPr>
      <w:widowControl w:val="0"/>
      <w:autoSpaceDE w:val="0"/>
      <w:autoSpaceDN w:val="0"/>
      <w:adjustRightInd w:val="0"/>
      <w:spacing w:after="0" w:line="360" w:lineRule="auto"/>
      <w:jc w:val="both"/>
    </w:pPr>
    <w:rPr>
      <w:rFonts w:ascii="Times New Roman" w:eastAsia="Times New Roman" w:hAnsi="Times New Roman"/>
      <w:sz w:val="28"/>
      <w:szCs w:val="20"/>
      <w:lang w:eastAsia="ru-RU"/>
    </w:rPr>
  </w:style>
  <w:style w:type="paragraph" w:customStyle="1" w:styleId="CharChar0">
    <w:name w:val="Char Char Знак Знак Знак Знак Знак Знак Знак Знак"/>
    <w:basedOn w:val="a"/>
    <w:uiPriority w:val="99"/>
    <w:rsid w:val="002F5944"/>
    <w:pPr>
      <w:spacing w:after="160" w:line="240" w:lineRule="exact"/>
    </w:pPr>
    <w:rPr>
      <w:rFonts w:ascii="Verdana" w:eastAsia="Times New Roman" w:hAnsi="Verdana" w:cs="Verdana"/>
      <w:sz w:val="20"/>
      <w:szCs w:val="20"/>
      <w:lang w:val="en-US"/>
    </w:rPr>
  </w:style>
  <w:style w:type="paragraph" w:customStyle="1" w:styleId="11pt">
    <w:name w:val="Обычный + 11 pt"/>
    <w:basedOn w:val="a"/>
    <w:uiPriority w:val="99"/>
    <w:rsid w:val="002F5944"/>
    <w:pPr>
      <w:spacing w:after="0" w:line="240" w:lineRule="auto"/>
      <w:jc w:val="both"/>
    </w:pPr>
    <w:rPr>
      <w:rFonts w:ascii="Times New Roman" w:eastAsia="Times New Roman" w:hAnsi="Times New Roman"/>
      <w:lang w:eastAsia="ru-RU"/>
    </w:rPr>
  </w:style>
  <w:style w:type="paragraph" w:customStyle="1" w:styleId="Style8">
    <w:name w:val="Style8"/>
    <w:basedOn w:val="a"/>
    <w:uiPriority w:val="99"/>
    <w:rsid w:val="002F5944"/>
    <w:pPr>
      <w:widowControl w:val="0"/>
      <w:autoSpaceDE w:val="0"/>
      <w:autoSpaceDN w:val="0"/>
      <w:adjustRightInd w:val="0"/>
      <w:spacing w:after="0" w:line="240" w:lineRule="auto"/>
    </w:pPr>
    <w:rPr>
      <w:rFonts w:ascii="Arial" w:eastAsia="Times New Roman" w:hAnsi="Arial"/>
      <w:sz w:val="24"/>
      <w:szCs w:val="24"/>
      <w:lang w:eastAsia="ru-RU"/>
    </w:rPr>
  </w:style>
  <w:style w:type="paragraph" w:customStyle="1" w:styleId="Style9">
    <w:name w:val="Style9"/>
    <w:basedOn w:val="a"/>
    <w:uiPriority w:val="99"/>
    <w:rsid w:val="002F5944"/>
    <w:pPr>
      <w:widowControl w:val="0"/>
      <w:autoSpaceDE w:val="0"/>
      <w:autoSpaceDN w:val="0"/>
      <w:adjustRightInd w:val="0"/>
      <w:spacing w:after="0" w:line="240" w:lineRule="auto"/>
    </w:pPr>
    <w:rPr>
      <w:rFonts w:ascii="Arial" w:eastAsia="Times New Roman" w:hAnsi="Arial"/>
      <w:sz w:val="24"/>
      <w:szCs w:val="24"/>
      <w:lang w:eastAsia="ru-RU"/>
    </w:rPr>
  </w:style>
  <w:style w:type="paragraph" w:customStyle="1" w:styleId="Style10">
    <w:name w:val="Style10"/>
    <w:basedOn w:val="a"/>
    <w:uiPriority w:val="99"/>
    <w:rsid w:val="002F5944"/>
    <w:pPr>
      <w:widowControl w:val="0"/>
      <w:autoSpaceDE w:val="0"/>
      <w:autoSpaceDN w:val="0"/>
      <w:adjustRightInd w:val="0"/>
      <w:spacing w:after="0" w:line="259" w:lineRule="exact"/>
      <w:ind w:firstLine="346"/>
    </w:pPr>
    <w:rPr>
      <w:rFonts w:ascii="Arial" w:eastAsia="Times New Roman" w:hAnsi="Arial"/>
      <w:sz w:val="24"/>
      <w:szCs w:val="24"/>
      <w:lang w:eastAsia="ru-RU"/>
    </w:rPr>
  </w:style>
  <w:style w:type="paragraph" w:customStyle="1" w:styleId="Style12">
    <w:name w:val="Style12"/>
    <w:basedOn w:val="a"/>
    <w:uiPriority w:val="99"/>
    <w:rsid w:val="002F5944"/>
    <w:pPr>
      <w:widowControl w:val="0"/>
      <w:autoSpaceDE w:val="0"/>
      <w:autoSpaceDN w:val="0"/>
      <w:adjustRightInd w:val="0"/>
      <w:spacing w:after="0" w:line="230" w:lineRule="exact"/>
    </w:pPr>
    <w:rPr>
      <w:rFonts w:ascii="Arial" w:eastAsia="Times New Roman" w:hAnsi="Arial"/>
      <w:sz w:val="24"/>
      <w:szCs w:val="24"/>
      <w:lang w:eastAsia="ru-RU"/>
    </w:rPr>
  </w:style>
  <w:style w:type="paragraph" w:customStyle="1" w:styleId="Style4">
    <w:name w:val="Style4"/>
    <w:basedOn w:val="a"/>
    <w:uiPriority w:val="99"/>
    <w:rsid w:val="002F5944"/>
    <w:pPr>
      <w:widowControl w:val="0"/>
      <w:autoSpaceDE w:val="0"/>
      <w:autoSpaceDN w:val="0"/>
      <w:adjustRightInd w:val="0"/>
      <w:spacing w:after="0" w:line="238" w:lineRule="exact"/>
    </w:pPr>
    <w:rPr>
      <w:rFonts w:ascii="Microsoft Sans Serif" w:eastAsia="Times New Roman" w:hAnsi="Microsoft Sans Serif" w:cs="Microsoft Sans Serif"/>
      <w:sz w:val="24"/>
      <w:szCs w:val="24"/>
      <w:lang w:eastAsia="ru-RU"/>
    </w:rPr>
  </w:style>
  <w:style w:type="paragraph" w:customStyle="1" w:styleId="Style5">
    <w:name w:val="Style5"/>
    <w:basedOn w:val="a"/>
    <w:uiPriority w:val="99"/>
    <w:rsid w:val="002F5944"/>
    <w:pPr>
      <w:widowControl w:val="0"/>
      <w:autoSpaceDE w:val="0"/>
      <w:autoSpaceDN w:val="0"/>
      <w:adjustRightInd w:val="0"/>
      <w:spacing w:after="0" w:line="240" w:lineRule="auto"/>
    </w:pPr>
    <w:rPr>
      <w:rFonts w:ascii="Microsoft Sans Serif" w:eastAsia="Times New Roman" w:hAnsi="Microsoft Sans Serif" w:cs="Microsoft Sans Serif"/>
      <w:sz w:val="24"/>
      <w:szCs w:val="24"/>
      <w:lang w:eastAsia="ru-RU"/>
    </w:rPr>
  </w:style>
  <w:style w:type="paragraph" w:customStyle="1" w:styleId="Style1">
    <w:name w:val="Style1"/>
    <w:basedOn w:val="a"/>
    <w:uiPriority w:val="99"/>
    <w:rsid w:val="002F5944"/>
    <w:pPr>
      <w:widowControl w:val="0"/>
      <w:autoSpaceDE w:val="0"/>
      <w:autoSpaceDN w:val="0"/>
      <w:adjustRightInd w:val="0"/>
      <w:spacing w:after="0" w:line="86" w:lineRule="exact"/>
    </w:pPr>
    <w:rPr>
      <w:rFonts w:ascii="Times New Roman" w:eastAsia="Times New Roman" w:hAnsi="Times New Roman"/>
      <w:sz w:val="24"/>
      <w:szCs w:val="24"/>
      <w:lang w:eastAsia="ru-RU"/>
    </w:rPr>
  </w:style>
  <w:style w:type="paragraph" w:customStyle="1" w:styleId="Style6">
    <w:name w:val="Style6"/>
    <w:basedOn w:val="a"/>
    <w:uiPriority w:val="99"/>
    <w:rsid w:val="002F5944"/>
    <w:pPr>
      <w:widowControl w:val="0"/>
      <w:autoSpaceDE w:val="0"/>
      <w:autoSpaceDN w:val="0"/>
      <w:adjustRightInd w:val="0"/>
      <w:spacing w:after="0" w:line="230" w:lineRule="exact"/>
      <w:ind w:firstLine="79"/>
    </w:pPr>
    <w:rPr>
      <w:rFonts w:ascii="Times New Roman" w:eastAsia="Times New Roman" w:hAnsi="Times New Roman"/>
      <w:sz w:val="24"/>
      <w:szCs w:val="24"/>
      <w:lang w:eastAsia="ru-RU"/>
    </w:rPr>
  </w:style>
  <w:style w:type="paragraph" w:customStyle="1" w:styleId="Style7">
    <w:name w:val="Style7"/>
    <w:basedOn w:val="a"/>
    <w:uiPriority w:val="99"/>
    <w:rsid w:val="002F594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2">
    <w:name w:val="Style2"/>
    <w:basedOn w:val="a"/>
    <w:uiPriority w:val="99"/>
    <w:rsid w:val="002F5944"/>
    <w:pPr>
      <w:widowControl w:val="0"/>
      <w:autoSpaceDE w:val="0"/>
      <w:autoSpaceDN w:val="0"/>
      <w:adjustRightInd w:val="0"/>
      <w:spacing w:after="0" w:line="230" w:lineRule="exact"/>
    </w:pPr>
    <w:rPr>
      <w:rFonts w:ascii="Lucida Sans Unicode" w:eastAsia="Times New Roman" w:hAnsi="Lucida Sans Unicode" w:cs="Lucida Sans Unicode"/>
      <w:sz w:val="24"/>
      <w:szCs w:val="24"/>
      <w:lang w:eastAsia="ru-RU"/>
    </w:rPr>
  </w:style>
  <w:style w:type="paragraph" w:customStyle="1" w:styleId="1b">
    <w:name w:val="Знак Знак Знак1"/>
    <w:basedOn w:val="a"/>
    <w:uiPriority w:val="99"/>
    <w:rsid w:val="002F5944"/>
    <w:pPr>
      <w:spacing w:after="160" w:line="240" w:lineRule="exact"/>
    </w:pPr>
    <w:rPr>
      <w:rFonts w:ascii="Verdana" w:eastAsia="Times New Roman" w:hAnsi="Verdana"/>
      <w:sz w:val="20"/>
      <w:szCs w:val="20"/>
      <w:lang w:val="en-US"/>
    </w:rPr>
  </w:style>
  <w:style w:type="paragraph" w:customStyle="1" w:styleId="Style20">
    <w:name w:val="Style 2"/>
    <w:basedOn w:val="a"/>
    <w:uiPriority w:val="99"/>
    <w:rsid w:val="002F5944"/>
    <w:pPr>
      <w:widowControl w:val="0"/>
      <w:spacing w:after="0" w:line="240" w:lineRule="auto"/>
    </w:pPr>
    <w:rPr>
      <w:rFonts w:ascii="Times New Roman" w:eastAsia="Times New Roman" w:hAnsi="Times New Roman"/>
      <w:color w:val="000000"/>
      <w:sz w:val="20"/>
      <w:szCs w:val="20"/>
      <w:lang w:eastAsia="ru-RU"/>
    </w:rPr>
  </w:style>
  <w:style w:type="paragraph" w:customStyle="1" w:styleId="1c">
    <w:name w:val="Знак Знак Знак Знак Знак Знак Знак Знак Знак Знак1"/>
    <w:basedOn w:val="a"/>
    <w:uiPriority w:val="99"/>
    <w:rsid w:val="002F5944"/>
    <w:pPr>
      <w:spacing w:before="100" w:beforeAutospacing="1" w:after="100" w:afterAutospacing="1" w:line="240" w:lineRule="auto"/>
    </w:pPr>
    <w:rPr>
      <w:rFonts w:ascii="Tahoma" w:eastAsia="Times New Roman" w:hAnsi="Tahoma"/>
      <w:sz w:val="20"/>
      <w:szCs w:val="20"/>
      <w:lang w:val="en-US"/>
    </w:rPr>
  </w:style>
  <w:style w:type="paragraph" w:customStyle="1" w:styleId="37">
    <w:name w:val="заголовок 3"/>
    <w:basedOn w:val="a"/>
    <w:next w:val="a"/>
    <w:uiPriority w:val="99"/>
    <w:rsid w:val="002F5944"/>
    <w:pPr>
      <w:keepNext/>
      <w:autoSpaceDE w:val="0"/>
      <w:autoSpaceDN w:val="0"/>
      <w:spacing w:after="0" w:line="240" w:lineRule="auto"/>
      <w:outlineLvl w:val="2"/>
    </w:pPr>
    <w:rPr>
      <w:rFonts w:ascii="MS Sans Serif" w:eastAsia="Times New Roman" w:hAnsi="MS Sans Serif"/>
      <w:sz w:val="24"/>
      <w:szCs w:val="24"/>
      <w:lang w:eastAsia="ru-RU"/>
    </w:rPr>
  </w:style>
  <w:style w:type="paragraph" w:customStyle="1" w:styleId="28">
    <w:name w:val="заголовок 2"/>
    <w:basedOn w:val="a"/>
    <w:next w:val="a"/>
    <w:uiPriority w:val="99"/>
    <w:rsid w:val="002F5944"/>
    <w:pPr>
      <w:keepNext/>
      <w:suppressAutoHyphens/>
      <w:spacing w:after="0" w:line="240" w:lineRule="auto"/>
      <w:jc w:val="center"/>
    </w:pPr>
    <w:rPr>
      <w:rFonts w:ascii="Times New Roman" w:eastAsia="Times New Roman" w:hAnsi="Times New Roman"/>
      <w:sz w:val="24"/>
      <w:szCs w:val="24"/>
      <w:lang w:eastAsia="ar-SA"/>
    </w:rPr>
  </w:style>
  <w:style w:type="paragraph" w:customStyle="1" w:styleId="xl149">
    <w:name w:val="xl149"/>
    <w:basedOn w:val="a"/>
    <w:uiPriority w:val="99"/>
    <w:rsid w:val="002F5944"/>
    <w:pPr>
      <w:spacing w:before="100" w:beforeAutospacing="1" w:after="100" w:afterAutospacing="1" w:line="240" w:lineRule="auto"/>
      <w:jc w:val="right"/>
    </w:pPr>
    <w:rPr>
      <w:rFonts w:ascii="Times New Roman" w:eastAsia="Arial Unicode MS" w:hAnsi="Times New Roman"/>
      <w:sz w:val="24"/>
      <w:szCs w:val="24"/>
      <w:lang w:eastAsia="ru-RU"/>
    </w:rPr>
  </w:style>
  <w:style w:type="paragraph" w:customStyle="1" w:styleId="font7">
    <w:name w:val="font7"/>
    <w:basedOn w:val="a"/>
    <w:uiPriority w:val="99"/>
    <w:rsid w:val="002F5944"/>
    <w:pPr>
      <w:spacing w:before="100" w:beforeAutospacing="1" w:after="100" w:afterAutospacing="1" w:line="240" w:lineRule="auto"/>
    </w:pPr>
    <w:rPr>
      <w:rFonts w:ascii="Times New Roman" w:eastAsia="Arial Unicode MS" w:hAnsi="Times New Roman"/>
      <w:color w:val="000000"/>
      <w:sz w:val="24"/>
      <w:szCs w:val="24"/>
      <w:lang w:eastAsia="ru-RU"/>
    </w:rPr>
  </w:style>
  <w:style w:type="paragraph" w:customStyle="1" w:styleId="xl142">
    <w:name w:val="xl142"/>
    <w:basedOn w:val="a"/>
    <w:uiPriority w:val="99"/>
    <w:rsid w:val="002F5944"/>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Arial Unicode MS" w:hAnsi="Times New Roman"/>
      <w:sz w:val="24"/>
      <w:szCs w:val="24"/>
      <w:lang w:eastAsia="ru-RU"/>
    </w:rPr>
  </w:style>
  <w:style w:type="paragraph" w:customStyle="1" w:styleId="xl166">
    <w:name w:val="xl166"/>
    <w:basedOn w:val="a"/>
    <w:uiPriority w:val="99"/>
    <w:rsid w:val="002F5944"/>
    <w:pPr>
      <w:pBdr>
        <w:bottom w:val="single" w:sz="8" w:space="0" w:color="auto"/>
        <w:right w:val="single" w:sz="8" w:space="0" w:color="auto"/>
      </w:pBdr>
      <w:spacing w:before="100" w:beforeAutospacing="1" w:after="100" w:afterAutospacing="1" w:line="240" w:lineRule="auto"/>
      <w:jc w:val="center"/>
    </w:pPr>
    <w:rPr>
      <w:rFonts w:ascii="Times New Roman" w:eastAsia="Arial Unicode MS" w:hAnsi="Times New Roman"/>
      <w:color w:val="000000"/>
      <w:sz w:val="24"/>
      <w:szCs w:val="24"/>
      <w:lang w:eastAsia="ru-RU"/>
    </w:rPr>
  </w:style>
  <w:style w:type="paragraph" w:customStyle="1" w:styleId="CharChar1">
    <w:name w:val="Char Char1"/>
    <w:basedOn w:val="a"/>
    <w:uiPriority w:val="99"/>
    <w:rsid w:val="002F5944"/>
    <w:pPr>
      <w:spacing w:after="160" w:line="240" w:lineRule="exact"/>
    </w:pPr>
    <w:rPr>
      <w:rFonts w:ascii="Verdana" w:eastAsia="Times New Roman" w:hAnsi="Verdana" w:cs="Verdana"/>
      <w:sz w:val="20"/>
      <w:szCs w:val="20"/>
      <w:lang w:val="en-US"/>
    </w:rPr>
  </w:style>
  <w:style w:type="paragraph" w:customStyle="1" w:styleId="text8">
    <w:name w:val="text8"/>
    <w:basedOn w:val="a"/>
    <w:uiPriority w:val="99"/>
    <w:rsid w:val="002F5944"/>
    <w:pPr>
      <w:spacing w:after="0" w:line="240" w:lineRule="auto"/>
      <w:ind w:left="180" w:right="180"/>
    </w:pPr>
    <w:rPr>
      <w:rFonts w:ascii="Verdana" w:eastAsia="Times New Roman" w:hAnsi="Verdana" w:cs="Verdana"/>
      <w:color w:val="323232"/>
      <w:sz w:val="16"/>
      <w:szCs w:val="16"/>
      <w:lang w:eastAsia="ru-RU"/>
    </w:rPr>
  </w:style>
  <w:style w:type="paragraph" w:customStyle="1" w:styleId="afff4">
    <w:name w:val="Перечисление"/>
    <w:basedOn w:val="a"/>
    <w:uiPriority w:val="99"/>
    <w:rsid w:val="002F5944"/>
    <w:pPr>
      <w:tabs>
        <w:tab w:val="num" w:pos="360"/>
      </w:tabs>
      <w:spacing w:after="0" w:line="240" w:lineRule="auto"/>
      <w:ind w:left="360" w:hanging="360"/>
      <w:jc w:val="both"/>
    </w:pPr>
    <w:rPr>
      <w:rFonts w:eastAsia="Times New Roman" w:cs="Calibri"/>
      <w:sz w:val="28"/>
      <w:szCs w:val="28"/>
      <w:lang w:eastAsia="ru-RU"/>
    </w:rPr>
  </w:style>
  <w:style w:type="paragraph" w:customStyle="1" w:styleId="1d">
    <w:name w:val="Знак Знак Знак Знак Знак1"/>
    <w:basedOn w:val="a"/>
    <w:uiPriority w:val="99"/>
    <w:rsid w:val="002F5944"/>
    <w:pPr>
      <w:spacing w:before="100" w:beforeAutospacing="1" w:after="100" w:afterAutospacing="1" w:line="240" w:lineRule="auto"/>
    </w:pPr>
    <w:rPr>
      <w:rFonts w:ascii="Tahoma" w:eastAsia="Times New Roman" w:hAnsi="Tahoma" w:cs="Tahoma"/>
      <w:sz w:val="20"/>
      <w:szCs w:val="20"/>
      <w:lang w:val="en-US"/>
    </w:rPr>
  </w:style>
  <w:style w:type="paragraph" w:customStyle="1" w:styleId="ConsPlusCell">
    <w:name w:val="ConsPlusCell"/>
    <w:uiPriority w:val="99"/>
    <w:rsid w:val="002F5944"/>
    <w:pPr>
      <w:autoSpaceDE w:val="0"/>
      <w:autoSpaceDN w:val="0"/>
      <w:adjustRightInd w:val="0"/>
    </w:pPr>
    <w:rPr>
      <w:rFonts w:ascii="Arial" w:eastAsia="Times New Roman" w:hAnsi="Arial" w:cs="Arial"/>
    </w:rPr>
  </w:style>
  <w:style w:type="paragraph" w:customStyle="1" w:styleId="320">
    <w:name w:val="Основной текст 32"/>
    <w:basedOn w:val="a"/>
    <w:uiPriority w:val="99"/>
    <w:rsid w:val="002F5944"/>
    <w:pPr>
      <w:spacing w:before="120" w:after="0" w:line="240" w:lineRule="auto"/>
      <w:jc w:val="center"/>
    </w:pPr>
    <w:rPr>
      <w:rFonts w:eastAsia="Times New Roman" w:cs="Calibri"/>
      <w:sz w:val="24"/>
      <w:szCs w:val="24"/>
      <w:lang w:eastAsia="ru-RU"/>
    </w:rPr>
  </w:style>
  <w:style w:type="paragraph" w:customStyle="1" w:styleId="29">
    <w:name w:val="Обычный2"/>
    <w:uiPriority w:val="99"/>
    <w:rsid w:val="002F5944"/>
    <w:rPr>
      <w:rFonts w:eastAsia="Times New Roman" w:cs="Calibri"/>
    </w:rPr>
  </w:style>
  <w:style w:type="paragraph" w:customStyle="1" w:styleId="CharChar2">
    <w:name w:val="Char Char2"/>
    <w:basedOn w:val="a"/>
    <w:uiPriority w:val="99"/>
    <w:rsid w:val="002F5944"/>
    <w:pPr>
      <w:spacing w:after="160" w:line="240" w:lineRule="exact"/>
    </w:pPr>
    <w:rPr>
      <w:rFonts w:ascii="Verdana" w:eastAsia="Times New Roman" w:hAnsi="Verdana" w:cs="Verdana"/>
      <w:sz w:val="20"/>
      <w:szCs w:val="20"/>
      <w:lang w:val="en-US"/>
    </w:rPr>
  </w:style>
  <w:style w:type="paragraph" w:customStyle="1" w:styleId="1e">
    <w:name w:val="Знак Знак Знак Знак Знак Знак Знак1"/>
    <w:basedOn w:val="a"/>
    <w:uiPriority w:val="99"/>
    <w:rsid w:val="002F5944"/>
    <w:pPr>
      <w:spacing w:after="160" w:line="240" w:lineRule="exact"/>
    </w:pPr>
    <w:rPr>
      <w:rFonts w:ascii="Verdana" w:eastAsia="Times New Roman" w:hAnsi="Verdana" w:cs="Verdana"/>
      <w:sz w:val="20"/>
      <w:szCs w:val="20"/>
      <w:lang w:val="en-US"/>
    </w:rPr>
  </w:style>
  <w:style w:type="paragraph" w:customStyle="1" w:styleId="BodyText31">
    <w:name w:val="Body Text 31"/>
    <w:basedOn w:val="a"/>
    <w:uiPriority w:val="99"/>
    <w:rsid w:val="002F5944"/>
    <w:pPr>
      <w:spacing w:before="120" w:after="0" w:line="240" w:lineRule="auto"/>
      <w:jc w:val="center"/>
    </w:pPr>
    <w:rPr>
      <w:rFonts w:eastAsia="Times New Roman" w:cs="Calibri"/>
      <w:sz w:val="24"/>
      <w:szCs w:val="24"/>
      <w:lang w:eastAsia="ru-RU"/>
    </w:rPr>
  </w:style>
  <w:style w:type="paragraph" w:customStyle="1" w:styleId="110">
    <w:name w:val="Знак Знак Знак Знак Знак11"/>
    <w:basedOn w:val="a"/>
    <w:uiPriority w:val="99"/>
    <w:rsid w:val="002F5944"/>
    <w:pPr>
      <w:spacing w:before="100" w:beforeAutospacing="1" w:after="100" w:afterAutospacing="1" w:line="240" w:lineRule="auto"/>
    </w:pPr>
    <w:rPr>
      <w:rFonts w:ascii="Tahoma" w:eastAsia="Times New Roman" w:hAnsi="Tahoma" w:cs="Tahoma"/>
      <w:sz w:val="20"/>
      <w:szCs w:val="20"/>
      <w:lang w:val="en-US"/>
    </w:rPr>
  </w:style>
  <w:style w:type="paragraph" w:customStyle="1" w:styleId="330">
    <w:name w:val="Основной текст 33"/>
    <w:basedOn w:val="a"/>
    <w:uiPriority w:val="99"/>
    <w:rsid w:val="002F5944"/>
    <w:pPr>
      <w:spacing w:before="120" w:after="0" w:line="240" w:lineRule="auto"/>
      <w:jc w:val="center"/>
    </w:pPr>
    <w:rPr>
      <w:rFonts w:ascii="Times New Roman" w:eastAsia="Times New Roman" w:hAnsi="Times New Roman"/>
      <w:sz w:val="24"/>
      <w:szCs w:val="20"/>
      <w:lang w:eastAsia="ru-RU"/>
    </w:rPr>
  </w:style>
  <w:style w:type="paragraph" w:customStyle="1" w:styleId="38">
    <w:name w:val="Обычный3"/>
    <w:uiPriority w:val="99"/>
    <w:rsid w:val="002F5944"/>
    <w:rPr>
      <w:rFonts w:ascii="Times New Roman" w:eastAsia="Times New Roman" w:hAnsi="Times New Roman"/>
      <w:sz w:val="24"/>
    </w:rPr>
  </w:style>
  <w:style w:type="paragraph" w:customStyle="1" w:styleId="230">
    <w:name w:val="Основной текст 23"/>
    <w:basedOn w:val="a"/>
    <w:uiPriority w:val="99"/>
    <w:rsid w:val="002F5944"/>
    <w:pPr>
      <w:widowControl w:val="0"/>
      <w:spacing w:before="120" w:after="120" w:line="240" w:lineRule="auto"/>
      <w:ind w:firstLine="851"/>
      <w:jc w:val="both"/>
    </w:pPr>
    <w:rPr>
      <w:rFonts w:ascii="Times New Roman" w:eastAsia="Times New Roman" w:hAnsi="Times New Roman"/>
      <w:sz w:val="24"/>
      <w:szCs w:val="20"/>
      <w:lang w:eastAsia="ru-RU"/>
    </w:rPr>
  </w:style>
  <w:style w:type="paragraph" w:customStyle="1" w:styleId="xl38">
    <w:name w:val="xl38"/>
    <w:basedOn w:val="a"/>
    <w:uiPriority w:val="99"/>
    <w:rsid w:val="002F5944"/>
    <w:pPr>
      <w:pBdr>
        <w:bottom w:val="single" w:sz="4" w:space="0" w:color="auto"/>
        <w:right w:val="single" w:sz="4" w:space="0" w:color="auto"/>
      </w:pBdr>
      <w:spacing w:before="100" w:beforeAutospacing="1" w:after="100" w:afterAutospacing="1" w:line="240" w:lineRule="auto"/>
    </w:pPr>
    <w:rPr>
      <w:rFonts w:ascii="Courier" w:eastAsia="Times New Roman" w:hAnsi="Courier" w:cs="Courier"/>
      <w:b/>
      <w:bCs/>
      <w:color w:val="000000"/>
      <w:sz w:val="24"/>
      <w:szCs w:val="24"/>
      <w:lang w:eastAsia="ru-RU"/>
    </w:rPr>
  </w:style>
  <w:style w:type="paragraph" w:customStyle="1" w:styleId="xl41">
    <w:name w:val="xl41"/>
    <w:basedOn w:val="a"/>
    <w:uiPriority w:val="99"/>
    <w:rsid w:val="002F5944"/>
    <w:pPr>
      <w:pBdr>
        <w:left w:val="single" w:sz="8" w:space="0" w:color="auto"/>
        <w:right w:val="single" w:sz="8" w:space="0" w:color="auto"/>
      </w:pBdr>
      <w:spacing w:before="100" w:beforeAutospacing="1" w:after="100" w:afterAutospacing="1" w:line="240" w:lineRule="auto"/>
    </w:pPr>
    <w:rPr>
      <w:rFonts w:eastAsia="Times New Roman" w:cs="Calibri"/>
      <w:sz w:val="24"/>
      <w:szCs w:val="24"/>
      <w:lang w:eastAsia="ru-RU"/>
    </w:rPr>
  </w:style>
  <w:style w:type="paragraph" w:customStyle="1" w:styleId="xl22">
    <w:name w:val="xl22"/>
    <w:basedOn w:val="a"/>
    <w:uiPriority w:val="99"/>
    <w:rsid w:val="002F5944"/>
    <w:pPr>
      <w:spacing w:before="100" w:beforeAutospacing="1" w:after="100" w:afterAutospacing="1" w:line="240" w:lineRule="auto"/>
      <w:jc w:val="center"/>
    </w:pPr>
    <w:rPr>
      <w:rFonts w:eastAsia="Times New Roman" w:cs="Calibri"/>
      <w:sz w:val="28"/>
      <w:szCs w:val="28"/>
      <w:lang w:eastAsia="ru-RU"/>
    </w:rPr>
  </w:style>
  <w:style w:type="paragraph" w:customStyle="1" w:styleId="2a">
    <w:name w:val="Знак Знак Знак Знак2"/>
    <w:basedOn w:val="a"/>
    <w:uiPriority w:val="99"/>
    <w:rsid w:val="002F5944"/>
    <w:pPr>
      <w:spacing w:before="100" w:beforeAutospacing="1" w:after="100" w:afterAutospacing="1" w:line="240" w:lineRule="auto"/>
    </w:pPr>
    <w:rPr>
      <w:rFonts w:ascii="Tahoma" w:eastAsia="Times New Roman" w:hAnsi="Tahoma" w:cs="Tahoma"/>
      <w:sz w:val="20"/>
      <w:szCs w:val="20"/>
      <w:lang w:val="en-US"/>
    </w:rPr>
  </w:style>
  <w:style w:type="paragraph" w:customStyle="1" w:styleId="Iioeo">
    <w:name w:val="Iioeo"/>
    <w:basedOn w:val="a"/>
    <w:uiPriority w:val="99"/>
    <w:rsid w:val="002F5944"/>
    <w:pPr>
      <w:widowControl w:val="0"/>
      <w:tabs>
        <w:tab w:val="left" w:pos="360"/>
        <w:tab w:val="left" w:pos="3261"/>
      </w:tabs>
      <w:spacing w:after="0" w:line="240" w:lineRule="auto"/>
      <w:jc w:val="both"/>
    </w:pPr>
    <w:rPr>
      <w:rFonts w:ascii="Arial" w:eastAsia="Times New Roman" w:hAnsi="Arial" w:cs="Arial"/>
      <w:sz w:val="20"/>
      <w:szCs w:val="20"/>
      <w:lang w:eastAsia="ru-RU"/>
    </w:rPr>
  </w:style>
  <w:style w:type="paragraph" w:customStyle="1" w:styleId="111">
    <w:name w:val="Заголовок 11"/>
    <w:basedOn w:val="17"/>
    <w:next w:val="17"/>
    <w:uiPriority w:val="99"/>
    <w:rsid w:val="002F5944"/>
    <w:pPr>
      <w:keepNext/>
      <w:widowControl w:val="0"/>
      <w:tabs>
        <w:tab w:val="left" w:pos="3261"/>
      </w:tabs>
      <w:jc w:val="right"/>
    </w:pPr>
    <w:rPr>
      <w:rFonts w:ascii="Arial" w:hAnsi="Arial" w:cs="Arial"/>
      <w:b/>
      <w:bCs/>
      <w:szCs w:val="24"/>
      <w:u w:val="single"/>
    </w:rPr>
  </w:style>
  <w:style w:type="paragraph" w:customStyle="1" w:styleId="acaae">
    <w:name w:val="?acaae"/>
    <w:basedOn w:val="17"/>
    <w:uiPriority w:val="99"/>
    <w:rsid w:val="002F5944"/>
    <w:pPr>
      <w:widowControl w:val="0"/>
      <w:tabs>
        <w:tab w:val="left" w:pos="360"/>
        <w:tab w:val="left" w:pos="3261"/>
      </w:tabs>
      <w:spacing w:before="240" w:after="240"/>
      <w:jc w:val="center"/>
    </w:pPr>
    <w:rPr>
      <w:rFonts w:ascii="Arial" w:hAnsi="Arial" w:cs="Arial"/>
      <w:b/>
      <w:bCs/>
      <w:szCs w:val="24"/>
    </w:rPr>
  </w:style>
  <w:style w:type="paragraph" w:customStyle="1" w:styleId="afff5">
    <w:name w:val="Пнукт"/>
    <w:basedOn w:val="17"/>
    <w:uiPriority w:val="99"/>
    <w:rsid w:val="002F5944"/>
    <w:pPr>
      <w:widowControl w:val="0"/>
      <w:tabs>
        <w:tab w:val="left" w:pos="360"/>
        <w:tab w:val="left" w:pos="720"/>
        <w:tab w:val="left" w:pos="3261"/>
      </w:tabs>
      <w:jc w:val="both"/>
    </w:pPr>
    <w:rPr>
      <w:rFonts w:ascii="Arial" w:hAnsi="Arial" w:cs="Arial"/>
      <w:szCs w:val="24"/>
    </w:rPr>
  </w:style>
  <w:style w:type="paragraph" w:customStyle="1" w:styleId="FR1">
    <w:name w:val="FR1"/>
    <w:uiPriority w:val="99"/>
    <w:rsid w:val="002F5944"/>
    <w:pPr>
      <w:widowControl w:val="0"/>
      <w:autoSpaceDE w:val="0"/>
      <w:autoSpaceDN w:val="0"/>
      <w:adjustRightInd w:val="0"/>
      <w:spacing w:before="180"/>
      <w:jc w:val="center"/>
    </w:pPr>
    <w:rPr>
      <w:rFonts w:ascii="Arial" w:eastAsia="Times New Roman" w:hAnsi="Arial" w:cs="Arial"/>
      <w:noProof/>
    </w:rPr>
  </w:style>
  <w:style w:type="paragraph" w:customStyle="1" w:styleId="FR2">
    <w:name w:val="FR2"/>
    <w:uiPriority w:val="99"/>
    <w:rsid w:val="002F5944"/>
    <w:pPr>
      <w:widowControl w:val="0"/>
      <w:autoSpaceDE w:val="0"/>
      <w:autoSpaceDN w:val="0"/>
      <w:adjustRightInd w:val="0"/>
      <w:jc w:val="both"/>
    </w:pPr>
    <w:rPr>
      <w:rFonts w:ascii="Arial" w:eastAsia="Times New Roman" w:hAnsi="Arial" w:cs="Arial"/>
      <w:sz w:val="12"/>
      <w:szCs w:val="12"/>
    </w:rPr>
  </w:style>
  <w:style w:type="paragraph" w:customStyle="1" w:styleId="afff6">
    <w:name w:val="текст сноски"/>
    <w:basedOn w:val="a"/>
    <w:uiPriority w:val="99"/>
    <w:rsid w:val="002F5944"/>
    <w:pPr>
      <w:autoSpaceDE w:val="0"/>
      <w:autoSpaceDN w:val="0"/>
      <w:spacing w:after="0" w:line="240" w:lineRule="auto"/>
    </w:pPr>
    <w:rPr>
      <w:rFonts w:eastAsia="Times New Roman" w:cs="Calibri"/>
      <w:sz w:val="20"/>
      <w:szCs w:val="20"/>
      <w:lang w:eastAsia="ru-RU"/>
    </w:rPr>
  </w:style>
  <w:style w:type="paragraph" w:customStyle="1" w:styleId="xl24">
    <w:name w:val="xl24"/>
    <w:basedOn w:val="a"/>
    <w:uiPriority w:val="99"/>
    <w:rsid w:val="002F5944"/>
    <w:pPr>
      <w:pBdr>
        <w:top w:val="single" w:sz="4" w:space="0" w:color="auto"/>
        <w:bottom w:val="single" w:sz="4" w:space="0" w:color="auto"/>
        <w:right w:val="single" w:sz="4" w:space="0" w:color="auto"/>
      </w:pBdr>
      <w:spacing w:before="100" w:beforeAutospacing="1" w:after="100" w:afterAutospacing="1" w:line="240" w:lineRule="auto"/>
    </w:pPr>
    <w:rPr>
      <w:rFonts w:eastAsia="Times New Roman" w:cs="Calibri"/>
      <w:color w:val="000000"/>
      <w:sz w:val="24"/>
      <w:szCs w:val="24"/>
      <w:lang w:eastAsia="ru-RU"/>
    </w:rPr>
  </w:style>
  <w:style w:type="paragraph" w:customStyle="1" w:styleId="xl25">
    <w:name w:val="xl25"/>
    <w:basedOn w:val="a"/>
    <w:uiPriority w:val="99"/>
    <w:rsid w:val="002F59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Calibri"/>
      <w:color w:val="000000"/>
      <w:sz w:val="24"/>
      <w:szCs w:val="24"/>
      <w:lang w:eastAsia="ru-RU"/>
    </w:rPr>
  </w:style>
  <w:style w:type="paragraph" w:customStyle="1" w:styleId="xl26">
    <w:name w:val="xl26"/>
    <w:basedOn w:val="a"/>
    <w:uiPriority w:val="99"/>
    <w:rsid w:val="002F59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ourier" w:eastAsia="Times New Roman" w:hAnsi="Courier" w:cs="Courier"/>
      <w:i/>
      <w:iCs/>
      <w:color w:val="000000"/>
      <w:sz w:val="24"/>
      <w:szCs w:val="24"/>
      <w:lang w:eastAsia="ru-RU"/>
    </w:rPr>
  </w:style>
  <w:style w:type="paragraph" w:customStyle="1" w:styleId="xl27">
    <w:name w:val="xl27"/>
    <w:basedOn w:val="a"/>
    <w:uiPriority w:val="99"/>
    <w:rsid w:val="002F59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ourier" w:eastAsia="Times New Roman" w:hAnsi="Courier" w:cs="Courier"/>
      <w:i/>
      <w:iCs/>
      <w:color w:val="000000"/>
      <w:sz w:val="24"/>
      <w:szCs w:val="24"/>
      <w:lang w:eastAsia="ru-RU"/>
    </w:rPr>
  </w:style>
  <w:style w:type="paragraph" w:customStyle="1" w:styleId="xl28">
    <w:name w:val="xl28"/>
    <w:basedOn w:val="a"/>
    <w:uiPriority w:val="99"/>
    <w:rsid w:val="002F59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ourier" w:eastAsia="Times New Roman" w:hAnsi="Courier" w:cs="Courier"/>
      <w:b/>
      <w:bCs/>
      <w:color w:val="000000"/>
      <w:sz w:val="24"/>
      <w:szCs w:val="24"/>
      <w:lang w:eastAsia="ru-RU"/>
    </w:rPr>
  </w:style>
  <w:style w:type="paragraph" w:customStyle="1" w:styleId="xl29">
    <w:name w:val="xl29"/>
    <w:basedOn w:val="a"/>
    <w:uiPriority w:val="99"/>
    <w:rsid w:val="002F5944"/>
    <w:pPr>
      <w:pBdr>
        <w:top w:val="single" w:sz="4" w:space="0" w:color="auto"/>
        <w:right w:val="single" w:sz="4" w:space="0" w:color="auto"/>
      </w:pBdr>
      <w:spacing w:before="100" w:beforeAutospacing="1" w:after="100" w:afterAutospacing="1" w:line="240" w:lineRule="auto"/>
    </w:pPr>
    <w:rPr>
      <w:rFonts w:ascii="Courier" w:eastAsia="Times New Roman" w:hAnsi="Courier" w:cs="Courier"/>
      <w:i/>
      <w:iCs/>
      <w:color w:val="000000"/>
      <w:sz w:val="24"/>
      <w:szCs w:val="24"/>
      <w:lang w:eastAsia="ru-RU"/>
    </w:rPr>
  </w:style>
  <w:style w:type="paragraph" w:customStyle="1" w:styleId="xl30">
    <w:name w:val="xl30"/>
    <w:basedOn w:val="a"/>
    <w:uiPriority w:val="99"/>
    <w:rsid w:val="002F5944"/>
    <w:pPr>
      <w:pBdr>
        <w:top w:val="single" w:sz="4" w:space="0" w:color="auto"/>
        <w:bottom w:val="single" w:sz="4" w:space="0" w:color="auto"/>
        <w:right w:val="single" w:sz="4" w:space="0" w:color="auto"/>
      </w:pBdr>
      <w:spacing w:before="100" w:beforeAutospacing="1" w:after="100" w:afterAutospacing="1" w:line="240" w:lineRule="auto"/>
    </w:pPr>
    <w:rPr>
      <w:rFonts w:eastAsia="Times New Roman" w:cs="Calibri"/>
      <w:color w:val="000000"/>
      <w:sz w:val="24"/>
      <w:szCs w:val="24"/>
      <w:lang w:eastAsia="ru-RU"/>
    </w:rPr>
  </w:style>
  <w:style w:type="paragraph" w:customStyle="1" w:styleId="xl31">
    <w:name w:val="xl31"/>
    <w:basedOn w:val="a"/>
    <w:uiPriority w:val="99"/>
    <w:rsid w:val="002F5944"/>
    <w:pPr>
      <w:pBdr>
        <w:top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Courier" w:eastAsia="Times New Roman" w:hAnsi="Courier" w:cs="Courier"/>
      <w:b/>
      <w:bCs/>
      <w:color w:val="000000"/>
      <w:sz w:val="24"/>
      <w:szCs w:val="24"/>
      <w:lang w:eastAsia="ru-RU"/>
    </w:rPr>
  </w:style>
  <w:style w:type="paragraph" w:customStyle="1" w:styleId="xl32">
    <w:name w:val="xl32"/>
    <w:basedOn w:val="a"/>
    <w:uiPriority w:val="99"/>
    <w:rsid w:val="002F5944"/>
    <w:pPr>
      <w:pBdr>
        <w:top w:val="single" w:sz="4" w:space="0" w:color="auto"/>
        <w:bottom w:val="single" w:sz="4" w:space="0" w:color="auto"/>
        <w:right w:val="single" w:sz="4" w:space="0" w:color="auto"/>
      </w:pBdr>
      <w:spacing w:before="100" w:beforeAutospacing="1" w:after="100" w:afterAutospacing="1" w:line="240" w:lineRule="auto"/>
    </w:pPr>
    <w:rPr>
      <w:rFonts w:eastAsia="Times New Roman" w:cs="Calibri"/>
      <w:color w:val="000000"/>
      <w:sz w:val="24"/>
      <w:szCs w:val="24"/>
      <w:lang w:eastAsia="ru-RU"/>
    </w:rPr>
  </w:style>
  <w:style w:type="paragraph" w:customStyle="1" w:styleId="xl33">
    <w:name w:val="xl33"/>
    <w:basedOn w:val="a"/>
    <w:uiPriority w:val="99"/>
    <w:rsid w:val="002F5944"/>
    <w:pPr>
      <w:pBdr>
        <w:top w:val="single" w:sz="4" w:space="0" w:color="auto"/>
        <w:bottom w:val="single" w:sz="4" w:space="0" w:color="auto"/>
        <w:right w:val="single" w:sz="4" w:space="0" w:color="auto"/>
      </w:pBdr>
      <w:spacing w:before="100" w:beforeAutospacing="1" w:after="100" w:afterAutospacing="1" w:line="240" w:lineRule="auto"/>
    </w:pPr>
    <w:rPr>
      <w:rFonts w:ascii="Courier" w:eastAsia="Times New Roman" w:hAnsi="Courier" w:cs="Courier"/>
      <w:i/>
      <w:iCs/>
      <w:color w:val="000000"/>
      <w:sz w:val="24"/>
      <w:szCs w:val="24"/>
      <w:lang w:eastAsia="ru-RU"/>
    </w:rPr>
  </w:style>
  <w:style w:type="paragraph" w:customStyle="1" w:styleId="xl34">
    <w:name w:val="xl34"/>
    <w:basedOn w:val="a"/>
    <w:uiPriority w:val="99"/>
    <w:rsid w:val="002F5944"/>
    <w:pPr>
      <w:pBdr>
        <w:top w:val="single" w:sz="4" w:space="0" w:color="auto"/>
        <w:bottom w:val="single" w:sz="8" w:space="0" w:color="auto"/>
        <w:right w:val="single" w:sz="4" w:space="0" w:color="auto"/>
      </w:pBdr>
      <w:spacing w:before="100" w:beforeAutospacing="1" w:after="100" w:afterAutospacing="1" w:line="240" w:lineRule="auto"/>
    </w:pPr>
    <w:rPr>
      <w:rFonts w:ascii="Courier" w:eastAsia="Times New Roman" w:hAnsi="Courier" w:cs="Courier"/>
      <w:i/>
      <w:iCs/>
      <w:color w:val="000000"/>
      <w:sz w:val="24"/>
      <w:szCs w:val="24"/>
      <w:lang w:eastAsia="ru-RU"/>
    </w:rPr>
  </w:style>
  <w:style w:type="paragraph" w:customStyle="1" w:styleId="xl35">
    <w:name w:val="xl35"/>
    <w:basedOn w:val="a"/>
    <w:uiPriority w:val="99"/>
    <w:rsid w:val="002F5944"/>
    <w:pPr>
      <w:pBdr>
        <w:top w:val="single" w:sz="8" w:space="0" w:color="auto"/>
        <w:bottom w:val="single" w:sz="8" w:space="0" w:color="auto"/>
        <w:right w:val="single" w:sz="4" w:space="0" w:color="auto"/>
      </w:pBdr>
      <w:shd w:val="clear" w:color="auto" w:fill="FFFF00"/>
      <w:spacing w:before="100" w:beforeAutospacing="1" w:after="100" w:afterAutospacing="1" w:line="240" w:lineRule="auto"/>
    </w:pPr>
    <w:rPr>
      <w:rFonts w:ascii="Courier" w:eastAsia="Times New Roman" w:hAnsi="Courier" w:cs="Courier"/>
      <w:b/>
      <w:bCs/>
      <w:color w:val="000000"/>
      <w:sz w:val="24"/>
      <w:szCs w:val="24"/>
      <w:lang w:eastAsia="ru-RU"/>
    </w:rPr>
  </w:style>
  <w:style w:type="paragraph" w:customStyle="1" w:styleId="xl36">
    <w:name w:val="xl36"/>
    <w:basedOn w:val="a"/>
    <w:uiPriority w:val="99"/>
    <w:rsid w:val="002F5944"/>
    <w:pPr>
      <w:pBdr>
        <w:bottom w:val="single" w:sz="4" w:space="0" w:color="auto"/>
        <w:right w:val="single" w:sz="4" w:space="0" w:color="auto"/>
      </w:pBdr>
      <w:spacing w:before="100" w:beforeAutospacing="1" w:after="100" w:afterAutospacing="1" w:line="240" w:lineRule="auto"/>
    </w:pPr>
    <w:rPr>
      <w:rFonts w:ascii="Courier" w:eastAsia="Times New Roman" w:hAnsi="Courier" w:cs="Courier"/>
      <w:color w:val="000000"/>
      <w:sz w:val="24"/>
      <w:szCs w:val="24"/>
      <w:lang w:eastAsia="ru-RU"/>
    </w:rPr>
  </w:style>
  <w:style w:type="paragraph" w:customStyle="1" w:styleId="xl37">
    <w:name w:val="xl37"/>
    <w:basedOn w:val="a"/>
    <w:uiPriority w:val="99"/>
    <w:rsid w:val="002F5944"/>
    <w:pPr>
      <w:pBdr>
        <w:top w:val="single" w:sz="4" w:space="0" w:color="auto"/>
        <w:bottom w:val="single" w:sz="4" w:space="0" w:color="auto"/>
        <w:right w:val="single" w:sz="4" w:space="0" w:color="auto"/>
      </w:pBdr>
      <w:spacing w:before="100" w:beforeAutospacing="1" w:after="100" w:afterAutospacing="1" w:line="240" w:lineRule="auto"/>
    </w:pPr>
    <w:rPr>
      <w:rFonts w:ascii="Courier" w:eastAsia="Times New Roman" w:hAnsi="Courier" w:cs="Courier"/>
      <w:color w:val="000000"/>
      <w:sz w:val="24"/>
      <w:szCs w:val="24"/>
      <w:lang w:eastAsia="ru-RU"/>
    </w:rPr>
  </w:style>
  <w:style w:type="paragraph" w:customStyle="1" w:styleId="xl39">
    <w:name w:val="xl39"/>
    <w:basedOn w:val="a"/>
    <w:uiPriority w:val="99"/>
    <w:rsid w:val="002F5944"/>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eastAsia="Times New Roman" w:cs="Calibri"/>
      <w:sz w:val="24"/>
      <w:szCs w:val="24"/>
      <w:lang w:eastAsia="ru-RU"/>
    </w:rPr>
  </w:style>
  <w:style w:type="paragraph" w:customStyle="1" w:styleId="xl40">
    <w:name w:val="xl40"/>
    <w:basedOn w:val="a"/>
    <w:uiPriority w:val="99"/>
    <w:rsid w:val="002F5944"/>
    <w:pPr>
      <w:pBdr>
        <w:top w:val="single" w:sz="8" w:space="0" w:color="auto"/>
        <w:left w:val="single" w:sz="8" w:space="0" w:color="auto"/>
        <w:right w:val="single" w:sz="8" w:space="0" w:color="auto"/>
      </w:pBdr>
      <w:spacing w:before="100" w:beforeAutospacing="1" w:after="100" w:afterAutospacing="1" w:line="240" w:lineRule="auto"/>
    </w:pPr>
    <w:rPr>
      <w:rFonts w:eastAsia="Times New Roman" w:cs="Calibri"/>
      <w:sz w:val="24"/>
      <w:szCs w:val="24"/>
      <w:lang w:eastAsia="ru-RU"/>
    </w:rPr>
  </w:style>
  <w:style w:type="paragraph" w:customStyle="1" w:styleId="xl42">
    <w:name w:val="xl42"/>
    <w:basedOn w:val="a"/>
    <w:uiPriority w:val="99"/>
    <w:rsid w:val="002F5944"/>
    <w:pPr>
      <w:pBdr>
        <w:left w:val="single" w:sz="8" w:space="0" w:color="auto"/>
        <w:bottom w:val="single" w:sz="8" w:space="0" w:color="auto"/>
        <w:right w:val="single" w:sz="8" w:space="0" w:color="auto"/>
      </w:pBdr>
      <w:spacing w:before="100" w:beforeAutospacing="1" w:after="100" w:afterAutospacing="1" w:line="240" w:lineRule="auto"/>
    </w:pPr>
    <w:rPr>
      <w:rFonts w:eastAsia="Times New Roman" w:cs="Calibri"/>
      <w:sz w:val="24"/>
      <w:szCs w:val="24"/>
      <w:lang w:eastAsia="ru-RU"/>
    </w:rPr>
  </w:style>
  <w:style w:type="paragraph" w:customStyle="1" w:styleId="xl43">
    <w:name w:val="xl43"/>
    <w:basedOn w:val="a"/>
    <w:uiPriority w:val="99"/>
    <w:rsid w:val="002F5944"/>
    <w:pPr>
      <w:pBdr>
        <w:top w:val="single" w:sz="4" w:space="0" w:color="auto"/>
        <w:left w:val="single" w:sz="4" w:space="0" w:color="auto"/>
        <w:right w:val="single" w:sz="4" w:space="0" w:color="auto"/>
      </w:pBdr>
      <w:spacing w:before="100" w:beforeAutospacing="1" w:after="100" w:afterAutospacing="1" w:line="240" w:lineRule="auto"/>
    </w:pPr>
    <w:rPr>
      <w:rFonts w:ascii="Courier" w:eastAsia="Times New Roman" w:hAnsi="Courier" w:cs="Courier"/>
      <w:i/>
      <w:iCs/>
      <w:color w:val="000000"/>
      <w:sz w:val="24"/>
      <w:szCs w:val="24"/>
      <w:lang w:eastAsia="ru-RU"/>
    </w:rPr>
  </w:style>
  <w:style w:type="paragraph" w:customStyle="1" w:styleId="xl44">
    <w:name w:val="xl44"/>
    <w:basedOn w:val="a"/>
    <w:uiPriority w:val="99"/>
    <w:rsid w:val="002F5944"/>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cs="Calibri"/>
      <w:color w:val="000000"/>
      <w:sz w:val="24"/>
      <w:szCs w:val="24"/>
      <w:lang w:eastAsia="ru-RU"/>
    </w:rPr>
  </w:style>
  <w:style w:type="paragraph" w:customStyle="1" w:styleId="xl45">
    <w:name w:val="xl45"/>
    <w:basedOn w:val="a"/>
    <w:uiPriority w:val="99"/>
    <w:rsid w:val="002F5944"/>
    <w:pPr>
      <w:pBdr>
        <w:top w:val="single" w:sz="4" w:space="0" w:color="auto"/>
        <w:bottom w:val="single" w:sz="4" w:space="0" w:color="auto"/>
        <w:right w:val="single" w:sz="4" w:space="0" w:color="auto"/>
      </w:pBdr>
      <w:spacing w:before="100" w:beforeAutospacing="1" w:after="100" w:afterAutospacing="1" w:line="240" w:lineRule="auto"/>
    </w:pPr>
    <w:rPr>
      <w:rFonts w:ascii="Courier" w:eastAsia="Times New Roman" w:hAnsi="Courier" w:cs="Courier"/>
      <w:b/>
      <w:bCs/>
      <w:i/>
      <w:iCs/>
      <w:color w:val="000000"/>
      <w:sz w:val="24"/>
      <w:szCs w:val="24"/>
      <w:lang w:eastAsia="ru-RU"/>
    </w:rPr>
  </w:style>
  <w:style w:type="paragraph" w:customStyle="1" w:styleId="xl46">
    <w:name w:val="xl46"/>
    <w:basedOn w:val="a"/>
    <w:uiPriority w:val="99"/>
    <w:rsid w:val="002F5944"/>
    <w:pPr>
      <w:pBdr>
        <w:top w:val="single" w:sz="8" w:space="0" w:color="auto"/>
        <w:bottom w:val="single" w:sz="4" w:space="0" w:color="auto"/>
        <w:right w:val="single" w:sz="4" w:space="0" w:color="auto"/>
      </w:pBdr>
      <w:spacing w:before="100" w:beforeAutospacing="1" w:after="100" w:afterAutospacing="1" w:line="240" w:lineRule="auto"/>
      <w:jc w:val="center"/>
    </w:pPr>
    <w:rPr>
      <w:rFonts w:eastAsia="Times New Roman" w:cs="Calibri"/>
      <w:color w:val="000000"/>
      <w:sz w:val="24"/>
      <w:szCs w:val="24"/>
      <w:lang w:eastAsia="ru-RU"/>
    </w:rPr>
  </w:style>
  <w:style w:type="paragraph" w:customStyle="1" w:styleId="xl47">
    <w:name w:val="xl47"/>
    <w:basedOn w:val="a"/>
    <w:uiPriority w:val="99"/>
    <w:rsid w:val="002F5944"/>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Calibri"/>
      <w:color w:val="000000"/>
      <w:sz w:val="24"/>
      <w:szCs w:val="24"/>
      <w:lang w:eastAsia="ru-RU"/>
    </w:rPr>
  </w:style>
  <w:style w:type="paragraph" w:customStyle="1" w:styleId="xl48">
    <w:name w:val="xl48"/>
    <w:basedOn w:val="a"/>
    <w:uiPriority w:val="99"/>
    <w:rsid w:val="002F5944"/>
    <w:pPr>
      <w:pBdr>
        <w:top w:val="single" w:sz="4" w:space="0" w:color="auto"/>
        <w:right w:val="single" w:sz="4" w:space="0" w:color="auto"/>
      </w:pBdr>
      <w:spacing w:before="100" w:beforeAutospacing="1" w:after="100" w:afterAutospacing="1" w:line="240" w:lineRule="auto"/>
      <w:jc w:val="center"/>
    </w:pPr>
    <w:rPr>
      <w:rFonts w:eastAsia="Times New Roman" w:cs="Calibri"/>
      <w:color w:val="000000"/>
      <w:sz w:val="24"/>
      <w:szCs w:val="24"/>
      <w:lang w:eastAsia="ru-RU"/>
    </w:rPr>
  </w:style>
  <w:style w:type="paragraph" w:customStyle="1" w:styleId="xl23">
    <w:name w:val="xl23"/>
    <w:basedOn w:val="a"/>
    <w:uiPriority w:val="99"/>
    <w:rsid w:val="002F5944"/>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cs="Calibri"/>
      <w:sz w:val="24"/>
      <w:szCs w:val="24"/>
      <w:lang w:eastAsia="ru-RU"/>
    </w:rPr>
  </w:style>
  <w:style w:type="paragraph" w:customStyle="1" w:styleId="xl49">
    <w:name w:val="xl49"/>
    <w:basedOn w:val="a"/>
    <w:uiPriority w:val="99"/>
    <w:rsid w:val="002F5944"/>
    <w:pPr>
      <w:pBdr>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Courier" w:eastAsia="Times New Roman" w:hAnsi="Courier" w:cs="Courier"/>
      <w:b/>
      <w:bCs/>
      <w:sz w:val="24"/>
      <w:szCs w:val="24"/>
      <w:lang w:eastAsia="ru-RU"/>
    </w:rPr>
  </w:style>
  <w:style w:type="paragraph" w:customStyle="1" w:styleId="3110">
    <w:name w:val="Основной текст 311"/>
    <w:basedOn w:val="a"/>
    <w:uiPriority w:val="99"/>
    <w:rsid w:val="002F5944"/>
    <w:pPr>
      <w:spacing w:before="120" w:after="0" w:line="240" w:lineRule="auto"/>
      <w:jc w:val="center"/>
    </w:pPr>
    <w:rPr>
      <w:rFonts w:eastAsia="Times New Roman" w:cs="Calibri"/>
      <w:sz w:val="24"/>
      <w:szCs w:val="24"/>
      <w:lang w:eastAsia="ru-RU"/>
    </w:rPr>
  </w:style>
  <w:style w:type="paragraph" w:customStyle="1" w:styleId="44">
    <w:name w:val="Обычный4"/>
    <w:uiPriority w:val="99"/>
    <w:rsid w:val="002F5944"/>
    <w:pPr>
      <w:snapToGrid w:val="0"/>
    </w:pPr>
    <w:rPr>
      <w:rFonts w:ascii="Times New Roman" w:eastAsia="Times New Roman" w:hAnsi="Times New Roman"/>
    </w:rPr>
  </w:style>
  <w:style w:type="paragraph" w:customStyle="1" w:styleId="340">
    <w:name w:val="Основной текст 34"/>
    <w:basedOn w:val="a"/>
    <w:uiPriority w:val="99"/>
    <w:rsid w:val="002F5944"/>
    <w:pPr>
      <w:spacing w:before="120" w:after="0" w:line="240" w:lineRule="auto"/>
      <w:jc w:val="center"/>
    </w:pPr>
    <w:rPr>
      <w:rFonts w:ascii="Times New Roman" w:eastAsia="Times New Roman" w:hAnsi="Times New Roman"/>
      <w:sz w:val="24"/>
      <w:szCs w:val="20"/>
      <w:lang w:eastAsia="ru-RU"/>
    </w:rPr>
  </w:style>
  <w:style w:type="paragraph" w:customStyle="1" w:styleId="51">
    <w:name w:val="Обычный5"/>
    <w:uiPriority w:val="99"/>
    <w:rsid w:val="002F5944"/>
    <w:pPr>
      <w:snapToGrid w:val="0"/>
    </w:pPr>
    <w:rPr>
      <w:rFonts w:ascii="Times New Roman" w:eastAsia="Times New Roman" w:hAnsi="Times New Roman"/>
    </w:rPr>
  </w:style>
  <w:style w:type="paragraph" w:customStyle="1" w:styleId="350">
    <w:name w:val="Основной текст 35"/>
    <w:basedOn w:val="a"/>
    <w:uiPriority w:val="99"/>
    <w:rsid w:val="002F5944"/>
    <w:pPr>
      <w:spacing w:before="120" w:after="0" w:line="240" w:lineRule="auto"/>
      <w:jc w:val="center"/>
    </w:pPr>
    <w:rPr>
      <w:rFonts w:ascii="Times New Roman" w:eastAsia="Times New Roman" w:hAnsi="Times New Roman"/>
      <w:sz w:val="24"/>
      <w:szCs w:val="20"/>
      <w:lang w:eastAsia="ru-RU"/>
    </w:rPr>
  </w:style>
  <w:style w:type="paragraph" w:customStyle="1" w:styleId="61">
    <w:name w:val="Обычный6"/>
    <w:uiPriority w:val="99"/>
    <w:rsid w:val="002F5944"/>
    <w:pPr>
      <w:snapToGrid w:val="0"/>
    </w:pPr>
    <w:rPr>
      <w:rFonts w:ascii="Times New Roman" w:eastAsia="Times New Roman" w:hAnsi="Times New Roman"/>
    </w:rPr>
  </w:style>
  <w:style w:type="paragraph" w:customStyle="1" w:styleId="360">
    <w:name w:val="Основной текст 36"/>
    <w:basedOn w:val="a"/>
    <w:uiPriority w:val="99"/>
    <w:rsid w:val="002F5944"/>
    <w:pPr>
      <w:spacing w:before="120" w:after="0" w:line="240" w:lineRule="auto"/>
      <w:jc w:val="center"/>
    </w:pPr>
    <w:rPr>
      <w:rFonts w:ascii="Times New Roman" w:eastAsia="Times New Roman" w:hAnsi="Times New Roman"/>
      <w:sz w:val="24"/>
      <w:szCs w:val="20"/>
      <w:lang w:eastAsia="ru-RU"/>
    </w:rPr>
  </w:style>
  <w:style w:type="paragraph" w:customStyle="1" w:styleId="72">
    <w:name w:val="Обычный7"/>
    <w:uiPriority w:val="99"/>
    <w:rsid w:val="002F5944"/>
    <w:pPr>
      <w:snapToGrid w:val="0"/>
    </w:pPr>
    <w:rPr>
      <w:rFonts w:ascii="Times New Roman" w:eastAsia="Times New Roman" w:hAnsi="Times New Roman"/>
    </w:rPr>
  </w:style>
  <w:style w:type="paragraph" w:customStyle="1" w:styleId="370">
    <w:name w:val="Основной текст 37"/>
    <w:basedOn w:val="a"/>
    <w:uiPriority w:val="99"/>
    <w:rsid w:val="002F5944"/>
    <w:pPr>
      <w:spacing w:before="120" w:after="0" w:line="240" w:lineRule="auto"/>
      <w:jc w:val="center"/>
    </w:pPr>
    <w:rPr>
      <w:rFonts w:ascii="Times New Roman" w:eastAsia="Times New Roman" w:hAnsi="Times New Roman"/>
      <w:sz w:val="24"/>
      <w:szCs w:val="20"/>
      <w:lang w:eastAsia="ru-RU"/>
    </w:rPr>
  </w:style>
  <w:style w:type="paragraph" w:customStyle="1" w:styleId="2b">
    <w:name w:val="Абзац списка2"/>
    <w:basedOn w:val="a"/>
    <w:uiPriority w:val="99"/>
    <w:rsid w:val="002F5944"/>
    <w:pPr>
      <w:ind w:left="720"/>
    </w:pPr>
    <w:rPr>
      <w:rFonts w:eastAsia="Times New Roman" w:cs="Calibri"/>
    </w:rPr>
  </w:style>
  <w:style w:type="paragraph" w:customStyle="1" w:styleId="afff7">
    <w:name w:val="Чертежный"/>
    <w:uiPriority w:val="99"/>
    <w:rsid w:val="002F5944"/>
    <w:pPr>
      <w:jc w:val="both"/>
    </w:pPr>
    <w:rPr>
      <w:rFonts w:ascii="ISOCPEUR" w:eastAsia="Times New Roman" w:hAnsi="ISOCPEUR"/>
      <w:i/>
      <w:sz w:val="28"/>
      <w:lang w:val="uk-UA"/>
    </w:rPr>
  </w:style>
  <w:style w:type="paragraph" w:customStyle="1" w:styleId="CharChar17">
    <w:name w:val="Char Char17"/>
    <w:basedOn w:val="a"/>
    <w:uiPriority w:val="99"/>
    <w:rsid w:val="002F5944"/>
    <w:pPr>
      <w:spacing w:after="160" w:line="240" w:lineRule="exact"/>
    </w:pPr>
    <w:rPr>
      <w:rFonts w:ascii="Verdana" w:eastAsia="Times New Roman" w:hAnsi="Verdana" w:cs="Verdana"/>
      <w:sz w:val="20"/>
      <w:szCs w:val="20"/>
      <w:lang w:val="en-US"/>
    </w:rPr>
  </w:style>
  <w:style w:type="paragraph" w:customStyle="1" w:styleId="2c">
    <w:name w:val="Знак2"/>
    <w:basedOn w:val="a"/>
    <w:uiPriority w:val="99"/>
    <w:rsid w:val="002F5944"/>
    <w:pPr>
      <w:spacing w:after="160" w:line="240" w:lineRule="exact"/>
    </w:pPr>
    <w:rPr>
      <w:rFonts w:ascii="Verdana" w:eastAsia="Times New Roman" w:hAnsi="Verdana"/>
      <w:sz w:val="20"/>
      <w:szCs w:val="20"/>
      <w:lang w:val="en-US"/>
    </w:rPr>
  </w:style>
  <w:style w:type="paragraph" w:customStyle="1" w:styleId="82">
    <w:name w:val="Знак Знак Знак Знак8"/>
    <w:basedOn w:val="a"/>
    <w:uiPriority w:val="99"/>
    <w:rsid w:val="002F5944"/>
    <w:pPr>
      <w:spacing w:before="100" w:beforeAutospacing="1" w:after="100" w:afterAutospacing="1" w:line="240" w:lineRule="auto"/>
    </w:pPr>
    <w:rPr>
      <w:rFonts w:ascii="Tahoma" w:eastAsia="Times New Roman" w:hAnsi="Tahoma" w:cs="Tahoma"/>
      <w:sz w:val="20"/>
      <w:szCs w:val="20"/>
      <w:lang w:val="en-US"/>
    </w:rPr>
  </w:style>
  <w:style w:type="paragraph" w:customStyle="1" w:styleId="112">
    <w:name w:val="Обычный11"/>
    <w:uiPriority w:val="99"/>
    <w:rsid w:val="002F5944"/>
    <w:rPr>
      <w:rFonts w:eastAsia="Times New Roman" w:cs="Calibri"/>
    </w:rPr>
  </w:style>
  <w:style w:type="paragraph" w:customStyle="1" w:styleId="312">
    <w:name w:val="Основной текст 312"/>
    <w:basedOn w:val="a"/>
    <w:uiPriority w:val="99"/>
    <w:rsid w:val="002F5944"/>
    <w:pPr>
      <w:spacing w:before="120" w:after="0" w:line="240" w:lineRule="auto"/>
      <w:jc w:val="center"/>
    </w:pPr>
    <w:rPr>
      <w:rFonts w:eastAsia="Times New Roman" w:cs="Calibri"/>
      <w:sz w:val="24"/>
      <w:szCs w:val="24"/>
      <w:lang w:eastAsia="ru-RU"/>
    </w:rPr>
  </w:style>
  <w:style w:type="paragraph" w:customStyle="1" w:styleId="39">
    <w:name w:val="Знак Знак Знак Знак Знак Знак Знак3"/>
    <w:basedOn w:val="a"/>
    <w:uiPriority w:val="99"/>
    <w:rsid w:val="002F5944"/>
    <w:pPr>
      <w:spacing w:after="160" w:line="240" w:lineRule="exact"/>
    </w:pPr>
    <w:rPr>
      <w:rFonts w:ascii="Verdana" w:eastAsia="Times New Roman" w:hAnsi="Verdana" w:cs="Verdana"/>
      <w:sz w:val="20"/>
      <w:szCs w:val="20"/>
      <w:lang w:val="en-US"/>
    </w:rPr>
  </w:style>
  <w:style w:type="paragraph" w:customStyle="1" w:styleId="CharChar16">
    <w:name w:val="Char Char16"/>
    <w:basedOn w:val="a"/>
    <w:uiPriority w:val="99"/>
    <w:rsid w:val="002F5944"/>
    <w:pPr>
      <w:spacing w:after="160" w:line="240" w:lineRule="exact"/>
    </w:pPr>
    <w:rPr>
      <w:rFonts w:ascii="Verdana" w:eastAsia="Times New Roman" w:hAnsi="Verdana"/>
      <w:sz w:val="20"/>
      <w:szCs w:val="20"/>
      <w:lang w:val="en-US"/>
    </w:rPr>
  </w:style>
  <w:style w:type="paragraph" w:customStyle="1" w:styleId="73">
    <w:name w:val="Знак Знак Знак Знак7"/>
    <w:basedOn w:val="a"/>
    <w:uiPriority w:val="99"/>
    <w:rsid w:val="002F5944"/>
    <w:pPr>
      <w:spacing w:before="100" w:beforeAutospacing="1" w:after="100" w:afterAutospacing="1" w:line="240" w:lineRule="auto"/>
    </w:pPr>
    <w:rPr>
      <w:rFonts w:ascii="Tahoma" w:eastAsia="Times New Roman" w:hAnsi="Tahoma"/>
      <w:sz w:val="20"/>
      <w:szCs w:val="20"/>
      <w:lang w:val="en-US"/>
    </w:rPr>
  </w:style>
  <w:style w:type="paragraph" w:customStyle="1" w:styleId="1f">
    <w:name w:val="Знак1"/>
    <w:basedOn w:val="a"/>
    <w:uiPriority w:val="99"/>
    <w:rsid w:val="002F5944"/>
    <w:pPr>
      <w:spacing w:after="160" w:line="240" w:lineRule="exact"/>
    </w:pPr>
    <w:rPr>
      <w:rFonts w:ascii="Verdana" w:eastAsia="Times New Roman" w:hAnsi="Verdana"/>
      <w:sz w:val="20"/>
      <w:szCs w:val="20"/>
      <w:lang w:val="en-US"/>
    </w:rPr>
  </w:style>
  <w:style w:type="paragraph" w:customStyle="1" w:styleId="2d">
    <w:name w:val="Знак Знак Знак Знак Знак Знак Знак2"/>
    <w:basedOn w:val="a"/>
    <w:uiPriority w:val="99"/>
    <w:rsid w:val="002F5944"/>
    <w:pPr>
      <w:spacing w:after="160" w:line="240" w:lineRule="exact"/>
    </w:pPr>
    <w:rPr>
      <w:rFonts w:ascii="Verdana" w:eastAsia="Times New Roman" w:hAnsi="Verdana"/>
      <w:sz w:val="20"/>
      <w:szCs w:val="20"/>
      <w:lang w:val="en-US"/>
    </w:rPr>
  </w:style>
  <w:style w:type="paragraph" w:customStyle="1" w:styleId="3a">
    <w:name w:val="Знак Знак Знак3"/>
    <w:basedOn w:val="a"/>
    <w:uiPriority w:val="99"/>
    <w:rsid w:val="002F5944"/>
    <w:pPr>
      <w:spacing w:after="160" w:line="240" w:lineRule="exact"/>
    </w:pPr>
    <w:rPr>
      <w:rFonts w:ascii="Verdana" w:eastAsia="Times New Roman" w:hAnsi="Verdana"/>
      <w:sz w:val="20"/>
      <w:szCs w:val="20"/>
      <w:lang w:val="en-US"/>
    </w:rPr>
  </w:style>
  <w:style w:type="paragraph" w:customStyle="1" w:styleId="52">
    <w:name w:val="Знак Знак Знак Знак Знак Знак Знак Знак Знак Знак5"/>
    <w:basedOn w:val="a"/>
    <w:uiPriority w:val="99"/>
    <w:rsid w:val="002F5944"/>
    <w:pPr>
      <w:spacing w:before="100" w:beforeAutospacing="1" w:after="100" w:afterAutospacing="1" w:line="240" w:lineRule="auto"/>
    </w:pPr>
    <w:rPr>
      <w:rFonts w:ascii="Tahoma" w:eastAsia="Times New Roman" w:hAnsi="Tahoma"/>
      <w:sz w:val="20"/>
      <w:szCs w:val="20"/>
      <w:lang w:val="en-US"/>
    </w:rPr>
  </w:style>
  <w:style w:type="paragraph" w:customStyle="1" w:styleId="CharChar15">
    <w:name w:val="Char Char15"/>
    <w:basedOn w:val="a"/>
    <w:uiPriority w:val="99"/>
    <w:rsid w:val="002F5944"/>
    <w:pPr>
      <w:spacing w:after="160" w:line="240" w:lineRule="exact"/>
    </w:pPr>
    <w:rPr>
      <w:rFonts w:ascii="Verdana" w:eastAsia="Times New Roman" w:hAnsi="Verdana"/>
      <w:sz w:val="20"/>
      <w:szCs w:val="20"/>
      <w:lang w:val="en-US"/>
    </w:rPr>
  </w:style>
  <w:style w:type="paragraph" w:customStyle="1" w:styleId="62">
    <w:name w:val="Знак Знак Знак Знак6"/>
    <w:basedOn w:val="a"/>
    <w:uiPriority w:val="99"/>
    <w:rsid w:val="002F5944"/>
    <w:pPr>
      <w:spacing w:before="100" w:beforeAutospacing="1" w:after="100" w:afterAutospacing="1" w:line="240" w:lineRule="auto"/>
    </w:pPr>
    <w:rPr>
      <w:rFonts w:ascii="Tahoma" w:eastAsia="Times New Roman" w:hAnsi="Tahoma"/>
      <w:sz w:val="20"/>
      <w:szCs w:val="20"/>
      <w:lang w:val="en-US"/>
    </w:rPr>
  </w:style>
  <w:style w:type="paragraph" w:customStyle="1" w:styleId="CharChar14">
    <w:name w:val="Char Char14"/>
    <w:basedOn w:val="a"/>
    <w:uiPriority w:val="99"/>
    <w:rsid w:val="002F5944"/>
    <w:pPr>
      <w:spacing w:after="160" w:line="240" w:lineRule="exact"/>
    </w:pPr>
    <w:rPr>
      <w:rFonts w:ascii="Verdana" w:eastAsia="Times New Roman" w:hAnsi="Verdana"/>
      <w:sz w:val="20"/>
      <w:szCs w:val="20"/>
      <w:lang w:val="en-US"/>
    </w:rPr>
  </w:style>
  <w:style w:type="paragraph" w:customStyle="1" w:styleId="53">
    <w:name w:val="Знак Знак Знак Знак5"/>
    <w:basedOn w:val="a"/>
    <w:uiPriority w:val="99"/>
    <w:rsid w:val="002F5944"/>
    <w:pPr>
      <w:spacing w:before="100" w:beforeAutospacing="1" w:after="100" w:afterAutospacing="1" w:line="240" w:lineRule="auto"/>
    </w:pPr>
    <w:rPr>
      <w:rFonts w:ascii="Tahoma" w:eastAsia="Times New Roman" w:hAnsi="Tahoma"/>
      <w:sz w:val="20"/>
      <w:szCs w:val="20"/>
      <w:lang w:val="en-US"/>
    </w:rPr>
  </w:style>
  <w:style w:type="paragraph" w:customStyle="1" w:styleId="45">
    <w:name w:val="Знак Знак Знак Знак4"/>
    <w:basedOn w:val="a"/>
    <w:uiPriority w:val="99"/>
    <w:rsid w:val="002F5944"/>
    <w:pPr>
      <w:spacing w:before="100" w:beforeAutospacing="1" w:after="100" w:afterAutospacing="1" w:line="240" w:lineRule="auto"/>
    </w:pPr>
    <w:rPr>
      <w:rFonts w:ascii="Tahoma" w:eastAsia="Times New Roman" w:hAnsi="Tahoma"/>
      <w:sz w:val="20"/>
      <w:szCs w:val="20"/>
      <w:lang w:val="en-US"/>
    </w:rPr>
  </w:style>
  <w:style w:type="paragraph" w:customStyle="1" w:styleId="CharChar13">
    <w:name w:val="Char Char13"/>
    <w:basedOn w:val="a"/>
    <w:uiPriority w:val="99"/>
    <w:rsid w:val="002F5944"/>
    <w:pPr>
      <w:spacing w:after="160" w:line="240" w:lineRule="exact"/>
    </w:pPr>
    <w:rPr>
      <w:rFonts w:ascii="Verdana" w:eastAsia="Times New Roman" w:hAnsi="Verdana"/>
      <w:sz w:val="20"/>
      <w:szCs w:val="20"/>
      <w:lang w:val="en-US"/>
    </w:rPr>
  </w:style>
  <w:style w:type="paragraph" w:customStyle="1" w:styleId="CharChar12">
    <w:name w:val="Char Char12"/>
    <w:basedOn w:val="a"/>
    <w:uiPriority w:val="99"/>
    <w:rsid w:val="002F5944"/>
    <w:pPr>
      <w:spacing w:after="160" w:line="240" w:lineRule="exact"/>
    </w:pPr>
    <w:rPr>
      <w:rFonts w:ascii="Verdana" w:eastAsia="Times New Roman" w:hAnsi="Verdana"/>
      <w:sz w:val="20"/>
      <w:szCs w:val="20"/>
      <w:lang w:val="en-US"/>
    </w:rPr>
  </w:style>
  <w:style w:type="paragraph" w:customStyle="1" w:styleId="CharChar11">
    <w:name w:val="Char Char11"/>
    <w:basedOn w:val="a"/>
    <w:uiPriority w:val="99"/>
    <w:rsid w:val="002F5944"/>
    <w:pPr>
      <w:spacing w:after="160" w:line="240" w:lineRule="exact"/>
    </w:pPr>
    <w:rPr>
      <w:rFonts w:ascii="Verdana" w:eastAsia="Times New Roman" w:hAnsi="Verdana"/>
      <w:sz w:val="20"/>
      <w:szCs w:val="20"/>
      <w:lang w:val="en-US"/>
    </w:rPr>
  </w:style>
  <w:style w:type="paragraph" w:customStyle="1" w:styleId="CharChar10">
    <w:name w:val="Char Char10"/>
    <w:basedOn w:val="a"/>
    <w:uiPriority w:val="99"/>
    <w:rsid w:val="002F5944"/>
    <w:pPr>
      <w:spacing w:after="160" w:line="240" w:lineRule="exact"/>
    </w:pPr>
    <w:rPr>
      <w:rFonts w:ascii="Verdana" w:eastAsia="Times New Roman" w:hAnsi="Verdana"/>
      <w:sz w:val="20"/>
      <w:szCs w:val="20"/>
      <w:lang w:val="en-US"/>
    </w:rPr>
  </w:style>
  <w:style w:type="paragraph" w:customStyle="1" w:styleId="CharChar9">
    <w:name w:val="Char Char9"/>
    <w:basedOn w:val="a"/>
    <w:uiPriority w:val="99"/>
    <w:rsid w:val="002F5944"/>
    <w:pPr>
      <w:spacing w:after="160" w:line="240" w:lineRule="exact"/>
    </w:pPr>
    <w:rPr>
      <w:rFonts w:ascii="Verdana" w:eastAsia="Times New Roman" w:hAnsi="Verdana"/>
      <w:sz w:val="20"/>
      <w:szCs w:val="20"/>
      <w:lang w:val="en-US"/>
    </w:rPr>
  </w:style>
  <w:style w:type="paragraph" w:customStyle="1" w:styleId="46">
    <w:name w:val="Знак Знак Знак Знак Знак Знак Знак Знак Знак Знак4"/>
    <w:basedOn w:val="a"/>
    <w:uiPriority w:val="99"/>
    <w:rsid w:val="002F5944"/>
    <w:pPr>
      <w:spacing w:before="100" w:beforeAutospacing="1" w:after="100" w:afterAutospacing="1" w:line="240" w:lineRule="auto"/>
    </w:pPr>
    <w:rPr>
      <w:rFonts w:ascii="Tahoma" w:eastAsia="Times New Roman" w:hAnsi="Tahoma"/>
      <w:sz w:val="20"/>
      <w:szCs w:val="20"/>
      <w:lang w:val="en-US"/>
    </w:rPr>
  </w:style>
  <w:style w:type="paragraph" w:customStyle="1" w:styleId="CharChar8">
    <w:name w:val="Char Char8"/>
    <w:basedOn w:val="a"/>
    <w:uiPriority w:val="99"/>
    <w:rsid w:val="002F5944"/>
    <w:pPr>
      <w:spacing w:after="160" w:line="240" w:lineRule="exact"/>
    </w:pPr>
    <w:rPr>
      <w:rFonts w:ascii="Verdana" w:eastAsia="Times New Roman" w:hAnsi="Verdana"/>
      <w:sz w:val="20"/>
      <w:szCs w:val="20"/>
      <w:lang w:val="en-US"/>
    </w:rPr>
  </w:style>
  <w:style w:type="paragraph" w:customStyle="1" w:styleId="3b">
    <w:name w:val="Знак Знак Знак Знак Знак Знак Знак Знак Знак Знак3"/>
    <w:basedOn w:val="a"/>
    <w:uiPriority w:val="99"/>
    <w:rsid w:val="002F5944"/>
    <w:pPr>
      <w:spacing w:before="100" w:beforeAutospacing="1" w:after="100" w:afterAutospacing="1" w:line="240" w:lineRule="auto"/>
    </w:pPr>
    <w:rPr>
      <w:rFonts w:ascii="Tahoma" w:eastAsia="Times New Roman" w:hAnsi="Tahoma"/>
      <w:sz w:val="20"/>
      <w:szCs w:val="20"/>
      <w:lang w:val="en-US"/>
    </w:rPr>
  </w:style>
  <w:style w:type="paragraph" w:customStyle="1" w:styleId="CharChar7">
    <w:name w:val="Char Char7"/>
    <w:basedOn w:val="a"/>
    <w:uiPriority w:val="99"/>
    <w:rsid w:val="002F5944"/>
    <w:pPr>
      <w:spacing w:after="160" w:line="240" w:lineRule="exact"/>
    </w:pPr>
    <w:rPr>
      <w:rFonts w:ascii="Verdana" w:eastAsia="Times New Roman" w:hAnsi="Verdana"/>
      <w:sz w:val="20"/>
      <w:szCs w:val="20"/>
      <w:lang w:val="en-US"/>
    </w:rPr>
  </w:style>
  <w:style w:type="paragraph" w:customStyle="1" w:styleId="CharChar6">
    <w:name w:val="Char Char6"/>
    <w:basedOn w:val="a"/>
    <w:uiPriority w:val="99"/>
    <w:rsid w:val="002F5944"/>
    <w:pPr>
      <w:spacing w:after="160" w:line="240" w:lineRule="exact"/>
    </w:pPr>
    <w:rPr>
      <w:rFonts w:ascii="Verdana" w:eastAsia="Times New Roman" w:hAnsi="Verdana"/>
      <w:sz w:val="20"/>
      <w:szCs w:val="20"/>
      <w:lang w:val="en-US"/>
    </w:rPr>
  </w:style>
  <w:style w:type="paragraph" w:customStyle="1" w:styleId="2e">
    <w:name w:val="Знак Знак Знак Знак Знак Знак Знак Знак Знак Знак2"/>
    <w:basedOn w:val="a"/>
    <w:uiPriority w:val="99"/>
    <w:rsid w:val="002F5944"/>
    <w:pPr>
      <w:spacing w:before="100" w:beforeAutospacing="1" w:after="100" w:afterAutospacing="1" w:line="240" w:lineRule="auto"/>
    </w:pPr>
    <w:rPr>
      <w:rFonts w:ascii="Tahoma" w:eastAsia="Times New Roman" w:hAnsi="Tahoma"/>
      <w:sz w:val="20"/>
      <w:szCs w:val="20"/>
      <w:lang w:val="en-US"/>
    </w:rPr>
  </w:style>
  <w:style w:type="paragraph" w:customStyle="1" w:styleId="CharChar5">
    <w:name w:val="Char Char5"/>
    <w:basedOn w:val="a"/>
    <w:uiPriority w:val="99"/>
    <w:rsid w:val="002F5944"/>
    <w:pPr>
      <w:spacing w:after="160" w:line="240" w:lineRule="exact"/>
    </w:pPr>
    <w:rPr>
      <w:rFonts w:ascii="Verdana" w:eastAsia="Times New Roman" w:hAnsi="Verdana"/>
      <w:sz w:val="20"/>
      <w:szCs w:val="20"/>
      <w:lang w:val="en-US"/>
    </w:rPr>
  </w:style>
  <w:style w:type="paragraph" w:customStyle="1" w:styleId="CharChar4">
    <w:name w:val="Char Char4"/>
    <w:basedOn w:val="a"/>
    <w:uiPriority w:val="99"/>
    <w:rsid w:val="002F5944"/>
    <w:pPr>
      <w:spacing w:after="160" w:line="240" w:lineRule="exact"/>
    </w:pPr>
    <w:rPr>
      <w:rFonts w:ascii="Verdana" w:eastAsia="Times New Roman" w:hAnsi="Verdana"/>
      <w:sz w:val="20"/>
      <w:szCs w:val="20"/>
      <w:lang w:val="en-US"/>
    </w:rPr>
  </w:style>
  <w:style w:type="paragraph" w:customStyle="1" w:styleId="3c">
    <w:name w:val="Знак Знак Знак Знак3"/>
    <w:basedOn w:val="a"/>
    <w:uiPriority w:val="99"/>
    <w:rsid w:val="002F5944"/>
    <w:pPr>
      <w:spacing w:before="100" w:beforeAutospacing="1" w:after="100" w:afterAutospacing="1" w:line="240" w:lineRule="auto"/>
    </w:pPr>
    <w:rPr>
      <w:rFonts w:ascii="Tahoma" w:eastAsia="Times New Roman" w:hAnsi="Tahoma"/>
      <w:sz w:val="20"/>
      <w:szCs w:val="20"/>
      <w:lang w:val="en-US"/>
    </w:rPr>
  </w:style>
  <w:style w:type="paragraph" w:customStyle="1" w:styleId="CharChar3">
    <w:name w:val="Char Char3"/>
    <w:basedOn w:val="a"/>
    <w:uiPriority w:val="99"/>
    <w:rsid w:val="002F5944"/>
    <w:pPr>
      <w:spacing w:after="160" w:line="240" w:lineRule="exact"/>
    </w:pPr>
    <w:rPr>
      <w:rFonts w:ascii="Verdana" w:eastAsia="Times New Roman" w:hAnsi="Verdana"/>
      <w:sz w:val="20"/>
      <w:szCs w:val="20"/>
      <w:lang w:val="en-US"/>
    </w:rPr>
  </w:style>
  <w:style w:type="paragraph" w:customStyle="1" w:styleId="DecimalAligned">
    <w:name w:val="Decimal Aligned"/>
    <w:basedOn w:val="a"/>
    <w:uiPriority w:val="99"/>
    <w:rsid w:val="002F5944"/>
    <w:pPr>
      <w:tabs>
        <w:tab w:val="decimal" w:pos="360"/>
      </w:tabs>
    </w:pPr>
    <w:rPr>
      <w:rFonts w:eastAsia="Times New Roman"/>
    </w:rPr>
  </w:style>
  <w:style w:type="paragraph" w:customStyle="1" w:styleId="Style16">
    <w:name w:val="Style16"/>
    <w:basedOn w:val="a"/>
    <w:uiPriority w:val="99"/>
    <w:rsid w:val="002F5944"/>
    <w:pPr>
      <w:widowControl w:val="0"/>
      <w:autoSpaceDE w:val="0"/>
      <w:autoSpaceDN w:val="0"/>
      <w:adjustRightInd w:val="0"/>
      <w:spacing w:after="0" w:line="277" w:lineRule="exact"/>
    </w:pPr>
    <w:rPr>
      <w:rFonts w:ascii="Arial Narrow" w:eastAsia="Times New Roman" w:hAnsi="Arial Narrow"/>
      <w:sz w:val="24"/>
      <w:szCs w:val="24"/>
      <w:lang w:eastAsia="ru-RU"/>
    </w:rPr>
  </w:style>
  <w:style w:type="paragraph" w:customStyle="1" w:styleId="1f0">
    <w:name w:val="заголовок 1"/>
    <w:basedOn w:val="a"/>
    <w:next w:val="a"/>
    <w:uiPriority w:val="99"/>
    <w:rsid w:val="002F5944"/>
    <w:pPr>
      <w:keepNext/>
      <w:autoSpaceDE w:val="0"/>
      <w:autoSpaceDN w:val="0"/>
      <w:spacing w:after="0" w:line="240" w:lineRule="auto"/>
      <w:outlineLvl w:val="0"/>
    </w:pPr>
    <w:rPr>
      <w:rFonts w:ascii="Times New Roman" w:eastAsia="Times New Roman" w:hAnsi="Times New Roman"/>
      <w:sz w:val="28"/>
      <w:szCs w:val="28"/>
      <w:lang w:eastAsia="ru-RU"/>
    </w:rPr>
  </w:style>
  <w:style w:type="paragraph" w:customStyle="1" w:styleId="3d">
    <w:name w:val="Абзац списка3"/>
    <w:basedOn w:val="a"/>
    <w:uiPriority w:val="99"/>
    <w:rsid w:val="002F5944"/>
    <w:pPr>
      <w:ind w:left="720"/>
    </w:pPr>
    <w:rPr>
      <w:rFonts w:eastAsia="Times New Roman"/>
    </w:rPr>
  </w:style>
  <w:style w:type="paragraph" w:customStyle="1" w:styleId="FORMATTEXT">
    <w:name w:val=".FORMATTEXT"/>
    <w:uiPriority w:val="99"/>
    <w:rsid w:val="002F5944"/>
    <w:pPr>
      <w:widowControl w:val="0"/>
      <w:autoSpaceDE w:val="0"/>
      <w:autoSpaceDN w:val="0"/>
      <w:adjustRightInd w:val="0"/>
    </w:pPr>
    <w:rPr>
      <w:rFonts w:ascii="Times New Roman" w:eastAsia="Times New Roman" w:hAnsi="Times New Roman"/>
      <w:sz w:val="24"/>
      <w:szCs w:val="24"/>
    </w:rPr>
  </w:style>
  <w:style w:type="paragraph" w:customStyle="1" w:styleId="HEADERTEXT">
    <w:name w:val=".HEADERTEXT"/>
    <w:uiPriority w:val="99"/>
    <w:rsid w:val="002F5944"/>
    <w:pPr>
      <w:widowControl w:val="0"/>
      <w:autoSpaceDE w:val="0"/>
      <w:autoSpaceDN w:val="0"/>
      <w:adjustRightInd w:val="0"/>
    </w:pPr>
    <w:rPr>
      <w:rFonts w:ascii="Arial" w:eastAsia="Times New Roman" w:hAnsi="Arial" w:cs="Arial"/>
      <w:color w:val="2B4279"/>
      <w:sz w:val="22"/>
      <w:szCs w:val="22"/>
    </w:rPr>
  </w:style>
  <w:style w:type="paragraph" w:customStyle="1" w:styleId="2f">
    <w:name w:val="Без интервала2"/>
    <w:uiPriority w:val="99"/>
    <w:rsid w:val="002F5944"/>
    <w:rPr>
      <w:rFonts w:ascii="Times New Roman" w:eastAsia="Times New Roman" w:hAnsi="Times New Roman"/>
      <w:sz w:val="24"/>
      <w:szCs w:val="24"/>
    </w:rPr>
  </w:style>
  <w:style w:type="paragraph" w:customStyle="1" w:styleId="1f1">
    <w:name w:val="Без интервала1"/>
    <w:uiPriority w:val="99"/>
    <w:rsid w:val="002F5944"/>
    <w:rPr>
      <w:rFonts w:ascii="Times New Roman" w:eastAsia="Times New Roman" w:hAnsi="Times New Roman"/>
      <w:sz w:val="24"/>
      <w:szCs w:val="24"/>
    </w:rPr>
  </w:style>
  <w:style w:type="paragraph" w:customStyle="1" w:styleId="Noeeu1">
    <w:name w:val="Noeeu1"/>
    <w:uiPriority w:val="99"/>
    <w:rsid w:val="002F5944"/>
    <w:pPr>
      <w:widowControl w:val="0"/>
      <w:autoSpaceDE w:val="0"/>
      <w:autoSpaceDN w:val="0"/>
      <w:adjustRightInd w:val="0"/>
      <w:jc w:val="center"/>
    </w:pPr>
    <w:rPr>
      <w:rFonts w:ascii="Times New Roman" w:eastAsia="Times New Roman" w:hAnsi="Times New Roman"/>
      <w:szCs w:val="24"/>
    </w:rPr>
  </w:style>
  <w:style w:type="paragraph" w:customStyle="1" w:styleId="140">
    <w:name w:val="Обычный + 14 пт"/>
    <w:basedOn w:val="a"/>
    <w:uiPriority w:val="99"/>
    <w:rsid w:val="002F5944"/>
    <w:pPr>
      <w:overflowPunct w:val="0"/>
      <w:autoSpaceDE w:val="0"/>
      <w:autoSpaceDN w:val="0"/>
      <w:adjustRightInd w:val="0"/>
      <w:spacing w:after="0" w:line="360" w:lineRule="auto"/>
      <w:ind w:firstLine="555"/>
      <w:jc w:val="both"/>
    </w:pPr>
    <w:rPr>
      <w:rFonts w:ascii="Times New Roman" w:eastAsia="Times New Roman" w:hAnsi="Times New Roman"/>
      <w:sz w:val="28"/>
      <w:szCs w:val="28"/>
      <w:lang w:eastAsia="ru-RU"/>
    </w:rPr>
  </w:style>
  <w:style w:type="paragraph" w:customStyle="1" w:styleId="1f2">
    <w:name w:val="Знак Знак1 Знак Знак Знак Знак"/>
    <w:basedOn w:val="a"/>
    <w:uiPriority w:val="99"/>
    <w:rsid w:val="002F5944"/>
    <w:pPr>
      <w:spacing w:after="160" w:line="240" w:lineRule="exact"/>
    </w:pPr>
    <w:rPr>
      <w:rFonts w:ascii="Verdana" w:eastAsia="Times New Roman" w:hAnsi="Verdana"/>
      <w:sz w:val="24"/>
      <w:szCs w:val="24"/>
      <w:lang w:val="en-US"/>
    </w:rPr>
  </w:style>
  <w:style w:type="paragraph" w:customStyle="1" w:styleId="1f3">
    <w:name w:val="1"/>
    <w:basedOn w:val="a"/>
    <w:uiPriority w:val="99"/>
    <w:rsid w:val="002F5944"/>
    <w:pPr>
      <w:spacing w:after="0" w:line="240" w:lineRule="auto"/>
    </w:pPr>
    <w:rPr>
      <w:rFonts w:ascii="Times New Roman" w:eastAsia="Times New Roman" w:hAnsi="Times New Roman"/>
      <w:sz w:val="28"/>
      <w:szCs w:val="20"/>
      <w:lang w:eastAsia="ru-RU"/>
    </w:rPr>
  </w:style>
  <w:style w:type="paragraph" w:customStyle="1" w:styleId="2f0">
    <w:name w:val="Знак2 Знак Знак"/>
    <w:basedOn w:val="a"/>
    <w:uiPriority w:val="99"/>
    <w:rsid w:val="002F5944"/>
    <w:pPr>
      <w:spacing w:after="0" w:line="240" w:lineRule="auto"/>
    </w:pPr>
    <w:rPr>
      <w:rFonts w:ascii="Times New Roman" w:eastAsia="Times New Roman" w:hAnsi="Times New Roman"/>
      <w:sz w:val="28"/>
      <w:szCs w:val="20"/>
      <w:lang w:eastAsia="ru-RU"/>
    </w:rPr>
  </w:style>
  <w:style w:type="paragraph" w:customStyle="1" w:styleId="afff8">
    <w:name w:val="Знак Знак Знак Знак Знак Знак Знак Знак Знак Знак Знак Знак Знак Знак Знак Знак Знак Знак Знак Знак Знак Знак"/>
    <w:basedOn w:val="a"/>
    <w:uiPriority w:val="99"/>
    <w:rsid w:val="002F5944"/>
    <w:pPr>
      <w:spacing w:after="160" w:line="240" w:lineRule="exact"/>
    </w:pPr>
    <w:rPr>
      <w:rFonts w:ascii="Verdana" w:eastAsia="Times New Roman" w:hAnsi="Verdana"/>
      <w:sz w:val="20"/>
      <w:szCs w:val="20"/>
      <w:lang w:val="en-US"/>
    </w:rPr>
  </w:style>
  <w:style w:type="paragraph" w:customStyle="1" w:styleId="afff9">
    <w:name w:val="Знак Знак Знак Знак Знак Знак Знак Знак Знак Знак Знак Знак"/>
    <w:basedOn w:val="a"/>
    <w:uiPriority w:val="99"/>
    <w:rsid w:val="002F5944"/>
    <w:pPr>
      <w:spacing w:after="160" w:line="240" w:lineRule="exact"/>
    </w:pPr>
    <w:rPr>
      <w:rFonts w:ascii="Verdana" w:eastAsia="Times New Roman" w:hAnsi="Verdana"/>
      <w:sz w:val="20"/>
      <w:szCs w:val="20"/>
      <w:lang w:val="en-US"/>
    </w:rPr>
  </w:style>
  <w:style w:type="paragraph" w:customStyle="1" w:styleId="afffa">
    <w:name w:val="Знак Знак Знак Знак Знак Знак Знак Знак Знак Знак Знак Знак Знак Знак Знак Знак Знак Знак"/>
    <w:basedOn w:val="a"/>
    <w:uiPriority w:val="99"/>
    <w:rsid w:val="002F5944"/>
    <w:pPr>
      <w:spacing w:after="160" w:line="240" w:lineRule="exact"/>
    </w:pPr>
    <w:rPr>
      <w:rFonts w:ascii="Verdana" w:eastAsia="Times New Roman" w:hAnsi="Verdana"/>
      <w:sz w:val="20"/>
      <w:szCs w:val="20"/>
      <w:lang w:val="en-US"/>
    </w:rPr>
  </w:style>
  <w:style w:type="paragraph" w:customStyle="1" w:styleId="1f4">
    <w:name w:val="Знак Знак Знак Знак Знак Знак Знак Знак Знак Знак Знак Знак1"/>
    <w:basedOn w:val="a"/>
    <w:uiPriority w:val="99"/>
    <w:rsid w:val="002F5944"/>
    <w:pPr>
      <w:spacing w:after="160" w:line="240" w:lineRule="exact"/>
    </w:pPr>
    <w:rPr>
      <w:rFonts w:ascii="Verdana" w:eastAsia="Times New Roman" w:hAnsi="Verdana"/>
      <w:sz w:val="20"/>
      <w:szCs w:val="20"/>
      <w:lang w:val="en-US"/>
    </w:rPr>
  </w:style>
  <w:style w:type="paragraph" w:customStyle="1" w:styleId="1f5">
    <w:name w:val="Знак Знак Знак Знак Знак Знак Знак Знак Знак Знак Знак Знак1 Знак Знак Знак Знак Знак Знак Знак"/>
    <w:basedOn w:val="a"/>
    <w:uiPriority w:val="99"/>
    <w:rsid w:val="002F5944"/>
    <w:pPr>
      <w:spacing w:after="160" w:line="240" w:lineRule="exact"/>
    </w:pPr>
    <w:rPr>
      <w:rFonts w:ascii="Verdana" w:eastAsia="Times New Roman" w:hAnsi="Verdana"/>
      <w:sz w:val="20"/>
      <w:szCs w:val="20"/>
      <w:lang w:val="en-US"/>
    </w:rPr>
  </w:style>
  <w:style w:type="paragraph" w:customStyle="1" w:styleId="afffb">
    <w:name w:val="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2F5944"/>
    <w:pPr>
      <w:spacing w:after="160" w:line="240" w:lineRule="exact"/>
    </w:pPr>
    <w:rPr>
      <w:rFonts w:ascii="Verdana" w:eastAsia="Times New Roman" w:hAnsi="Verdana"/>
      <w:sz w:val="20"/>
      <w:szCs w:val="20"/>
      <w:lang w:val="en-US"/>
    </w:rPr>
  </w:style>
  <w:style w:type="paragraph" w:customStyle="1" w:styleId="afffc">
    <w:name w:val="Заголовок графиков"/>
    <w:basedOn w:val="3"/>
    <w:next w:val="a"/>
    <w:uiPriority w:val="99"/>
    <w:rsid w:val="002F5944"/>
    <w:pPr>
      <w:keepNext w:val="0"/>
      <w:spacing w:before="0" w:after="0"/>
      <w:jc w:val="center"/>
      <w:outlineLvl w:val="9"/>
    </w:pPr>
    <w:rPr>
      <w:rFonts w:ascii="SchoolBook" w:hAnsi="SchoolBook" w:cs="SchoolBook"/>
    </w:rPr>
  </w:style>
  <w:style w:type="paragraph" w:customStyle="1" w:styleId="consnonformat0">
    <w:name w:val="consnonformat"/>
    <w:basedOn w:val="a"/>
    <w:uiPriority w:val="99"/>
    <w:rsid w:val="002F594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f6">
    <w:name w:val="Знак Знак Знак Знак Знак Знак Знак Знак Знак Знак Знак Знак1 Знак Знак Знак Знак"/>
    <w:basedOn w:val="a"/>
    <w:uiPriority w:val="99"/>
    <w:rsid w:val="002F5944"/>
    <w:pPr>
      <w:spacing w:after="160" w:line="240" w:lineRule="exact"/>
    </w:pPr>
    <w:rPr>
      <w:rFonts w:ascii="Verdana" w:eastAsia="Times New Roman" w:hAnsi="Verdana"/>
      <w:sz w:val="20"/>
      <w:szCs w:val="20"/>
      <w:lang w:val="en-US"/>
    </w:rPr>
  </w:style>
  <w:style w:type="paragraph" w:customStyle="1" w:styleId="afffd">
    <w:name w:val="Знак Знак Знак Знак Знак Знак Знак Знак Знак Знак Знак Знак Знак Знак Знак Знак Знак Знак Знак Знак Знак Знак Знак Знак"/>
    <w:basedOn w:val="a"/>
    <w:uiPriority w:val="99"/>
    <w:rsid w:val="002F5944"/>
    <w:pPr>
      <w:spacing w:after="160" w:line="240" w:lineRule="exact"/>
    </w:pPr>
    <w:rPr>
      <w:rFonts w:ascii="Verdana" w:eastAsia="Times New Roman" w:hAnsi="Verdana"/>
      <w:sz w:val="20"/>
      <w:szCs w:val="20"/>
      <w:lang w:val="en-US"/>
    </w:rPr>
  </w:style>
  <w:style w:type="paragraph" w:customStyle="1" w:styleId="xl63">
    <w:name w:val="xl63"/>
    <w:basedOn w:val="a"/>
    <w:uiPriority w:val="99"/>
    <w:rsid w:val="002F5944"/>
    <w:pPr>
      <w:spacing w:before="100" w:beforeAutospacing="1" w:after="100" w:afterAutospacing="1" w:line="240" w:lineRule="auto"/>
    </w:pPr>
    <w:rPr>
      <w:rFonts w:ascii="Arial" w:eastAsia="Times New Roman" w:hAnsi="Arial" w:cs="Arial"/>
      <w:sz w:val="18"/>
      <w:szCs w:val="18"/>
      <w:lang w:eastAsia="ru-RU"/>
    </w:rPr>
  </w:style>
  <w:style w:type="paragraph" w:customStyle="1" w:styleId="xl64">
    <w:name w:val="xl64"/>
    <w:basedOn w:val="a"/>
    <w:uiPriority w:val="99"/>
    <w:rsid w:val="002F5944"/>
    <w:pPr>
      <w:spacing w:before="100" w:beforeAutospacing="1" w:after="100" w:afterAutospacing="1" w:line="240" w:lineRule="auto"/>
    </w:pPr>
    <w:rPr>
      <w:rFonts w:ascii="Arial" w:eastAsia="Times New Roman" w:hAnsi="Arial" w:cs="Arial"/>
      <w:sz w:val="18"/>
      <w:szCs w:val="18"/>
      <w:lang w:eastAsia="ru-RU"/>
    </w:rPr>
  </w:style>
  <w:style w:type="paragraph" w:customStyle="1" w:styleId="47">
    <w:name w:val="Абзац списка4"/>
    <w:basedOn w:val="a"/>
    <w:uiPriority w:val="99"/>
    <w:rsid w:val="002F5944"/>
    <w:pPr>
      <w:ind w:left="720"/>
      <w:contextualSpacing/>
    </w:pPr>
    <w:rPr>
      <w:rFonts w:eastAsia="Times New Roman"/>
    </w:rPr>
  </w:style>
  <w:style w:type="character" w:styleId="afffe">
    <w:name w:val="footnote reference"/>
    <w:uiPriority w:val="99"/>
    <w:rsid w:val="002F5944"/>
    <w:rPr>
      <w:rFonts w:cs="Times New Roman"/>
      <w:vertAlign w:val="superscript"/>
    </w:rPr>
  </w:style>
  <w:style w:type="character" w:customStyle="1" w:styleId="710">
    <w:name w:val="Заголовок 7 Знак1"/>
    <w:uiPriority w:val="99"/>
    <w:semiHidden/>
    <w:rsid w:val="002F5944"/>
    <w:rPr>
      <w:rFonts w:ascii="Cambria" w:hAnsi="Cambria"/>
      <w:i/>
      <w:color w:val="404040"/>
      <w:sz w:val="24"/>
      <w:lang w:eastAsia="ru-RU"/>
    </w:rPr>
  </w:style>
  <w:style w:type="character" w:customStyle="1" w:styleId="811">
    <w:name w:val="Заголовок 8 Знак1"/>
    <w:uiPriority w:val="99"/>
    <w:semiHidden/>
    <w:rsid w:val="002F5944"/>
    <w:rPr>
      <w:rFonts w:ascii="Cambria" w:hAnsi="Cambria"/>
      <w:color w:val="404040"/>
      <w:lang w:eastAsia="ru-RU"/>
    </w:rPr>
  </w:style>
  <w:style w:type="character" w:customStyle="1" w:styleId="91">
    <w:name w:val="Заголовок 9 Знак1"/>
    <w:uiPriority w:val="99"/>
    <w:semiHidden/>
    <w:rsid w:val="002F5944"/>
    <w:rPr>
      <w:rFonts w:ascii="Cambria" w:hAnsi="Cambria"/>
      <w:i/>
      <w:color w:val="404040"/>
      <w:lang w:eastAsia="ru-RU"/>
    </w:rPr>
  </w:style>
  <w:style w:type="character" w:customStyle="1" w:styleId="1f7">
    <w:name w:val="Текст выноски Знак1"/>
    <w:uiPriority w:val="99"/>
    <w:semiHidden/>
    <w:rsid w:val="002F5944"/>
    <w:rPr>
      <w:rFonts w:ascii="Tahoma" w:hAnsi="Tahoma"/>
      <w:sz w:val="16"/>
      <w:lang w:eastAsia="ru-RU"/>
    </w:rPr>
  </w:style>
  <w:style w:type="paragraph" w:styleId="23">
    <w:name w:val="Body Text 2"/>
    <w:basedOn w:val="a"/>
    <w:link w:val="22"/>
    <w:uiPriority w:val="99"/>
    <w:rsid w:val="002F5944"/>
    <w:pPr>
      <w:spacing w:after="120" w:line="480" w:lineRule="auto"/>
    </w:pPr>
    <w:rPr>
      <w:rFonts w:ascii="Times New Roman" w:hAnsi="Times New Roman"/>
      <w:sz w:val="20"/>
      <w:szCs w:val="20"/>
      <w:lang w:eastAsia="ru-RU"/>
    </w:rPr>
  </w:style>
  <w:style w:type="character" w:customStyle="1" w:styleId="BodyText2Char1">
    <w:name w:val="Body Text 2 Char1"/>
    <w:uiPriority w:val="99"/>
    <w:semiHidden/>
    <w:locked/>
    <w:rsid w:val="00B34CAB"/>
    <w:rPr>
      <w:rFonts w:cs="Times New Roman"/>
      <w:lang w:eastAsia="en-US"/>
    </w:rPr>
  </w:style>
  <w:style w:type="character" w:customStyle="1" w:styleId="214">
    <w:name w:val="Основной текст 2 Знак1"/>
    <w:uiPriority w:val="99"/>
    <w:semiHidden/>
    <w:rsid w:val="002F5944"/>
  </w:style>
  <w:style w:type="paragraph" w:styleId="afc">
    <w:name w:val="Body Text Indent"/>
    <w:basedOn w:val="a"/>
    <w:link w:val="afb"/>
    <w:uiPriority w:val="99"/>
    <w:rsid w:val="002F5944"/>
    <w:pPr>
      <w:spacing w:after="120" w:line="240" w:lineRule="auto"/>
      <w:ind w:left="283"/>
    </w:pPr>
    <w:rPr>
      <w:rFonts w:ascii="Times New Roman" w:hAnsi="Times New Roman"/>
      <w:sz w:val="24"/>
      <w:szCs w:val="20"/>
      <w:lang w:eastAsia="ru-RU"/>
    </w:rPr>
  </w:style>
  <w:style w:type="character" w:customStyle="1" w:styleId="BodyTextIndentChar1">
    <w:name w:val="Body Text Indent Char1"/>
    <w:uiPriority w:val="99"/>
    <w:semiHidden/>
    <w:locked/>
    <w:rsid w:val="00B34CAB"/>
    <w:rPr>
      <w:rFonts w:cs="Times New Roman"/>
      <w:lang w:eastAsia="en-US"/>
    </w:rPr>
  </w:style>
  <w:style w:type="character" w:customStyle="1" w:styleId="1f8">
    <w:name w:val="Основной текст с отступом Знак1"/>
    <w:uiPriority w:val="99"/>
    <w:rsid w:val="002F5944"/>
  </w:style>
  <w:style w:type="paragraph" w:styleId="34">
    <w:name w:val="Body Text Indent 3"/>
    <w:basedOn w:val="a"/>
    <w:link w:val="33"/>
    <w:uiPriority w:val="99"/>
    <w:rsid w:val="002F5944"/>
    <w:pPr>
      <w:spacing w:after="120" w:line="240" w:lineRule="auto"/>
      <w:ind w:left="283"/>
    </w:pPr>
    <w:rPr>
      <w:rFonts w:ascii="Times New Roman" w:hAnsi="Times New Roman"/>
      <w:sz w:val="16"/>
      <w:szCs w:val="20"/>
      <w:lang w:eastAsia="ru-RU"/>
    </w:rPr>
  </w:style>
  <w:style w:type="character" w:customStyle="1" w:styleId="BodyTextIndent3Char1">
    <w:name w:val="Body Text Indent 3 Char1"/>
    <w:uiPriority w:val="99"/>
    <w:semiHidden/>
    <w:locked/>
    <w:rsid w:val="00B34CAB"/>
    <w:rPr>
      <w:rFonts w:cs="Times New Roman"/>
      <w:sz w:val="16"/>
      <w:lang w:eastAsia="en-US"/>
    </w:rPr>
  </w:style>
  <w:style w:type="character" w:customStyle="1" w:styleId="313">
    <w:name w:val="Основной текст с отступом 3 Знак1"/>
    <w:uiPriority w:val="99"/>
    <w:semiHidden/>
    <w:rsid w:val="002F5944"/>
    <w:rPr>
      <w:sz w:val="16"/>
    </w:rPr>
  </w:style>
  <w:style w:type="character" w:customStyle="1" w:styleId="2f1">
    <w:name w:val="Основной текст Знак2"/>
    <w:aliases w:val="Знак Знак Знак2,Знак Знак Знак Знак Знак Знак1,Знак Знак Знак Знак Знак Знак Знак Знак Знак Знак6"/>
    <w:uiPriority w:val="99"/>
    <w:semiHidden/>
    <w:locked/>
    <w:rsid w:val="002F5944"/>
    <w:rPr>
      <w:rFonts w:ascii="Times New Roman" w:hAnsi="Times New Roman"/>
      <w:sz w:val="24"/>
      <w:lang w:eastAsia="ru-RU"/>
    </w:rPr>
  </w:style>
  <w:style w:type="character" w:customStyle="1" w:styleId="1f9">
    <w:name w:val="Нижний колонтитул Знак1"/>
    <w:uiPriority w:val="99"/>
    <w:semiHidden/>
    <w:rsid w:val="002F5944"/>
    <w:rPr>
      <w:rFonts w:ascii="Times New Roman" w:hAnsi="Times New Roman"/>
      <w:sz w:val="24"/>
      <w:lang w:eastAsia="ru-RU"/>
    </w:rPr>
  </w:style>
  <w:style w:type="character" w:customStyle="1" w:styleId="1fa">
    <w:name w:val="Верхний колонтитул Знак1"/>
    <w:uiPriority w:val="99"/>
    <w:semiHidden/>
    <w:rsid w:val="002F5944"/>
    <w:rPr>
      <w:rFonts w:ascii="Times New Roman" w:hAnsi="Times New Roman"/>
      <w:sz w:val="24"/>
      <w:lang w:eastAsia="ru-RU"/>
    </w:rPr>
  </w:style>
  <w:style w:type="character" w:customStyle="1" w:styleId="1fb">
    <w:name w:val="Название Знак1"/>
    <w:aliases w:val="Знак Знак Знак Знак Знак Знак Знак Знак Знак1,Знак2 Знак1,Знак1 Знак1,Знак1 Зна Знак1"/>
    <w:uiPriority w:val="99"/>
    <w:rsid w:val="002F5944"/>
    <w:rPr>
      <w:rFonts w:ascii="Cambria" w:hAnsi="Cambria"/>
      <w:color w:val="17365D"/>
      <w:spacing w:val="5"/>
      <w:kern w:val="28"/>
      <w:sz w:val="52"/>
      <w:lang w:eastAsia="ru-RU"/>
    </w:rPr>
  </w:style>
  <w:style w:type="paragraph" w:styleId="32">
    <w:name w:val="Body Text 3"/>
    <w:basedOn w:val="a"/>
    <w:link w:val="31"/>
    <w:uiPriority w:val="99"/>
    <w:semiHidden/>
    <w:rsid w:val="002F5944"/>
    <w:pPr>
      <w:spacing w:after="120" w:line="240" w:lineRule="auto"/>
    </w:pPr>
    <w:rPr>
      <w:rFonts w:ascii="Times New Roman" w:hAnsi="Times New Roman"/>
      <w:sz w:val="24"/>
      <w:szCs w:val="20"/>
      <w:lang w:eastAsia="ru-RU"/>
    </w:rPr>
  </w:style>
  <w:style w:type="character" w:customStyle="1" w:styleId="BodyText3Char1">
    <w:name w:val="Body Text 3 Char1"/>
    <w:uiPriority w:val="99"/>
    <w:semiHidden/>
    <w:locked/>
    <w:rsid w:val="00B34CAB"/>
    <w:rPr>
      <w:rFonts w:cs="Times New Roman"/>
      <w:sz w:val="16"/>
      <w:lang w:eastAsia="en-US"/>
    </w:rPr>
  </w:style>
  <w:style w:type="character" w:customStyle="1" w:styleId="314">
    <w:name w:val="Основной текст 3 Знак1"/>
    <w:uiPriority w:val="99"/>
    <w:semiHidden/>
    <w:rsid w:val="002F5944"/>
    <w:rPr>
      <w:sz w:val="16"/>
    </w:rPr>
  </w:style>
  <w:style w:type="character" w:customStyle="1" w:styleId="text">
    <w:name w:val="text"/>
    <w:uiPriority w:val="99"/>
    <w:rsid w:val="002F5944"/>
  </w:style>
  <w:style w:type="character" w:customStyle="1" w:styleId="affff">
    <w:name w:val="Основной шрифт"/>
    <w:uiPriority w:val="99"/>
    <w:rsid w:val="002F5944"/>
  </w:style>
  <w:style w:type="paragraph" w:styleId="afe">
    <w:name w:val="Subtitle"/>
    <w:basedOn w:val="a"/>
    <w:next w:val="a"/>
    <w:link w:val="afd"/>
    <w:uiPriority w:val="99"/>
    <w:qFormat/>
    <w:rsid w:val="002F5944"/>
    <w:pPr>
      <w:numPr>
        <w:ilvl w:val="1"/>
      </w:numPr>
      <w:spacing w:after="0" w:line="240" w:lineRule="auto"/>
    </w:pPr>
    <w:rPr>
      <w:rFonts w:ascii="Times New Roman" w:hAnsi="Times New Roman"/>
      <w:b/>
      <w:sz w:val="20"/>
      <w:szCs w:val="20"/>
      <w:lang w:eastAsia="ru-RU"/>
    </w:rPr>
  </w:style>
  <w:style w:type="character" w:customStyle="1" w:styleId="SubtitleChar1">
    <w:name w:val="Subtitle Char1"/>
    <w:uiPriority w:val="99"/>
    <w:locked/>
    <w:rsid w:val="00B34CAB"/>
    <w:rPr>
      <w:rFonts w:ascii="Cambria" w:hAnsi="Cambria" w:cs="Times New Roman"/>
      <w:sz w:val="24"/>
      <w:lang w:eastAsia="en-US"/>
    </w:rPr>
  </w:style>
  <w:style w:type="character" w:customStyle="1" w:styleId="1fc">
    <w:name w:val="Подзаголовок Знак1"/>
    <w:uiPriority w:val="99"/>
    <w:rsid w:val="002F5944"/>
    <w:rPr>
      <w:rFonts w:ascii="Cambria" w:hAnsi="Cambria"/>
      <w:i/>
      <w:color w:val="4F81BD"/>
      <w:spacing w:val="15"/>
      <w:sz w:val="24"/>
    </w:rPr>
  </w:style>
  <w:style w:type="paragraph" w:styleId="aff2">
    <w:name w:val="Plain Text"/>
    <w:basedOn w:val="a"/>
    <w:link w:val="aff1"/>
    <w:uiPriority w:val="99"/>
    <w:rsid w:val="002F5944"/>
    <w:pPr>
      <w:spacing w:after="0" w:line="240" w:lineRule="auto"/>
    </w:pPr>
    <w:rPr>
      <w:rFonts w:ascii="Courier New" w:hAnsi="Courier New"/>
      <w:sz w:val="20"/>
      <w:szCs w:val="20"/>
      <w:lang w:eastAsia="ru-RU"/>
    </w:rPr>
  </w:style>
  <w:style w:type="character" w:customStyle="1" w:styleId="PlainTextChar1">
    <w:name w:val="Plain Text Char1"/>
    <w:uiPriority w:val="99"/>
    <w:semiHidden/>
    <w:locked/>
    <w:rsid w:val="00B34CAB"/>
    <w:rPr>
      <w:rFonts w:ascii="Courier New" w:hAnsi="Courier New" w:cs="Times New Roman"/>
      <w:sz w:val="20"/>
      <w:lang w:eastAsia="en-US"/>
    </w:rPr>
  </w:style>
  <w:style w:type="character" w:customStyle="1" w:styleId="1fd">
    <w:name w:val="Текст Знак1"/>
    <w:uiPriority w:val="99"/>
    <w:semiHidden/>
    <w:rsid w:val="002F5944"/>
    <w:rPr>
      <w:rFonts w:ascii="Consolas" w:hAnsi="Consolas"/>
      <w:sz w:val="21"/>
    </w:rPr>
  </w:style>
  <w:style w:type="character" w:customStyle="1" w:styleId="affff0">
    <w:name w:val="Цветовое выделение"/>
    <w:uiPriority w:val="99"/>
    <w:rsid w:val="002F5944"/>
    <w:rPr>
      <w:b/>
      <w:color w:val="000080"/>
      <w:sz w:val="20"/>
    </w:rPr>
  </w:style>
  <w:style w:type="character" w:customStyle="1" w:styleId="affff1">
    <w:name w:val="Гипертекстовая ссылка"/>
    <w:uiPriority w:val="99"/>
    <w:rsid w:val="002F5944"/>
    <w:rPr>
      <w:b/>
      <w:color w:val="008000"/>
      <w:sz w:val="20"/>
      <w:u w:val="single"/>
    </w:rPr>
  </w:style>
  <w:style w:type="character" w:customStyle="1" w:styleId="WW8Num3z0">
    <w:name w:val="WW8Num3z0"/>
    <w:uiPriority w:val="99"/>
    <w:rsid w:val="002F5944"/>
    <w:rPr>
      <w:rFonts w:ascii="Symbol" w:hAnsi="Symbol"/>
    </w:rPr>
  </w:style>
  <w:style w:type="character" w:customStyle="1" w:styleId="WW8Num3z1">
    <w:name w:val="WW8Num3z1"/>
    <w:uiPriority w:val="99"/>
    <w:rsid w:val="002F5944"/>
    <w:rPr>
      <w:rFonts w:ascii="Courier New" w:hAnsi="Courier New"/>
    </w:rPr>
  </w:style>
  <w:style w:type="character" w:customStyle="1" w:styleId="WW8Num3z2">
    <w:name w:val="WW8Num3z2"/>
    <w:uiPriority w:val="99"/>
    <w:rsid w:val="002F5944"/>
    <w:rPr>
      <w:rFonts w:ascii="Wingdings" w:hAnsi="Wingdings"/>
    </w:rPr>
  </w:style>
  <w:style w:type="character" w:customStyle="1" w:styleId="WW8Num11z0">
    <w:name w:val="WW8Num11z0"/>
    <w:uiPriority w:val="99"/>
    <w:rsid w:val="002F5944"/>
    <w:rPr>
      <w:rFonts w:ascii="Symbol" w:hAnsi="Symbol"/>
    </w:rPr>
  </w:style>
  <w:style w:type="character" w:customStyle="1" w:styleId="WW8Num11z1">
    <w:name w:val="WW8Num11z1"/>
    <w:uiPriority w:val="99"/>
    <w:rsid w:val="002F5944"/>
    <w:rPr>
      <w:rFonts w:ascii="Courier New" w:hAnsi="Courier New"/>
    </w:rPr>
  </w:style>
  <w:style w:type="character" w:customStyle="1" w:styleId="WW8Num11z2">
    <w:name w:val="WW8Num11z2"/>
    <w:uiPriority w:val="99"/>
    <w:rsid w:val="002F5944"/>
    <w:rPr>
      <w:rFonts w:ascii="Wingdings" w:hAnsi="Wingdings"/>
    </w:rPr>
  </w:style>
  <w:style w:type="character" w:customStyle="1" w:styleId="WW8Num15z0">
    <w:name w:val="WW8Num15z0"/>
    <w:uiPriority w:val="99"/>
    <w:rsid w:val="002F5944"/>
    <w:rPr>
      <w:sz w:val="40"/>
    </w:rPr>
  </w:style>
  <w:style w:type="character" w:customStyle="1" w:styleId="WW8Num16z0">
    <w:name w:val="WW8Num16z0"/>
    <w:uiPriority w:val="99"/>
    <w:rsid w:val="002F5944"/>
    <w:rPr>
      <w:rFonts w:ascii="Times New Roman" w:hAnsi="Times New Roman"/>
      <w:sz w:val="24"/>
    </w:rPr>
  </w:style>
  <w:style w:type="character" w:customStyle="1" w:styleId="WW8Num16z1">
    <w:name w:val="WW8Num16z1"/>
    <w:uiPriority w:val="99"/>
    <w:rsid w:val="002F5944"/>
    <w:rPr>
      <w:rFonts w:ascii="Courier New" w:hAnsi="Courier New"/>
    </w:rPr>
  </w:style>
  <w:style w:type="character" w:customStyle="1" w:styleId="WW8Num16z2">
    <w:name w:val="WW8Num16z2"/>
    <w:uiPriority w:val="99"/>
    <w:rsid w:val="002F5944"/>
    <w:rPr>
      <w:rFonts w:ascii="Wingdings" w:hAnsi="Wingdings"/>
    </w:rPr>
  </w:style>
  <w:style w:type="character" w:customStyle="1" w:styleId="WW8Num16z3">
    <w:name w:val="WW8Num16z3"/>
    <w:uiPriority w:val="99"/>
    <w:rsid w:val="002F5944"/>
    <w:rPr>
      <w:rFonts w:ascii="Symbol" w:hAnsi="Symbol"/>
    </w:rPr>
  </w:style>
  <w:style w:type="character" w:customStyle="1" w:styleId="1fe">
    <w:name w:val="Основной шрифт абзаца1"/>
    <w:uiPriority w:val="99"/>
    <w:rsid w:val="002F5944"/>
  </w:style>
  <w:style w:type="paragraph" w:styleId="afa">
    <w:name w:val="footnote text"/>
    <w:basedOn w:val="a"/>
    <w:link w:val="af9"/>
    <w:uiPriority w:val="99"/>
    <w:rsid w:val="002F5944"/>
    <w:pPr>
      <w:spacing w:after="0" w:line="240" w:lineRule="auto"/>
    </w:pPr>
    <w:rPr>
      <w:rFonts w:ascii="Times New Roman" w:hAnsi="Times New Roman"/>
      <w:sz w:val="20"/>
      <w:szCs w:val="20"/>
      <w:lang w:eastAsia="ar-SA"/>
    </w:rPr>
  </w:style>
  <w:style w:type="character" w:customStyle="1" w:styleId="FootnoteTextChar">
    <w:name w:val="Footnote Text Char"/>
    <w:uiPriority w:val="99"/>
    <w:locked/>
    <w:rsid w:val="002F5944"/>
    <w:rPr>
      <w:rFonts w:ascii="Times New Roman" w:hAnsi="Times New Roman" w:cs="Times New Roman"/>
      <w:sz w:val="20"/>
    </w:rPr>
  </w:style>
  <w:style w:type="character" w:customStyle="1" w:styleId="1ff">
    <w:name w:val="Текст сноски Знак1"/>
    <w:uiPriority w:val="99"/>
    <w:semiHidden/>
    <w:rsid w:val="002F5944"/>
    <w:rPr>
      <w:sz w:val="20"/>
    </w:rPr>
  </w:style>
  <w:style w:type="character" w:customStyle="1" w:styleId="postbody1">
    <w:name w:val="postbody1"/>
    <w:uiPriority w:val="99"/>
    <w:rsid w:val="002F5944"/>
    <w:rPr>
      <w:sz w:val="22"/>
    </w:rPr>
  </w:style>
  <w:style w:type="character" w:customStyle="1" w:styleId="iiianoaieou">
    <w:name w:val="iiia? no?aieou"/>
    <w:uiPriority w:val="99"/>
    <w:rsid w:val="002F5944"/>
  </w:style>
  <w:style w:type="character" w:customStyle="1" w:styleId="bl1">
    <w:name w:val="bl1"/>
    <w:uiPriority w:val="99"/>
    <w:rsid w:val="002F5944"/>
    <w:rPr>
      <w:color w:val="4288B8"/>
    </w:rPr>
  </w:style>
  <w:style w:type="character" w:customStyle="1" w:styleId="WW8Num5z2">
    <w:name w:val="WW8Num5z2"/>
    <w:uiPriority w:val="99"/>
    <w:rsid w:val="002F5944"/>
    <w:rPr>
      <w:rFonts w:ascii="Wingdings" w:hAnsi="Wingdings"/>
    </w:rPr>
  </w:style>
  <w:style w:type="character" w:customStyle="1" w:styleId="WW-Absatz-Standardschriftart">
    <w:name w:val="WW-Absatz-Standardschriftart"/>
    <w:uiPriority w:val="99"/>
    <w:rsid w:val="002F5944"/>
  </w:style>
  <w:style w:type="character" w:customStyle="1" w:styleId="Absatz-Standardschriftart">
    <w:name w:val="Absatz-Standardschriftart"/>
    <w:uiPriority w:val="99"/>
    <w:rsid w:val="002F5944"/>
  </w:style>
  <w:style w:type="character" w:customStyle="1" w:styleId="WW-Absatz-Standardschriftart1">
    <w:name w:val="WW-Absatz-Standardschriftart1"/>
    <w:uiPriority w:val="99"/>
    <w:rsid w:val="002F5944"/>
  </w:style>
  <w:style w:type="character" w:customStyle="1" w:styleId="WW-Absatz-Standardschriftart11">
    <w:name w:val="WW-Absatz-Standardschriftart11"/>
    <w:uiPriority w:val="99"/>
    <w:rsid w:val="002F5944"/>
  </w:style>
  <w:style w:type="character" w:customStyle="1" w:styleId="WW-Absatz-Standardschriftart111">
    <w:name w:val="WW-Absatz-Standardschriftart111"/>
    <w:uiPriority w:val="99"/>
    <w:rsid w:val="002F5944"/>
  </w:style>
  <w:style w:type="character" w:customStyle="1" w:styleId="WW-Absatz-Standardschriftart1111">
    <w:name w:val="WW-Absatz-Standardschriftart1111"/>
    <w:uiPriority w:val="99"/>
    <w:rsid w:val="002F5944"/>
  </w:style>
  <w:style w:type="character" w:customStyle="1" w:styleId="WW-Absatz-Standardschriftart11111">
    <w:name w:val="WW-Absatz-Standardschriftart11111"/>
    <w:uiPriority w:val="99"/>
    <w:rsid w:val="002F5944"/>
  </w:style>
  <w:style w:type="character" w:customStyle="1" w:styleId="WW-Absatz-Standardschriftart111111">
    <w:name w:val="WW-Absatz-Standardschriftart111111"/>
    <w:uiPriority w:val="99"/>
    <w:rsid w:val="002F5944"/>
  </w:style>
  <w:style w:type="character" w:customStyle="1" w:styleId="WW-Absatz-Standardschriftart1111111">
    <w:name w:val="WW-Absatz-Standardschriftart1111111"/>
    <w:uiPriority w:val="99"/>
    <w:rsid w:val="002F5944"/>
  </w:style>
  <w:style w:type="character" w:customStyle="1" w:styleId="WW-Absatz-Standardschriftart11111111">
    <w:name w:val="WW-Absatz-Standardschriftart11111111"/>
    <w:uiPriority w:val="99"/>
    <w:rsid w:val="002F5944"/>
  </w:style>
  <w:style w:type="character" w:customStyle="1" w:styleId="WW-Absatz-Standardschriftart111111111">
    <w:name w:val="WW-Absatz-Standardschriftart111111111"/>
    <w:uiPriority w:val="99"/>
    <w:rsid w:val="002F5944"/>
  </w:style>
  <w:style w:type="character" w:customStyle="1" w:styleId="WW-Absatz-Standardschriftart1111111111">
    <w:name w:val="WW-Absatz-Standardschriftart1111111111"/>
    <w:uiPriority w:val="99"/>
    <w:rsid w:val="002F5944"/>
  </w:style>
  <w:style w:type="character" w:customStyle="1" w:styleId="WW-Absatz-Standardschriftart11111111111">
    <w:name w:val="WW-Absatz-Standardschriftart11111111111"/>
    <w:uiPriority w:val="99"/>
    <w:rsid w:val="002F5944"/>
  </w:style>
  <w:style w:type="character" w:customStyle="1" w:styleId="WW-Absatz-Standardschriftart111111111111">
    <w:name w:val="WW-Absatz-Standardschriftart111111111111"/>
    <w:uiPriority w:val="99"/>
    <w:rsid w:val="002F5944"/>
  </w:style>
  <w:style w:type="character" w:customStyle="1" w:styleId="WW-Absatz-Standardschriftart1111111111111">
    <w:name w:val="WW-Absatz-Standardschriftart1111111111111"/>
    <w:uiPriority w:val="99"/>
    <w:rsid w:val="002F5944"/>
  </w:style>
  <w:style w:type="character" w:customStyle="1" w:styleId="WW8Num4z1">
    <w:name w:val="WW8Num4z1"/>
    <w:uiPriority w:val="99"/>
    <w:rsid w:val="002F5944"/>
    <w:rPr>
      <w:rFonts w:ascii="Courier New" w:hAnsi="Courier New"/>
    </w:rPr>
  </w:style>
  <w:style w:type="character" w:customStyle="1" w:styleId="WW8Num4z2">
    <w:name w:val="WW8Num4z2"/>
    <w:uiPriority w:val="99"/>
    <w:rsid w:val="002F5944"/>
    <w:rPr>
      <w:rFonts w:ascii="Wingdings" w:hAnsi="Wingdings"/>
    </w:rPr>
  </w:style>
  <w:style w:type="character" w:customStyle="1" w:styleId="WW8Num4z3">
    <w:name w:val="WW8Num4z3"/>
    <w:uiPriority w:val="99"/>
    <w:rsid w:val="002F5944"/>
    <w:rPr>
      <w:rFonts w:ascii="Symbol" w:hAnsi="Symbol"/>
    </w:rPr>
  </w:style>
  <w:style w:type="character" w:customStyle="1" w:styleId="WW8Num5z0">
    <w:name w:val="WW8Num5z0"/>
    <w:uiPriority w:val="99"/>
    <w:rsid w:val="002F5944"/>
    <w:rPr>
      <w:rFonts w:ascii="Symbol" w:hAnsi="Symbol"/>
    </w:rPr>
  </w:style>
  <w:style w:type="character" w:customStyle="1" w:styleId="WW8Num5z1">
    <w:name w:val="WW8Num5z1"/>
    <w:uiPriority w:val="99"/>
    <w:rsid w:val="002F5944"/>
    <w:rPr>
      <w:rFonts w:ascii="Courier New" w:hAnsi="Courier New"/>
    </w:rPr>
  </w:style>
  <w:style w:type="character" w:customStyle="1" w:styleId="affff2">
    <w:name w:val="Символ нумерации"/>
    <w:uiPriority w:val="99"/>
    <w:rsid w:val="002F5944"/>
  </w:style>
  <w:style w:type="character" w:customStyle="1" w:styleId="1ff0">
    <w:name w:val="Тема примечания Знак1"/>
    <w:uiPriority w:val="99"/>
    <w:semiHidden/>
    <w:rsid w:val="002F5944"/>
    <w:rPr>
      <w:rFonts w:ascii="Times New Roman" w:hAnsi="Times New Roman"/>
      <w:b/>
      <w:sz w:val="20"/>
      <w:lang w:eastAsia="ru-RU"/>
    </w:rPr>
  </w:style>
  <w:style w:type="character" w:customStyle="1" w:styleId="113">
    <w:name w:val="Знак Знак11"/>
    <w:uiPriority w:val="99"/>
    <w:rsid w:val="002F5944"/>
    <w:rPr>
      <w:sz w:val="24"/>
      <w:lang w:val="ru-RU" w:eastAsia="ru-RU"/>
    </w:rPr>
  </w:style>
  <w:style w:type="character" w:customStyle="1" w:styleId="101">
    <w:name w:val="Знак Знак10"/>
    <w:uiPriority w:val="99"/>
    <w:rsid w:val="002F5944"/>
    <w:rPr>
      <w:b/>
      <w:sz w:val="28"/>
      <w:lang w:val="ru-RU" w:eastAsia="ru-RU"/>
    </w:rPr>
  </w:style>
  <w:style w:type="character" w:customStyle="1" w:styleId="HeaderChar1">
    <w:name w:val="Header Char1"/>
    <w:uiPriority w:val="99"/>
    <w:semiHidden/>
    <w:locked/>
    <w:rsid w:val="002F5944"/>
    <w:rPr>
      <w:rFonts w:ascii="Times New Roman" w:hAnsi="Times New Roman"/>
    </w:rPr>
  </w:style>
  <w:style w:type="character" w:customStyle="1" w:styleId="FooterChar1">
    <w:name w:val="Footer Char1"/>
    <w:uiPriority w:val="99"/>
    <w:semiHidden/>
    <w:locked/>
    <w:rsid w:val="002F5944"/>
    <w:rPr>
      <w:rFonts w:ascii="Times New Roman" w:hAnsi="Times New Roman"/>
    </w:rPr>
  </w:style>
  <w:style w:type="character" w:customStyle="1" w:styleId="215">
    <w:name w:val="Знак Знак21"/>
    <w:uiPriority w:val="99"/>
    <w:rsid w:val="002F5944"/>
    <w:rPr>
      <w:rFonts w:ascii="Times New Roman" w:hAnsi="Times New Roman"/>
      <w:sz w:val="28"/>
    </w:rPr>
  </w:style>
  <w:style w:type="character" w:customStyle="1" w:styleId="2f2">
    <w:name w:val="Знак Знак2"/>
    <w:uiPriority w:val="99"/>
    <w:rsid w:val="002F5944"/>
    <w:rPr>
      <w:sz w:val="28"/>
      <w:lang w:val="ru-RU" w:eastAsia="ru-RU"/>
    </w:rPr>
  </w:style>
  <w:style w:type="character" w:customStyle="1" w:styleId="201">
    <w:name w:val="Знак Знак20"/>
    <w:uiPriority w:val="99"/>
    <w:locked/>
    <w:rsid w:val="002F5944"/>
    <w:rPr>
      <w:rFonts w:ascii="Times New Roman" w:hAnsi="Times New Roman"/>
      <w:sz w:val="20"/>
    </w:rPr>
  </w:style>
  <w:style w:type="character" w:customStyle="1" w:styleId="190">
    <w:name w:val="Знак Знак19"/>
    <w:uiPriority w:val="99"/>
    <w:locked/>
    <w:rsid w:val="002F5944"/>
    <w:rPr>
      <w:rFonts w:ascii="Cambria" w:hAnsi="Cambria"/>
      <w:b/>
      <w:color w:val="4F81BD"/>
    </w:rPr>
  </w:style>
  <w:style w:type="character" w:customStyle="1" w:styleId="180">
    <w:name w:val="Знак Знак18"/>
    <w:uiPriority w:val="99"/>
    <w:locked/>
    <w:rsid w:val="002F5944"/>
    <w:rPr>
      <w:rFonts w:ascii="Cambria" w:hAnsi="Cambria"/>
      <w:b/>
      <w:i/>
      <w:color w:val="4F81BD"/>
    </w:rPr>
  </w:style>
  <w:style w:type="character" w:customStyle="1" w:styleId="170">
    <w:name w:val="Знак Знак17"/>
    <w:uiPriority w:val="99"/>
    <w:locked/>
    <w:rsid w:val="002F5944"/>
    <w:rPr>
      <w:rFonts w:ascii="Times New Roman" w:hAnsi="Times New Roman"/>
      <w:sz w:val="20"/>
    </w:rPr>
  </w:style>
  <w:style w:type="character" w:customStyle="1" w:styleId="160">
    <w:name w:val="Знак Знак16"/>
    <w:uiPriority w:val="99"/>
    <w:locked/>
    <w:rsid w:val="002F5944"/>
    <w:rPr>
      <w:rFonts w:ascii="Times New Roman" w:hAnsi="Times New Roman"/>
      <w:b/>
    </w:rPr>
  </w:style>
  <w:style w:type="character" w:customStyle="1" w:styleId="150">
    <w:name w:val="Знак Знак15"/>
    <w:uiPriority w:val="99"/>
    <w:locked/>
    <w:rsid w:val="002F5944"/>
    <w:rPr>
      <w:rFonts w:ascii="Times New Roman" w:hAnsi="Times New Roman"/>
      <w:sz w:val="24"/>
    </w:rPr>
  </w:style>
  <w:style w:type="character" w:customStyle="1" w:styleId="141">
    <w:name w:val="Знак Знак14"/>
    <w:uiPriority w:val="99"/>
    <w:locked/>
    <w:rsid w:val="002F5944"/>
    <w:rPr>
      <w:rFonts w:ascii="Times New Roman" w:hAnsi="Times New Roman"/>
      <w:i/>
      <w:sz w:val="20"/>
    </w:rPr>
  </w:style>
  <w:style w:type="character" w:customStyle="1" w:styleId="130">
    <w:name w:val="Знак Знак13"/>
    <w:uiPriority w:val="99"/>
    <w:locked/>
    <w:rsid w:val="002F5944"/>
    <w:rPr>
      <w:rFonts w:ascii="Arial" w:hAnsi="Arial"/>
      <w:sz w:val="20"/>
    </w:rPr>
  </w:style>
  <w:style w:type="character" w:customStyle="1" w:styleId="92">
    <w:name w:val="Знак Знак9"/>
    <w:uiPriority w:val="99"/>
    <w:locked/>
    <w:rsid w:val="002F5944"/>
    <w:rPr>
      <w:sz w:val="16"/>
    </w:rPr>
  </w:style>
  <w:style w:type="character" w:customStyle="1" w:styleId="83">
    <w:name w:val="Знак Знак8"/>
    <w:uiPriority w:val="99"/>
    <w:locked/>
    <w:rsid w:val="002F5944"/>
  </w:style>
  <w:style w:type="character" w:customStyle="1" w:styleId="74">
    <w:name w:val="Знак Знак7"/>
    <w:uiPriority w:val="99"/>
    <w:locked/>
    <w:rsid w:val="002F5944"/>
    <w:rPr>
      <w:rFonts w:ascii="Times New Roman" w:hAnsi="Times New Roman"/>
      <w:sz w:val="20"/>
    </w:rPr>
  </w:style>
  <w:style w:type="character" w:customStyle="1" w:styleId="54">
    <w:name w:val="Знак Знак5"/>
    <w:uiPriority w:val="99"/>
    <w:locked/>
    <w:rsid w:val="002F5944"/>
    <w:rPr>
      <w:rFonts w:ascii="Times New Roman" w:hAnsi="Times New Roman"/>
      <w:sz w:val="20"/>
    </w:rPr>
  </w:style>
  <w:style w:type="character" w:customStyle="1" w:styleId="48">
    <w:name w:val="Знак Знак4"/>
    <w:uiPriority w:val="99"/>
    <w:rsid w:val="002F5944"/>
    <w:rPr>
      <w:rFonts w:ascii="Times New Roman" w:hAnsi="Times New Roman"/>
      <w:sz w:val="24"/>
      <w:lang w:eastAsia="ru-RU"/>
    </w:rPr>
  </w:style>
  <w:style w:type="character" w:customStyle="1" w:styleId="3e">
    <w:name w:val="Знак Знак3"/>
    <w:uiPriority w:val="99"/>
    <w:locked/>
    <w:rsid w:val="002F5944"/>
    <w:rPr>
      <w:rFonts w:ascii="Times New Roman" w:hAnsi="Times New Roman"/>
      <w:sz w:val="16"/>
    </w:rPr>
  </w:style>
  <w:style w:type="character" w:customStyle="1" w:styleId="WW8Num7z0">
    <w:name w:val="WW8Num7z0"/>
    <w:uiPriority w:val="99"/>
    <w:rsid w:val="002F5944"/>
    <w:rPr>
      <w:rFonts w:ascii="Symbol" w:hAnsi="Symbol"/>
    </w:rPr>
  </w:style>
  <w:style w:type="character" w:customStyle="1" w:styleId="WW8Num7z1">
    <w:name w:val="WW8Num7z1"/>
    <w:uiPriority w:val="99"/>
    <w:rsid w:val="002F5944"/>
    <w:rPr>
      <w:rFonts w:ascii="Courier New" w:hAnsi="Courier New"/>
    </w:rPr>
  </w:style>
  <w:style w:type="character" w:customStyle="1" w:styleId="WW8Num7z2">
    <w:name w:val="WW8Num7z2"/>
    <w:uiPriority w:val="99"/>
    <w:rsid w:val="002F5944"/>
    <w:rPr>
      <w:rFonts w:ascii="Wingdings" w:hAnsi="Wingdings"/>
    </w:rPr>
  </w:style>
  <w:style w:type="character" w:customStyle="1" w:styleId="WW8Num1z0">
    <w:name w:val="WW8Num1z0"/>
    <w:uiPriority w:val="99"/>
    <w:rsid w:val="002F5944"/>
    <w:rPr>
      <w:rFonts w:ascii="Symbol" w:hAnsi="Symbol"/>
    </w:rPr>
  </w:style>
  <w:style w:type="character" w:customStyle="1" w:styleId="WW8Num2z0">
    <w:name w:val="WW8Num2z0"/>
    <w:uiPriority w:val="99"/>
    <w:rsid w:val="002F5944"/>
    <w:rPr>
      <w:rFonts w:ascii="Symbol" w:hAnsi="Symbol"/>
    </w:rPr>
  </w:style>
  <w:style w:type="character" w:customStyle="1" w:styleId="WW8Num4z0">
    <w:name w:val="WW8Num4z0"/>
    <w:uiPriority w:val="99"/>
    <w:rsid w:val="002F5944"/>
    <w:rPr>
      <w:rFonts w:ascii="Symbol" w:hAnsi="Symbol"/>
      <w:sz w:val="20"/>
    </w:rPr>
  </w:style>
  <w:style w:type="paragraph" w:styleId="aff4">
    <w:name w:val="No Spacing"/>
    <w:link w:val="aff3"/>
    <w:uiPriority w:val="99"/>
    <w:qFormat/>
    <w:rsid w:val="002F5944"/>
    <w:rPr>
      <w:rFonts w:ascii="Times New Roman" w:eastAsia="Times New Roman" w:hAnsi="Times New Roman"/>
      <w:sz w:val="24"/>
      <w:szCs w:val="24"/>
    </w:rPr>
  </w:style>
  <w:style w:type="paragraph" w:styleId="aff0">
    <w:name w:val="Document Map"/>
    <w:basedOn w:val="a"/>
    <w:link w:val="aff"/>
    <w:uiPriority w:val="99"/>
    <w:rsid w:val="002F5944"/>
    <w:pPr>
      <w:spacing w:after="0" w:line="240" w:lineRule="auto"/>
    </w:pPr>
    <w:rPr>
      <w:rFonts w:ascii="Tahoma" w:hAnsi="Tahoma"/>
      <w:sz w:val="16"/>
      <w:szCs w:val="20"/>
      <w:lang w:eastAsia="ar-SA"/>
    </w:rPr>
  </w:style>
  <w:style w:type="character" w:customStyle="1" w:styleId="DocumentMapChar1">
    <w:name w:val="Document Map Char1"/>
    <w:uiPriority w:val="99"/>
    <w:semiHidden/>
    <w:locked/>
    <w:rsid w:val="00B34CAB"/>
    <w:rPr>
      <w:rFonts w:ascii="Times New Roman" w:hAnsi="Times New Roman" w:cs="Times New Roman"/>
      <w:sz w:val="2"/>
      <w:lang w:eastAsia="en-US"/>
    </w:rPr>
  </w:style>
  <w:style w:type="character" w:customStyle="1" w:styleId="1ff1">
    <w:name w:val="Схема документа Знак1"/>
    <w:uiPriority w:val="99"/>
    <w:semiHidden/>
    <w:rsid w:val="002F5944"/>
    <w:rPr>
      <w:rFonts w:ascii="Tahoma" w:hAnsi="Tahoma"/>
      <w:sz w:val="16"/>
    </w:rPr>
  </w:style>
  <w:style w:type="character" w:customStyle="1" w:styleId="2110">
    <w:name w:val="Знак Знак211"/>
    <w:uiPriority w:val="99"/>
    <w:locked/>
    <w:rsid w:val="002F5944"/>
    <w:rPr>
      <w:rFonts w:ascii="Times New Roman" w:hAnsi="Times New Roman"/>
      <w:sz w:val="20"/>
    </w:rPr>
  </w:style>
  <w:style w:type="character" w:customStyle="1" w:styleId="1110">
    <w:name w:val="Знак Знак111"/>
    <w:uiPriority w:val="99"/>
    <w:locked/>
    <w:rsid w:val="002F5944"/>
    <w:rPr>
      <w:rFonts w:ascii="Times New Roman" w:hAnsi="Times New Roman"/>
      <w:sz w:val="24"/>
    </w:rPr>
  </w:style>
  <w:style w:type="character" w:customStyle="1" w:styleId="1010">
    <w:name w:val="Знак Знак101"/>
    <w:uiPriority w:val="99"/>
    <w:locked/>
    <w:rsid w:val="002F5944"/>
    <w:rPr>
      <w:rFonts w:ascii="Times New Roman" w:hAnsi="Times New Roman"/>
      <w:sz w:val="20"/>
    </w:rPr>
  </w:style>
  <w:style w:type="character" w:customStyle="1" w:styleId="1ff2">
    <w:name w:val="Слабое выделение1"/>
    <w:uiPriority w:val="99"/>
    <w:rsid w:val="002F5944"/>
    <w:rPr>
      <w:rFonts w:ascii="Times New Roman" w:hAnsi="Times New Roman"/>
      <w:i/>
      <w:color w:val="808080"/>
      <w:sz w:val="22"/>
      <w:lang w:val="ru-RU"/>
    </w:rPr>
  </w:style>
  <w:style w:type="character" w:customStyle="1" w:styleId="FontStyle24">
    <w:name w:val="Font Style24"/>
    <w:uiPriority w:val="99"/>
    <w:rsid w:val="002F5944"/>
    <w:rPr>
      <w:rFonts w:ascii="Arial" w:hAnsi="Arial"/>
      <w:sz w:val="16"/>
    </w:rPr>
  </w:style>
  <w:style w:type="table" w:customStyle="1" w:styleId="1ff3">
    <w:name w:val="Сетка таблицы1"/>
    <w:uiPriority w:val="99"/>
    <w:rsid w:val="002F594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3">
    <w:name w:val="Сетка таблицы2"/>
    <w:uiPriority w:val="99"/>
    <w:rsid w:val="002F594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
    <w:name w:val="Сетка таблицы3"/>
    <w:uiPriority w:val="99"/>
    <w:rsid w:val="002F594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
    <w:uiPriority w:val="99"/>
    <w:rsid w:val="002F594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
    <w:name w:val="Сетка таблицы5"/>
    <w:uiPriority w:val="99"/>
    <w:rsid w:val="002F594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uiPriority w:val="99"/>
    <w:rsid w:val="002F594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
    <w:name w:val="Сетка таблицы21"/>
    <w:uiPriority w:val="99"/>
    <w:rsid w:val="002F594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
    <w:name w:val="Сетка таблицы31"/>
    <w:uiPriority w:val="99"/>
    <w:rsid w:val="002F594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uiPriority w:val="99"/>
    <w:rsid w:val="002F594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uiPriority w:val="99"/>
    <w:rsid w:val="002F594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3">
    <w:name w:val="FollowedHyperlink"/>
    <w:uiPriority w:val="99"/>
    <w:rsid w:val="002F5944"/>
    <w:rPr>
      <w:rFonts w:cs="Times New Roman"/>
      <w:color w:val="800080"/>
      <w:u w:val="single"/>
    </w:rPr>
  </w:style>
  <w:style w:type="character" w:customStyle="1" w:styleId="1ff4">
    <w:name w:val="Знак Знак1"/>
    <w:uiPriority w:val="99"/>
    <w:locked/>
    <w:rsid w:val="00BE06E0"/>
    <w:rPr>
      <w:lang w:val="ru-RU" w:eastAsia="ru-RU"/>
    </w:rPr>
  </w:style>
  <w:style w:type="character" w:customStyle="1" w:styleId="iceouttxt5">
    <w:name w:val="iceouttxt5"/>
    <w:uiPriority w:val="99"/>
    <w:rsid w:val="00BE06E0"/>
    <w:rPr>
      <w:rFonts w:ascii="Arial" w:hAnsi="Arial"/>
      <w:color w:val="666666"/>
      <w:sz w:val="17"/>
    </w:rPr>
  </w:style>
  <w:style w:type="paragraph" w:customStyle="1" w:styleId="Default">
    <w:name w:val="Default"/>
    <w:uiPriority w:val="99"/>
    <w:rsid w:val="00BE06E0"/>
    <w:pPr>
      <w:autoSpaceDE w:val="0"/>
      <w:autoSpaceDN w:val="0"/>
      <w:adjustRightInd w:val="0"/>
    </w:pPr>
    <w:rPr>
      <w:rFonts w:ascii="Times New Roman" w:hAnsi="Times New Roman"/>
      <w:color w:val="000000"/>
      <w:sz w:val="24"/>
      <w:szCs w:val="24"/>
      <w:lang w:eastAsia="en-US"/>
    </w:rPr>
  </w:style>
  <w:style w:type="character" w:customStyle="1" w:styleId="apple-converted-space">
    <w:name w:val="apple-converted-space"/>
    <w:uiPriority w:val="99"/>
    <w:rsid w:val="00BE06E0"/>
  </w:style>
  <w:style w:type="character" w:styleId="affff4">
    <w:name w:val="page number"/>
    <w:uiPriority w:val="99"/>
    <w:rsid w:val="00BE06E0"/>
    <w:rPr>
      <w:rFonts w:cs="Times New Roman"/>
    </w:rPr>
  </w:style>
  <w:style w:type="character" w:customStyle="1" w:styleId="f">
    <w:name w:val="f"/>
    <w:uiPriority w:val="99"/>
    <w:rsid w:val="00BE06E0"/>
  </w:style>
  <w:style w:type="character" w:customStyle="1" w:styleId="r">
    <w:name w:val="r"/>
    <w:uiPriority w:val="99"/>
    <w:rsid w:val="00BE06E0"/>
  </w:style>
  <w:style w:type="character" w:styleId="affff5">
    <w:name w:val="Strong"/>
    <w:uiPriority w:val="99"/>
    <w:qFormat/>
    <w:rsid w:val="00BE06E0"/>
    <w:rPr>
      <w:rFonts w:cs="Times New Roman"/>
      <w:b/>
    </w:rPr>
  </w:style>
  <w:style w:type="paragraph" w:customStyle="1" w:styleId="formattext0">
    <w:name w:val="formattext"/>
    <w:basedOn w:val="a"/>
    <w:uiPriority w:val="99"/>
    <w:rsid w:val="00BE06E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blk6">
    <w:name w:val="blk6"/>
    <w:uiPriority w:val="99"/>
    <w:rsid w:val="00BE06E0"/>
  </w:style>
  <w:style w:type="paragraph" w:customStyle="1" w:styleId="affff6">
    <w:name w:val="Нормальный (таблица)"/>
    <w:basedOn w:val="a"/>
    <w:next w:val="a"/>
    <w:uiPriority w:val="99"/>
    <w:rsid w:val="00BE06E0"/>
    <w:pPr>
      <w:widowControl w:val="0"/>
      <w:autoSpaceDE w:val="0"/>
      <w:autoSpaceDN w:val="0"/>
      <w:adjustRightInd w:val="0"/>
      <w:spacing w:after="0" w:line="240" w:lineRule="auto"/>
      <w:jc w:val="both"/>
    </w:pPr>
    <w:rPr>
      <w:rFonts w:ascii="Arial" w:eastAsia="Times New Roman" w:hAnsi="Arial" w:cs="Arial"/>
      <w:sz w:val="20"/>
      <w:szCs w:val="20"/>
      <w:lang w:eastAsia="ru-RU"/>
    </w:rPr>
  </w:style>
  <w:style w:type="paragraph" w:customStyle="1" w:styleId="affff7">
    <w:name w:val="Центрированный (таблица)"/>
    <w:basedOn w:val="a"/>
    <w:next w:val="a"/>
    <w:uiPriority w:val="99"/>
    <w:rsid w:val="00BE06E0"/>
    <w:pPr>
      <w:widowControl w:val="0"/>
      <w:autoSpaceDE w:val="0"/>
      <w:autoSpaceDN w:val="0"/>
      <w:adjustRightInd w:val="0"/>
      <w:spacing w:after="0" w:line="240" w:lineRule="auto"/>
      <w:jc w:val="center"/>
    </w:pPr>
    <w:rPr>
      <w:rFonts w:ascii="Arial" w:eastAsia="Times New Roman" w:hAnsi="Arial" w:cs="Arial"/>
      <w:sz w:val="20"/>
      <w:szCs w:val="20"/>
      <w:lang w:eastAsia="ru-RU"/>
    </w:rPr>
  </w:style>
  <w:style w:type="character" w:customStyle="1" w:styleId="affff8">
    <w:name w:val="Цветовое выделение для Нормальный"/>
    <w:uiPriority w:val="99"/>
    <w:rsid w:val="00BE06E0"/>
    <w:rPr>
      <w:sz w:val="20"/>
    </w:rPr>
  </w:style>
  <w:style w:type="paragraph" w:customStyle="1" w:styleId="western">
    <w:name w:val="western"/>
    <w:basedOn w:val="a"/>
    <w:uiPriority w:val="99"/>
    <w:rsid w:val="00BE06E0"/>
    <w:pPr>
      <w:spacing w:before="100" w:beforeAutospacing="1" w:after="119" w:line="240" w:lineRule="auto"/>
    </w:pPr>
    <w:rPr>
      <w:rFonts w:ascii="Times New Roman" w:eastAsia="Times New Roman" w:hAnsi="Times New Roman"/>
      <w:sz w:val="24"/>
      <w:szCs w:val="24"/>
      <w:lang w:eastAsia="ru-RU"/>
    </w:rPr>
  </w:style>
  <w:style w:type="character" w:customStyle="1" w:styleId="-">
    <w:name w:val="Интернет-ссылка"/>
    <w:uiPriority w:val="99"/>
    <w:rsid w:val="00BE06E0"/>
    <w:rPr>
      <w:color w:val="0000FF"/>
      <w:u w:val="single"/>
    </w:rPr>
  </w:style>
  <w:style w:type="character" w:customStyle="1" w:styleId="affff9">
    <w:name w:val="Привязка сноски"/>
    <w:uiPriority w:val="99"/>
    <w:rsid w:val="00BE06E0"/>
    <w:rPr>
      <w:vertAlign w:val="superscript"/>
    </w:rPr>
  </w:style>
  <w:style w:type="paragraph" w:styleId="affffa">
    <w:name w:val="Revision"/>
    <w:hidden/>
    <w:uiPriority w:val="99"/>
    <w:semiHidden/>
    <w:rsid w:val="00BE06E0"/>
    <w:rPr>
      <w:rFonts w:ascii="Times New Roman" w:eastAsia="Times New Roman" w:hAnsi="Times New Roman"/>
      <w:sz w:val="24"/>
      <w:szCs w:val="24"/>
    </w:rPr>
  </w:style>
  <w:style w:type="paragraph" w:customStyle="1" w:styleId="p22">
    <w:name w:val="p22"/>
    <w:basedOn w:val="a"/>
    <w:uiPriority w:val="99"/>
    <w:rsid w:val="00BE06E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WW-">
    <w:name w:val="WW-Базовый"/>
    <w:uiPriority w:val="99"/>
    <w:rsid w:val="00BE06E0"/>
    <w:pPr>
      <w:suppressAutoHyphens/>
      <w:spacing w:line="100" w:lineRule="atLeast"/>
    </w:pPr>
    <w:rPr>
      <w:rFonts w:ascii="Times New Roman" w:eastAsia="Times New Roman" w:hAnsi="Times New Roman"/>
      <w:color w:val="00000A"/>
      <w:sz w:val="24"/>
      <w:szCs w:val="24"/>
      <w:lang w:eastAsia="ar-SA"/>
    </w:rPr>
  </w:style>
  <w:style w:type="character" w:customStyle="1" w:styleId="ConsNormal0">
    <w:name w:val="ConsNormal Знак"/>
    <w:link w:val="ConsNormal"/>
    <w:uiPriority w:val="99"/>
    <w:locked/>
    <w:rsid w:val="00BE06E0"/>
    <w:rPr>
      <w:rFonts w:ascii="Arial" w:hAnsi="Arial"/>
      <w:sz w:val="22"/>
      <w:lang w:val="ru-RU" w:eastAsia="ru-RU"/>
    </w:rPr>
  </w:style>
  <w:style w:type="character" w:customStyle="1" w:styleId="FontStyle39">
    <w:name w:val="Font Style39"/>
    <w:uiPriority w:val="99"/>
    <w:rsid w:val="00BE06E0"/>
    <w:rPr>
      <w:rFonts w:ascii="Times New Roman" w:hAnsi="Times New Roman"/>
      <w:sz w:val="22"/>
    </w:rPr>
  </w:style>
  <w:style w:type="character" w:customStyle="1" w:styleId="FontStyle25">
    <w:name w:val="Font Style25"/>
    <w:uiPriority w:val="99"/>
    <w:rsid w:val="00BE06E0"/>
    <w:rPr>
      <w:rFonts w:ascii="Times New Roman" w:hAnsi="Times New Roman"/>
      <w:sz w:val="20"/>
    </w:rPr>
  </w:style>
  <w:style w:type="table" w:customStyle="1" w:styleId="430">
    <w:name w:val="Сетка таблицы43"/>
    <w:uiPriority w:val="99"/>
    <w:rsid w:val="00BE06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
    <w:uiPriority w:val="99"/>
    <w:rsid w:val="00BE06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
    <w:uiPriority w:val="99"/>
    <w:rsid w:val="00BE06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
    <w:uiPriority w:val="99"/>
    <w:rsid w:val="00BE06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uiPriority w:val="99"/>
    <w:rsid w:val="00BE06E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ehnormatitle">
    <w:name w:val="tehnormatitle"/>
    <w:basedOn w:val="a"/>
    <w:uiPriority w:val="99"/>
    <w:rsid w:val="00BE06E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grame">
    <w:name w:val="grame"/>
    <w:uiPriority w:val="99"/>
    <w:rsid w:val="00BE06E0"/>
  </w:style>
  <w:style w:type="paragraph" w:customStyle="1" w:styleId="WW-2">
    <w:name w:val="WW-Основной текст с отступом 2"/>
    <w:basedOn w:val="a"/>
    <w:uiPriority w:val="99"/>
    <w:rsid w:val="00BE06E0"/>
    <w:pPr>
      <w:suppressAutoHyphens/>
      <w:spacing w:after="0" w:line="240" w:lineRule="auto"/>
      <w:ind w:left="-540"/>
      <w:jc w:val="both"/>
    </w:pPr>
    <w:rPr>
      <w:rFonts w:ascii="Arial" w:eastAsia="Times New Roman" w:hAnsi="Arial" w:cs="Arial"/>
      <w:sz w:val="18"/>
      <w:szCs w:val="18"/>
      <w:lang w:eastAsia="ar-SA"/>
    </w:rPr>
  </w:style>
  <w:style w:type="paragraph" w:customStyle="1" w:styleId="Simlple">
    <w:name w:val="Simlple"/>
    <w:basedOn w:val="a"/>
    <w:uiPriority w:val="99"/>
    <w:rsid w:val="00BE06E0"/>
    <w:pPr>
      <w:spacing w:before="60" w:after="60" w:line="240" w:lineRule="auto"/>
      <w:ind w:firstLine="284"/>
      <w:jc w:val="both"/>
    </w:pPr>
    <w:rPr>
      <w:rFonts w:ascii="Arial" w:eastAsia="Times New Roman" w:hAnsi="Arial" w:cs="Arial"/>
      <w:sz w:val="20"/>
      <w:szCs w:val="20"/>
      <w:lang w:eastAsia="ru-RU"/>
    </w:rPr>
  </w:style>
  <w:style w:type="character" w:customStyle="1" w:styleId="217">
    <w:name w:val="Заголовок 2 Знак1"/>
    <w:uiPriority w:val="99"/>
    <w:rsid w:val="00BE06E0"/>
    <w:rPr>
      <w:rFonts w:ascii="Times New Roman" w:hAnsi="Times New Roman"/>
      <w:b/>
      <w:sz w:val="24"/>
      <w:lang w:eastAsia="ru-RU"/>
    </w:rPr>
  </w:style>
  <w:style w:type="paragraph" w:styleId="2f4">
    <w:name w:val="List Number 2"/>
    <w:basedOn w:val="a"/>
    <w:uiPriority w:val="99"/>
    <w:semiHidden/>
    <w:rsid w:val="00BE06E0"/>
    <w:pPr>
      <w:tabs>
        <w:tab w:val="num" w:pos="360"/>
      </w:tabs>
      <w:spacing w:after="0" w:line="240" w:lineRule="auto"/>
      <w:ind w:left="360" w:hanging="360"/>
      <w:contextualSpacing/>
    </w:pPr>
    <w:rPr>
      <w:rFonts w:ascii="Times New Roman" w:eastAsia="Times New Roman" w:hAnsi="Times New Roman"/>
      <w:sz w:val="24"/>
      <w:szCs w:val="24"/>
      <w:lang w:eastAsia="ru-RU"/>
    </w:rPr>
  </w:style>
  <w:style w:type="character" w:customStyle="1" w:styleId="FontStyle48">
    <w:name w:val="Font Style48"/>
    <w:uiPriority w:val="99"/>
    <w:rsid w:val="00BE06E0"/>
    <w:rPr>
      <w:rFonts w:ascii="Times New Roman" w:hAnsi="Times New Roman"/>
      <w:sz w:val="20"/>
    </w:rPr>
  </w:style>
  <w:style w:type="paragraph" w:customStyle="1" w:styleId="affffb">
    <w:name w:val="Текст_таблицы"/>
    <w:basedOn w:val="a"/>
    <w:uiPriority w:val="99"/>
    <w:rsid w:val="00BE06E0"/>
    <w:pPr>
      <w:spacing w:after="0" w:line="240" w:lineRule="auto"/>
    </w:pPr>
    <w:rPr>
      <w:rFonts w:ascii="Times New Roman" w:eastAsia="Times New Roman" w:hAnsi="Times New Roman"/>
      <w:sz w:val="20"/>
      <w:szCs w:val="20"/>
      <w:lang w:eastAsia="ru-RU"/>
    </w:rPr>
  </w:style>
  <w:style w:type="character" w:customStyle="1" w:styleId="content">
    <w:name w:val="content"/>
    <w:uiPriority w:val="99"/>
    <w:rsid w:val="00BE06E0"/>
  </w:style>
  <w:style w:type="paragraph" w:customStyle="1" w:styleId="affffc">
    <w:name w:val="Название документа"/>
    <w:basedOn w:val="a"/>
    <w:uiPriority w:val="99"/>
    <w:rsid w:val="00BE06E0"/>
    <w:pPr>
      <w:spacing w:before="240" w:after="0" w:line="240" w:lineRule="auto"/>
      <w:jc w:val="center"/>
    </w:pPr>
    <w:rPr>
      <w:rFonts w:ascii="Times New Roman" w:eastAsia="MS Mincho" w:hAnsi="Times New Roman"/>
      <w:sz w:val="32"/>
      <w:szCs w:val="32"/>
      <w:lang w:eastAsia="ru-RU"/>
    </w:rPr>
  </w:style>
  <w:style w:type="paragraph" w:customStyle="1" w:styleId="affffd">
    <w:name w:val="Табличный"/>
    <w:basedOn w:val="a"/>
    <w:link w:val="affffe"/>
    <w:uiPriority w:val="99"/>
    <w:rsid w:val="00BE06E0"/>
    <w:pPr>
      <w:keepNext/>
      <w:widowControl w:val="0"/>
      <w:spacing w:before="60" w:after="60" w:line="240" w:lineRule="auto"/>
      <w:jc w:val="center"/>
    </w:pPr>
    <w:rPr>
      <w:rFonts w:ascii="Times New Roman" w:eastAsia="MS Mincho" w:hAnsi="Times New Roman"/>
      <w:b/>
      <w:sz w:val="20"/>
      <w:szCs w:val="20"/>
      <w:lang w:eastAsia="ja-JP"/>
    </w:rPr>
  </w:style>
  <w:style w:type="character" w:customStyle="1" w:styleId="affffe">
    <w:name w:val="Табличный Знак"/>
    <w:link w:val="affffd"/>
    <w:uiPriority w:val="99"/>
    <w:locked/>
    <w:rsid w:val="00BE06E0"/>
    <w:rPr>
      <w:rFonts w:ascii="Times New Roman" w:eastAsia="MS Mincho" w:hAnsi="Times New Roman"/>
      <w:b/>
      <w:sz w:val="20"/>
      <w:lang w:eastAsia="ja-JP"/>
    </w:rPr>
  </w:style>
  <w:style w:type="paragraph" w:customStyle="1" w:styleId="afffff">
    <w:name w:val="Текст в таблице"/>
    <w:basedOn w:val="a"/>
    <w:uiPriority w:val="99"/>
    <w:rsid w:val="00BE06E0"/>
    <w:pPr>
      <w:spacing w:before="240" w:after="0" w:line="240" w:lineRule="auto"/>
    </w:pPr>
    <w:rPr>
      <w:rFonts w:ascii="Times New Roman" w:eastAsia="MS Mincho" w:hAnsi="Times New Roman" w:cs="Arial"/>
      <w:bCs/>
      <w:sz w:val="20"/>
      <w:szCs w:val="24"/>
      <w:lang w:eastAsia="ru-RU"/>
    </w:rPr>
  </w:style>
  <w:style w:type="paragraph" w:customStyle="1" w:styleId="afffff0">
    <w:name w:val="Вид документа"/>
    <w:basedOn w:val="a"/>
    <w:uiPriority w:val="99"/>
    <w:rsid w:val="00BE06E0"/>
    <w:pPr>
      <w:spacing w:before="240" w:after="0" w:line="240" w:lineRule="auto"/>
      <w:jc w:val="center"/>
    </w:pPr>
    <w:rPr>
      <w:rFonts w:ascii="Arial" w:eastAsia="MS Mincho" w:hAnsi="Arial" w:cs="Arial"/>
      <w:b/>
      <w:caps/>
      <w:sz w:val="44"/>
      <w:szCs w:val="44"/>
      <w:lang w:eastAsia="ru-RU"/>
    </w:rPr>
  </w:style>
  <w:style w:type="paragraph" w:customStyle="1" w:styleId="afffff1">
    <w:name w:val="Шифр документа"/>
    <w:basedOn w:val="a"/>
    <w:uiPriority w:val="99"/>
    <w:rsid w:val="00BE06E0"/>
    <w:pPr>
      <w:spacing w:before="240" w:after="0" w:line="240" w:lineRule="auto"/>
      <w:jc w:val="center"/>
    </w:pPr>
    <w:rPr>
      <w:rFonts w:ascii="Arial" w:eastAsia="MS Mincho" w:hAnsi="Arial" w:cs="Arial"/>
      <w:b/>
      <w:sz w:val="32"/>
      <w:szCs w:val="32"/>
      <w:lang w:eastAsia="ru-RU"/>
    </w:rPr>
  </w:style>
  <w:style w:type="character" w:customStyle="1" w:styleId="FontStyle18">
    <w:name w:val="Font Style18"/>
    <w:uiPriority w:val="99"/>
    <w:rsid w:val="00BE06E0"/>
    <w:rPr>
      <w:rFonts w:ascii="Times New Roman" w:hAnsi="Times New Roman"/>
      <w:sz w:val="22"/>
    </w:rPr>
  </w:style>
  <w:style w:type="paragraph" w:customStyle="1" w:styleId="HeaderTS">
    <w:name w:val="Header_TS"/>
    <w:basedOn w:val="ae"/>
    <w:uiPriority w:val="99"/>
    <w:rsid w:val="00BE06E0"/>
    <w:pPr>
      <w:pBdr>
        <w:bottom w:val="single" w:sz="18" w:space="5" w:color="3F3F82"/>
      </w:pBdr>
      <w:spacing w:before="240" w:line="360" w:lineRule="auto"/>
      <w:jc w:val="center"/>
    </w:pPr>
    <w:rPr>
      <w:rFonts w:ascii="Times New Roman" w:eastAsia="MS Mincho" w:hAnsi="Times New Roman"/>
      <w:b/>
      <w:color w:val="3F3F82"/>
      <w:sz w:val="21"/>
      <w:szCs w:val="24"/>
      <w:lang w:eastAsia="ja-JP"/>
    </w:rPr>
  </w:style>
  <w:style w:type="character" w:customStyle="1" w:styleId="27">
    <w:name w:val="Стиль2 Знак"/>
    <w:link w:val="26"/>
    <w:uiPriority w:val="99"/>
    <w:locked/>
    <w:rsid w:val="00BE06E0"/>
    <w:rPr>
      <w:rFonts w:ascii="Times New Roman" w:hAnsi="Times New Roman"/>
      <w:b/>
      <w:sz w:val="20"/>
      <w:lang w:eastAsia="ar-SA" w:bidi="ar-SA"/>
    </w:rPr>
  </w:style>
  <w:style w:type="paragraph" w:customStyle="1" w:styleId="pbulletcmt">
    <w:name w:val="pbulletcmt"/>
    <w:basedOn w:val="a"/>
    <w:uiPriority w:val="99"/>
    <w:rsid w:val="00BE06E0"/>
    <w:pPr>
      <w:spacing w:before="100" w:beforeAutospacing="1" w:after="100" w:afterAutospacing="1" w:line="240" w:lineRule="auto"/>
    </w:pPr>
    <w:rPr>
      <w:rFonts w:ascii="Times New Roman" w:hAnsi="Times New Roman"/>
      <w:sz w:val="24"/>
      <w:szCs w:val="24"/>
      <w:lang w:eastAsia="ru-RU"/>
    </w:rPr>
  </w:style>
  <w:style w:type="character" w:customStyle="1" w:styleId="iceouttxt">
    <w:name w:val="iceouttxt"/>
    <w:uiPriority w:val="99"/>
    <w:rsid w:val="00BE06E0"/>
  </w:style>
  <w:style w:type="table" w:customStyle="1" w:styleId="1111">
    <w:name w:val="Сетка таблицы111"/>
    <w:uiPriority w:val="99"/>
    <w:rsid w:val="00BE06E0"/>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W-List2">
    <w:name w:val="WW-List 2"/>
    <w:basedOn w:val="a"/>
    <w:uiPriority w:val="99"/>
    <w:rsid w:val="00BE06E0"/>
    <w:pPr>
      <w:widowControl w:val="0"/>
      <w:suppressAutoHyphens/>
      <w:spacing w:after="0" w:line="300" w:lineRule="auto"/>
      <w:ind w:left="566" w:hanging="283"/>
      <w:jc w:val="both"/>
    </w:pPr>
    <w:rPr>
      <w:rFonts w:ascii="Times New Roman" w:eastAsia="Times New Roman" w:hAnsi="Times New Roman"/>
      <w:sz w:val="20"/>
      <w:szCs w:val="20"/>
      <w:lang w:eastAsia="ar-SA"/>
    </w:rPr>
  </w:style>
  <w:style w:type="paragraph" w:customStyle="1" w:styleId="1CharChar">
    <w:name w:val="1 Знак Char Знак Char Знак"/>
    <w:basedOn w:val="a"/>
    <w:uiPriority w:val="99"/>
    <w:rsid w:val="00BE06E0"/>
    <w:pPr>
      <w:spacing w:after="160" w:line="240" w:lineRule="exact"/>
    </w:pPr>
    <w:rPr>
      <w:rFonts w:ascii="Times New Roman" w:hAnsi="Times New Roman"/>
      <w:sz w:val="20"/>
      <w:szCs w:val="20"/>
      <w:lang w:eastAsia="zh-CN"/>
    </w:rPr>
  </w:style>
  <w:style w:type="character" w:customStyle="1" w:styleId="smalltext">
    <w:name w:val="smalltext"/>
    <w:uiPriority w:val="99"/>
    <w:rsid w:val="00BE06E0"/>
  </w:style>
  <w:style w:type="character" w:customStyle="1" w:styleId="maintextszel">
    <w:name w:val="maintextszel"/>
    <w:uiPriority w:val="99"/>
    <w:rsid w:val="00BE06E0"/>
  </w:style>
  <w:style w:type="character" w:customStyle="1" w:styleId="small">
    <w:name w:val="small"/>
    <w:uiPriority w:val="99"/>
    <w:rsid w:val="00BE06E0"/>
  </w:style>
  <w:style w:type="paragraph" w:customStyle="1" w:styleId="tab">
    <w:name w:val="tab"/>
    <w:basedOn w:val="a"/>
    <w:uiPriority w:val="99"/>
    <w:rsid w:val="00BE06E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style-span">
    <w:name w:val="apple-style-span"/>
    <w:uiPriority w:val="99"/>
    <w:rsid w:val="00BE06E0"/>
  </w:style>
  <w:style w:type="character" w:customStyle="1" w:styleId="cite3">
    <w:name w:val="cite3"/>
    <w:uiPriority w:val="99"/>
    <w:rsid w:val="00BE06E0"/>
  </w:style>
  <w:style w:type="character" w:customStyle="1" w:styleId="watch-title">
    <w:name w:val="watch-title"/>
    <w:uiPriority w:val="99"/>
    <w:rsid w:val="00BE06E0"/>
  </w:style>
  <w:style w:type="character" w:customStyle="1" w:styleId="right">
    <w:name w:val="right"/>
    <w:uiPriority w:val="99"/>
    <w:rsid w:val="00BE06E0"/>
  </w:style>
  <w:style w:type="character" w:customStyle="1" w:styleId="b-dotted-linecontent">
    <w:name w:val="b-dotted-line__content"/>
    <w:uiPriority w:val="99"/>
    <w:rsid w:val="00BE06E0"/>
  </w:style>
  <w:style w:type="character" w:customStyle="1" w:styleId="current">
    <w:name w:val="current"/>
    <w:uiPriority w:val="99"/>
    <w:rsid w:val="00BE06E0"/>
  </w:style>
  <w:style w:type="character" w:customStyle="1" w:styleId="ecattext">
    <w:name w:val="ecattext"/>
    <w:uiPriority w:val="99"/>
    <w:rsid w:val="00BE06E0"/>
  </w:style>
  <w:style w:type="character" w:customStyle="1" w:styleId="product-spec-itemvalue-inner">
    <w:name w:val="product-spec-item__value-inner"/>
    <w:uiPriority w:val="99"/>
    <w:rsid w:val="00BE06E0"/>
  </w:style>
  <w:style w:type="character" w:customStyle="1" w:styleId="product-spec-itemname-inner">
    <w:name w:val="product-spec-item__name-inner"/>
    <w:uiPriority w:val="99"/>
    <w:rsid w:val="00BE06E0"/>
  </w:style>
  <w:style w:type="paragraph" w:customStyle="1" w:styleId="2f5">
    <w:name w:val="Основной текст2"/>
    <w:basedOn w:val="a"/>
    <w:uiPriority w:val="99"/>
    <w:rsid w:val="00BE06E0"/>
    <w:pPr>
      <w:widowControl w:val="0"/>
      <w:shd w:val="clear" w:color="auto" w:fill="FFFFFF"/>
      <w:spacing w:after="0" w:line="240" w:lineRule="atLeast"/>
      <w:jc w:val="right"/>
    </w:pPr>
    <w:rPr>
      <w:rFonts w:ascii="Times New Roman" w:eastAsia="Times New Roman" w:hAnsi="Times New Roman"/>
      <w:sz w:val="21"/>
      <w:szCs w:val="21"/>
    </w:rPr>
  </w:style>
  <w:style w:type="character" w:customStyle="1" w:styleId="headera3">
    <w:name w:val="header_a3"/>
    <w:uiPriority w:val="99"/>
    <w:rsid w:val="00BE06E0"/>
  </w:style>
  <w:style w:type="character" w:customStyle="1" w:styleId="tendersubject1">
    <w:name w:val="tendersubject1"/>
    <w:uiPriority w:val="99"/>
    <w:rsid w:val="00BE06E0"/>
    <w:rPr>
      <w:b/>
      <w:color w:val="0000FF"/>
      <w:sz w:val="20"/>
    </w:rPr>
  </w:style>
  <w:style w:type="paragraph" w:customStyle="1" w:styleId="ptx2">
    <w:name w:val="ptx2"/>
    <w:basedOn w:val="a"/>
    <w:uiPriority w:val="99"/>
    <w:rsid w:val="00BE06E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roduct-specvalue-inner">
    <w:name w:val="product-spec__value-inner"/>
    <w:uiPriority w:val="99"/>
    <w:rsid w:val="00BE06E0"/>
  </w:style>
  <w:style w:type="character" w:customStyle="1" w:styleId="product-specname-inner">
    <w:name w:val="product-spec__name-inner"/>
    <w:uiPriority w:val="99"/>
    <w:rsid w:val="00BE06E0"/>
  </w:style>
  <w:style w:type="character" w:customStyle="1" w:styleId="ff2">
    <w:name w:val="ff2"/>
    <w:uiPriority w:val="99"/>
    <w:rsid w:val="00BE06E0"/>
  </w:style>
  <w:style w:type="character" w:customStyle="1" w:styleId="math-template">
    <w:name w:val="math-template"/>
    <w:uiPriority w:val="99"/>
    <w:rsid w:val="00BE06E0"/>
  </w:style>
  <w:style w:type="character" w:customStyle="1" w:styleId="ad">
    <w:name w:val="Абзац списка Знак"/>
    <w:link w:val="ac"/>
    <w:uiPriority w:val="99"/>
    <w:locked/>
    <w:rsid w:val="00BE06E0"/>
  </w:style>
  <w:style w:type="table" w:customStyle="1" w:styleId="63">
    <w:name w:val="Сетка таблицы6"/>
    <w:uiPriority w:val="99"/>
    <w:rsid w:val="00BE06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
    <w:name w:val="Сетка таблицы7"/>
    <w:uiPriority w:val="99"/>
    <w:rsid w:val="00B249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Сетка таблицы44"/>
    <w:uiPriority w:val="99"/>
    <w:rsid w:val="00B249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
    <w:name w:val="Сетка таблицы14"/>
    <w:uiPriority w:val="99"/>
    <w:rsid w:val="00B249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Сетка таблицы23"/>
    <w:uiPriority w:val="99"/>
    <w:rsid w:val="00B249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Сетка таблицы33"/>
    <w:uiPriority w:val="99"/>
    <w:rsid w:val="00B249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Сетка таблицы52"/>
    <w:uiPriority w:val="99"/>
    <w:rsid w:val="00B249D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0">
    <w:name w:val="Сетка таблицы112"/>
    <w:uiPriority w:val="99"/>
    <w:rsid w:val="00B249D7"/>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uiPriority w:val="99"/>
    <w:rsid w:val="00B249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
    <w:uiPriority w:val="99"/>
    <w:rsid w:val="00B249D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
    <w:name w:val="p1"/>
    <w:basedOn w:val="a"/>
    <w:uiPriority w:val="99"/>
    <w:rsid w:val="00B249D7"/>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411">
    <w:name w:val="Сетка таблицы411"/>
    <w:uiPriority w:val="99"/>
    <w:rsid w:val="00B249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1"/>
    <w:uiPriority w:val="99"/>
    <w:rsid w:val="00B249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Сетка таблицы211"/>
    <w:uiPriority w:val="99"/>
    <w:rsid w:val="00B249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
    <w:uiPriority w:val="99"/>
    <w:rsid w:val="00B249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1"/>
    <w:uiPriority w:val="99"/>
    <w:rsid w:val="00B249D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0">
    <w:name w:val="Сетка таблицы1111"/>
    <w:uiPriority w:val="99"/>
    <w:rsid w:val="00B249D7"/>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
    <w:name w:val="Сетка таблицы8"/>
    <w:uiPriority w:val="99"/>
    <w:rsid w:val="00B249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Сетка таблицы421"/>
    <w:uiPriority w:val="99"/>
    <w:rsid w:val="00B249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
    <w:name w:val="Сетка таблицы131"/>
    <w:uiPriority w:val="99"/>
    <w:rsid w:val="00B249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
    <w:name w:val="Сетка таблицы221"/>
    <w:uiPriority w:val="99"/>
    <w:rsid w:val="00B249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0">
    <w:name w:val="Сетка таблицы321"/>
    <w:uiPriority w:val="99"/>
    <w:rsid w:val="00B249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uiPriority w:val="99"/>
    <w:rsid w:val="00B249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2">
    <w:name w:val="Block Text"/>
    <w:basedOn w:val="a"/>
    <w:uiPriority w:val="99"/>
    <w:rsid w:val="00B249D7"/>
    <w:pPr>
      <w:spacing w:after="120" w:line="240" w:lineRule="auto"/>
      <w:ind w:left="1440" w:right="1440"/>
      <w:jc w:val="both"/>
    </w:pPr>
    <w:rPr>
      <w:rFonts w:ascii="Times New Roman" w:eastAsia="Times New Roman" w:hAnsi="Times New Roman"/>
      <w:sz w:val="24"/>
      <w:szCs w:val="20"/>
      <w:lang w:eastAsia="ru-RU"/>
    </w:rPr>
  </w:style>
  <w:style w:type="paragraph" w:customStyle="1" w:styleId="consplusnonformat0">
    <w:name w:val="consplusnonformat"/>
    <w:basedOn w:val="a"/>
    <w:uiPriority w:val="99"/>
    <w:rsid w:val="00B249D7"/>
    <w:pPr>
      <w:autoSpaceDE w:val="0"/>
      <w:autoSpaceDN w:val="0"/>
      <w:spacing w:after="0" w:line="240" w:lineRule="auto"/>
    </w:pPr>
    <w:rPr>
      <w:rFonts w:ascii="Courier New" w:hAnsi="Courier New" w:cs="Courier New"/>
      <w:sz w:val="20"/>
      <w:szCs w:val="20"/>
      <w:lang w:eastAsia="ru-RU"/>
    </w:rPr>
  </w:style>
  <w:style w:type="paragraph" w:customStyle="1" w:styleId="s1">
    <w:name w:val="s_1"/>
    <w:basedOn w:val="a"/>
    <w:uiPriority w:val="99"/>
    <w:rsid w:val="00B249D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16">
    <w:name w:val="s_16"/>
    <w:basedOn w:val="a"/>
    <w:uiPriority w:val="99"/>
    <w:rsid w:val="00B249D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f3">
    <w:name w:val="Информация об изменениях документа"/>
    <w:basedOn w:val="affe"/>
    <w:next w:val="a"/>
    <w:uiPriority w:val="99"/>
    <w:rsid w:val="00B249D7"/>
    <w:pPr>
      <w:widowControl/>
      <w:spacing w:before="75"/>
    </w:pPr>
    <w:rPr>
      <w:rFonts w:eastAsia="Calibri"/>
      <w:color w:val="353842"/>
      <w:sz w:val="24"/>
      <w:szCs w:val="24"/>
      <w:shd w:val="clear" w:color="auto" w:fill="F0F0F0"/>
      <w:lang w:eastAsia="en-US"/>
    </w:rPr>
  </w:style>
  <w:style w:type="character" w:customStyle="1" w:styleId="316">
    <w:name w:val="Заголовок 3 Знак1"/>
    <w:uiPriority w:val="99"/>
    <w:rsid w:val="00B249D7"/>
    <w:rPr>
      <w:rFonts w:ascii="Cambria" w:hAnsi="Cambria"/>
      <w:b/>
      <w:sz w:val="26"/>
      <w:lang w:eastAsia="ru-RU"/>
    </w:rPr>
  </w:style>
  <w:style w:type="character" w:customStyle="1" w:styleId="iceouttxt6">
    <w:name w:val="iceouttxt6"/>
    <w:uiPriority w:val="99"/>
    <w:rsid w:val="00B249D7"/>
    <w:rPr>
      <w:rFonts w:ascii="Arial" w:hAnsi="Arial"/>
      <w:color w:val="666666"/>
      <w:sz w:val="13"/>
    </w:rPr>
  </w:style>
  <w:style w:type="table" w:customStyle="1" w:styleId="1410">
    <w:name w:val="Сетка таблицы141"/>
    <w:uiPriority w:val="99"/>
    <w:rsid w:val="00B249D7"/>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ld">
    <w:name w:val="bold"/>
    <w:uiPriority w:val="99"/>
    <w:rsid w:val="00B249D7"/>
  </w:style>
  <w:style w:type="character" w:customStyle="1" w:styleId="b-icon-help">
    <w:name w:val="b-icon-help"/>
    <w:uiPriority w:val="99"/>
    <w:rsid w:val="00B249D7"/>
  </w:style>
  <w:style w:type="character" w:customStyle="1" w:styleId="value">
    <w:name w:val="value"/>
    <w:uiPriority w:val="99"/>
    <w:rsid w:val="00B249D7"/>
  </w:style>
  <w:style w:type="character" w:customStyle="1" w:styleId="propertyname">
    <w:name w:val="property_name"/>
    <w:uiPriority w:val="99"/>
    <w:rsid w:val="00B249D7"/>
  </w:style>
  <w:style w:type="character" w:customStyle="1" w:styleId="n-product-specvalue-inner">
    <w:name w:val="n-product-spec__value-inner"/>
    <w:uiPriority w:val="99"/>
    <w:rsid w:val="00B249D7"/>
  </w:style>
  <w:style w:type="character" w:customStyle="1" w:styleId="n-product-specname-inner">
    <w:name w:val="n-product-spec__name-inner"/>
    <w:uiPriority w:val="99"/>
    <w:rsid w:val="00B249D7"/>
  </w:style>
  <w:style w:type="character" w:customStyle="1" w:styleId="apple-tab-span">
    <w:name w:val="apple-tab-span"/>
    <w:uiPriority w:val="99"/>
    <w:rsid w:val="00B249D7"/>
  </w:style>
  <w:style w:type="paragraph" w:customStyle="1" w:styleId="font8">
    <w:name w:val="font_8"/>
    <w:basedOn w:val="a"/>
    <w:uiPriority w:val="99"/>
    <w:rsid w:val="00B249D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olor2">
    <w:name w:val="color_2"/>
    <w:uiPriority w:val="99"/>
    <w:rsid w:val="00B249D7"/>
  </w:style>
  <w:style w:type="character" w:customStyle="1" w:styleId="product-meta-infoitemvalue">
    <w:name w:val="product-meta-info__item__value"/>
    <w:uiPriority w:val="99"/>
    <w:rsid w:val="00B249D7"/>
  </w:style>
  <w:style w:type="table" w:customStyle="1" w:styleId="93">
    <w:name w:val="Сетка таблицы9"/>
    <w:uiPriority w:val="99"/>
    <w:rsid w:val="006455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0">
    <w:name w:val="Сетка таблицы45"/>
    <w:uiPriority w:val="99"/>
    <w:rsid w:val="006455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Сетка таблицы15"/>
    <w:uiPriority w:val="99"/>
    <w:rsid w:val="006455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uiPriority w:val="99"/>
    <w:rsid w:val="006455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
    <w:name w:val="Сетка таблицы34"/>
    <w:uiPriority w:val="99"/>
    <w:rsid w:val="006455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0">
    <w:name w:val="Сетка таблицы53"/>
    <w:uiPriority w:val="99"/>
    <w:rsid w:val="0064557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0">
    <w:name w:val="Сетка таблицы113"/>
    <w:uiPriority w:val="99"/>
    <w:rsid w:val="0064557E"/>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uiPriority w:val="99"/>
    <w:rsid w:val="006455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uiPriority w:val="99"/>
    <w:rsid w:val="0064557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Сетка таблицы412"/>
    <w:uiPriority w:val="99"/>
    <w:rsid w:val="006455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2"/>
    <w:uiPriority w:val="99"/>
    <w:rsid w:val="006455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uiPriority w:val="99"/>
    <w:rsid w:val="006455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0">
    <w:name w:val="Сетка таблицы312"/>
    <w:uiPriority w:val="99"/>
    <w:rsid w:val="006455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
    <w:name w:val="Сетка таблицы512"/>
    <w:uiPriority w:val="99"/>
    <w:rsid w:val="0064557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
    <w:name w:val="Сетка таблицы1112"/>
    <w:uiPriority w:val="99"/>
    <w:rsid w:val="0064557E"/>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
    <w:name w:val="Сетка таблицы611"/>
    <w:uiPriority w:val="99"/>
    <w:rsid w:val="006455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
    <w:name w:val="Сетка таблицы81"/>
    <w:uiPriority w:val="99"/>
    <w:rsid w:val="006455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
    <w:name w:val="Сетка таблицы422"/>
    <w:uiPriority w:val="99"/>
    <w:rsid w:val="006455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Сетка таблицы132"/>
    <w:uiPriority w:val="99"/>
    <w:rsid w:val="006455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
    <w:name w:val="Сетка таблицы222"/>
    <w:uiPriority w:val="99"/>
    <w:rsid w:val="006455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
    <w:name w:val="Сетка таблицы322"/>
    <w:uiPriority w:val="99"/>
    <w:rsid w:val="006455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
    <w:name w:val="Сетка таблицы521"/>
    <w:uiPriority w:val="99"/>
    <w:rsid w:val="0064557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
    <w:name w:val="Сетка таблицы1121"/>
    <w:uiPriority w:val="99"/>
    <w:rsid w:val="0064557E"/>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
    <w:name w:val="Сетка таблицы621"/>
    <w:uiPriority w:val="99"/>
    <w:rsid w:val="006455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0">
    <w:name w:val="Сетка таблицы142"/>
    <w:uiPriority w:val="99"/>
    <w:rsid w:val="0064557E"/>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
    <w:name w:val="Body text_"/>
    <w:link w:val="3f0"/>
    <w:uiPriority w:val="99"/>
    <w:locked/>
    <w:rsid w:val="00554927"/>
    <w:rPr>
      <w:rFonts w:ascii="Times New Roman" w:hAnsi="Times New Roman"/>
      <w:sz w:val="28"/>
      <w:shd w:val="clear" w:color="auto" w:fill="FFFFFF"/>
    </w:rPr>
  </w:style>
  <w:style w:type="paragraph" w:customStyle="1" w:styleId="3f0">
    <w:name w:val="Основной текст3"/>
    <w:basedOn w:val="a"/>
    <w:link w:val="Bodytext"/>
    <w:uiPriority w:val="99"/>
    <w:rsid w:val="00554927"/>
    <w:pPr>
      <w:shd w:val="clear" w:color="auto" w:fill="FFFFFF"/>
      <w:spacing w:after="300" w:line="320" w:lineRule="exact"/>
      <w:ind w:left="40" w:hanging="1420"/>
      <w:jc w:val="both"/>
    </w:pPr>
    <w:rPr>
      <w:rFonts w:ascii="Times New Roman" w:hAnsi="Times New Roman"/>
      <w:sz w:val="28"/>
      <w:szCs w:val="20"/>
      <w:lang w:eastAsia="ru-RU"/>
    </w:rPr>
  </w:style>
  <w:style w:type="character" w:customStyle="1" w:styleId="Bodytext3">
    <w:name w:val="Body text (3)_"/>
    <w:link w:val="Bodytext30"/>
    <w:uiPriority w:val="99"/>
    <w:locked/>
    <w:rsid w:val="00554927"/>
    <w:rPr>
      <w:rFonts w:ascii="Times New Roman" w:hAnsi="Times New Roman"/>
      <w:sz w:val="28"/>
      <w:shd w:val="clear" w:color="auto" w:fill="FFFFFF"/>
    </w:rPr>
  </w:style>
  <w:style w:type="character" w:customStyle="1" w:styleId="Bodytext3NotItalic">
    <w:name w:val="Body text (3) + Not Italic"/>
    <w:uiPriority w:val="99"/>
    <w:rsid w:val="00554927"/>
    <w:rPr>
      <w:rFonts w:ascii="Times New Roman" w:hAnsi="Times New Roman"/>
      <w:i/>
      <w:sz w:val="28"/>
      <w:shd w:val="clear" w:color="auto" w:fill="FFFFFF"/>
    </w:rPr>
  </w:style>
  <w:style w:type="paragraph" w:customStyle="1" w:styleId="Bodytext30">
    <w:name w:val="Body text (3)"/>
    <w:basedOn w:val="a"/>
    <w:link w:val="Bodytext3"/>
    <w:uiPriority w:val="99"/>
    <w:rsid w:val="00554927"/>
    <w:pPr>
      <w:shd w:val="clear" w:color="auto" w:fill="FFFFFF"/>
      <w:spacing w:before="300" w:after="360" w:line="240" w:lineRule="atLeast"/>
      <w:ind w:left="40" w:hanging="1120"/>
    </w:pPr>
    <w:rPr>
      <w:rFonts w:ascii="Times New Roman" w:hAnsi="Times New Roman"/>
      <w:sz w:val="28"/>
      <w:szCs w:val="20"/>
      <w:lang w:eastAsia="ru-RU"/>
    </w:rPr>
  </w:style>
  <w:style w:type="character" w:customStyle="1" w:styleId="Heading32">
    <w:name w:val="Heading #3 (2)_"/>
    <w:link w:val="Heading320"/>
    <w:uiPriority w:val="99"/>
    <w:locked/>
    <w:rsid w:val="00554927"/>
    <w:rPr>
      <w:rFonts w:ascii="Times New Roman" w:hAnsi="Times New Roman"/>
      <w:sz w:val="28"/>
      <w:shd w:val="clear" w:color="auto" w:fill="FFFFFF"/>
    </w:rPr>
  </w:style>
  <w:style w:type="character" w:customStyle="1" w:styleId="Heading32NotBold">
    <w:name w:val="Heading #3 (2) + Not Bold"/>
    <w:aliases w:val="Not Italic"/>
    <w:uiPriority w:val="99"/>
    <w:rsid w:val="00554927"/>
    <w:rPr>
      <w:rFonts w:ascii="Times New Roman" w:hAnsi="Times New Roman"/>
      <w:b/>
      <w:i/>
      <w:sz w:val="28"/>
      <w:shd w:val="clear" w:color="auto" w:fill="FFFFFF"/>
    </w:rPr>
  </w:style>
  <w:style w:type="paragraph" w:customStyle="1" w:styleId="Heading320">
    <w:name w:val="Heading #3 (2)"/>
    <w:basedOn w:val="a"/>
    <w:link w:val="Heading32"/>
    <w:uiPriority w:val="99"/>
    <w:rsid w:val="00554927"/>
    <w:pPr>
      <w:shd w:val="clear" w:color="auto" w:fill="FFFFFF"/>
      <w:spacing w:before="300" w:after="360" w:line="240" w:lineRule="atLeast"/>
      <w:ind w:left="40"/>
      <w:outlineLvl w:val="2"/>
    </w:pPr>
    <w:rPr>
      <w:rFonts w:ascii="Times New Roman" w:hAnsi="Times New Roman"/>
      <w:sz w:val="28"/>
      <w:szCs w:val="20"/>
      <w:lang w:eastAsia="ru-RU"/>
    </w:rPr>
  </w:style>
  <w:style w:type="character" w:customStyle="1" w:styleId="Heading1">
    <w:name w:val="Heading #1_"/>
    <w:link w:val="Heading10"/>
    <w:uiPriority w:val="99"/>
    <w:locked/>
    <w:rsid w:val="00554927"/>
    <w:rPr>
      <w:rFonts w:ascii="Times New Roman" w:hAnsi="Times New Roman"/>
      <w:sz w:val="37"/>
      <w:shd w:val="clear" w:color="auto" w:fill="FFFFFF"/>
    </w:rPr>
  </w:style>
  <w:style w:type="character" w:customStyle="1" w:styleId="Bodytext312pt">
    <w:name w:val="Body text (3) + 12 pt"/>
    <w:aliases w:val="Not Italic2"/>
    <w:uiPriority w:val="99"/>
    <w:rsid w:val="00554927"/>
    <w:rPr>
      <w:rFonts w:ascii="Times New Roman" w:hAnsi="Times New Roman"/>
      <w:i/>
      <w:sz w:val="24"/>
      <w:shd w:val="clear" w:color="auto" w:fill="FFFFFF"/>
    </w:rPr>
  </w:style>
  <w:style w:type="character" w:customStyle="1" w:styleId="BodytextBold">
    <w:name w:val="Body text + Bold"/>
    <w:aliases w:val="Italic"/>
    <w:uiPriority w:val="99"/>
    <w:rsid w:val="00554927"/>
    <w:rPr>
      <w:rFonts w:ascii="Times New Roman" w:hAnsi="Times New Roman"/>
      <w:b/>
      <w:i/>
      <w:sz w:val="28"/>
      <w:shd w:val="clear" w:color="auto" w:fill="FFFFFF"/>
    </w:rPr>
  </w:style>
  <w:style w:type="paragraph" w:customStyle="1" w:styleId="Heading10">
    <w:name w:val="Heading #1"/>
    <w:basedOn w:val="a"/>
    <w:link w:val="Heading1"/>
    <w:uiPriority w:val="99"/>
    <w:rsid w:val="00554927"/>
    <w:pPr>
      <w:shd w:val="clear" w:color="auto" w:fill="FFFFFF"/>
      <w:spacing w:after="0" w:line="240" w:lineRule="atLeast"/>
      <w:ind w:left="40"/>
      <w:outlineLvl w:val="0"/>
    </w:pPr>
    <w:rPr>
      <w:rFonts w:ascii="Times New Roman" w:hAnsi="Times New Roman"/>
      <w:sz w:val="37"/>
      <w:szCs w:val="20"/>
      <w:lang w:eastAsia="ru-RU"/>
    </w:rPr>
  </w:style>
  <w:style w:type="character" w:customStyle="1" w:styleId="Heading3">
    <w:name w:val="Heading #3_"/>
    <w:link w:val="Heading30"/>
    <w:uiPriority w:val="99"/>
    <w:locked/>
    <w:rsid w:val="00554927"/>
    <w:rPr>
      <w:rFonts w:ascii="Times New Roman" w:hAnsi="Times New Roman"/>
      <w:sz w:val="28"/>
      <w:shd w:val="clear" w:color="auto" w:fill="FFFFFF"/>
    </w:rPr>
  </w:style>
  <w:style w:type="paragraph" w:customStyle="1" w:styleId="Heading30">
    <w:name w:val="Heading #3"/>
    <w:basedOn w:val="a"/>
    <w:link w:val="Heading3"/>
    <w:uiPriority w:val="99"/>
    <w:rsid w:val="00554927"/>
    <w:pPr>
      <w:shd w:val="clear" w:color="auto" w:fill="FFFFFF"/>
      <w:spacing w:after="0" w:line="317" w:lineRule="exact"/>
      <w:outlineLvl w:val="2"/>
    </w:pPr>
    <w:rPr>
      <w:rFonts w:ascii="Times New Roman" w:hAnsi="Times New Roman"/>
      <w:sz w:val="28"/>
      <w:szCs w:val="20"/>
      <w:lang w:eastAsia="ru-RU"/>
    </w:rPr>
  </w:style>
  <w:style w:type="character" w:customStyle="1" w:styleId="Bodytext3NotBold">
    <w:name w:val="Body text (3) + Not Bold"/>
    <w:aliases w:val="Not Italic1"/>
    <w:uiPriority w:val="99"/>
    <w:rsid w:val="00554927"/>
    <w:rPr>
      <w:rFonts w:ascii="Times New Roman" w:hAnsi="Times New Roman"/>
      <w:b/>
      <w:i/>
      <w:spacing w:val="0"/>
      <w:sz w:val="28"/>
      <w:shd w:val="clear" w:color="auto" w:fill="FFFFFF"/>
    </w:rPr>
  </w:style>
  <w:style w:type="character" w:customStyle="1" w:styleId="Bodytext10">
    <w:name w:val="Body text (10)_"/>
    <w:link w:val="Bodytext100"/>
    <w:uiPriority w:val="99"/>
    <w:locked/>
    <w:rsid w:val="00554927"/>
    <w:rPr>
      <w:rFonts w:ascii="Times New Roman" w:hAnsi="Times New Roman"/>
      <w:sz w:val="24"/>
      <w:shd w:val="clear" w:color="auto" w:fill="FFFFFF"/>
    </w:rPr>
  </w:style>
  <w:style w:type="character" w:customStyle="1" w:styleId="Bodytext8">
    <w:name w:val="Body text (8)_"/>
    <w:link w:val="Bodytext80"/>
    <w:uiPriority w:val="99"/>
    <w:locked/>
    <w:rsid w:val="00554927"/>
    <w:rPr>
      <w:rFonts w:ascii="Times New Roman" w:hAnsi="Times New Roman"/>
      <w:sz w:val="20"/>
      <w:shd w:val="clear" w:color="auto" w:fill="FFFFFF"/>
    </w:rPr>
  </w:style>
  <w:style w:type="character" w:customStyle="1" w:styleId="Bodytext812pt">
    <w:name w:val="Body text (8) + 12 pt"/>
    <w:uiPriority w:val="99"/>
    <w:rsid w:val="00554927"/>
    <w:rPr>
      <w:rFonts w:ascii="Times New Roman" w:hAnsi="Times New Roman"/>
      <w:sz w:val="24"/>
      <w:shd w:val="clear" w:color="auto" w:fill="FFFFFF"/>
    </w:rPr>
  </w:style>
  <w:style w:type="character" w:customStyle="1" w:styleId="Bodytext9">
    <w:name w:val="Body text (9)_"/>
    <w:link w:val="Bodytext90"/>
    <w:uiPriority w:val="99"/>
    <w:locked/>
    <w:rsid w:val="00554927"/>
    <w:rPr>
      <w:rFonts w:ascii="Times New Roman" w:hAnsi="Times New Roman"/>
      <w:sz w:val="16"/>
      <w:shd w:val="clear" w:color="auto" w:fill="FFFFFF"/>
    </w:rPr>
  </w:style>
  <w:style w:type="paragraph" w:customStyle="1" w:styleId="Bodytext100">
    <w:name w:val="Body text (10)"/>
    <w:basedOn w:val="a"/>
    <w:link w:val="Bodytext10"/>
    <w:uiPriority w:val="99"/>
    <w:rsid w:val="00554927"/>
    <w:pPr>
      <w:shd w:val="clear" w:color="auto" w:fill="FFFFFF"/>
      <w:spacing w:after="0" w:line="270" w:lineRule="exact"/>
      <w:ind w:hanging="400"/>
    </w:pPr>
    <w:rPr>
      <w:rFonts w:ascii="Times New Roman" w:hAnsi="Times New Roman"/>
      <w:sz w:val="24"/>
      <w:szCs w:val="20"/>
      <w:lang w:eastAsia="ru-RU"/>
    </w:rPr>
  </w:style>
  <w:style w:type="paragraph" w:customStyle="1" w:styleId="Bodytext80">
    <w:name w:val="Body text (8)"/>
    <w:basedOn w:val="a"/>
    <w:link w:val="Bodytext8"/>
    <w:uiPriority w:val="99"/>
    <w:rsid w:val="00554927"/>
    <w:pPr>
      <w:shd w:val="clear" w:color="auto" w:fill="FFFFFF"/>
      <w:spacing w:after="0" w:line="230" w:lineRule="exact"/>
      <w:jc w:val="both"/>
    </w:pPr>
    <w:rPr>
      <w:rFonts w:ascii="Times New Roman" w:hAnsi="Times New Roman"/>
      <w:sz w:val="20"/>
      <w:szCs w:val="20"/>
      <w:lang w:eastAsia="ru-RU"/>
    </w:rPr>
  </w:style>
  <w:style w:type="paragraph" w:customStyle="1" w:styleId="Bodytext90">
    <w:name w:val="Body text (9)"/>
    <w:basedOn w:val="a"/>
    <w:link w:val="Bodytext9"/>
    <w:uiPriority w:val="99"/>
    <w:rsid w:val="00554927"/>
    <w:pPr>
      <w:shd w:val="clear" w:color="auto" w:fill="FFFFFF"/>
      <w:spacing w:after="0" w:line="240" w:lineRule="atLeast"/>
    </w:pPr>
    <w:rPr>
      <w:rFonts w:ascii="Times New Roman" w:hAnsi="Times New Roman"/>
      <w:sz w:val="16"/>
      <w:szCs w:val="20"/>
      <w:lang w:eastAsia="ru-RU"/>
    </w:rPr>
  </w:style>
  <w:style w:type="character" w:customStyle="1" w:styleId="Bodytext7Bold">
    <w:name w:val="Body text (7) + Bold"/>
    <w:uiPriority w:val="99"/>
    <w:rsid w:val="00554927"/>
    <w:rPr>
      <w:rFonts w:ascii="Times New Roman" w:hAnsi="Times New Roman"/>
      <w:b/>
      <w:spacing w:val="0"/>
      <w:sz w:val="24"/>
    </w:rPr>
  </w:style>
  <w:style w:type="character" w:customStyle="1" w:styleId="Bodytext10NotBold">
    <w:name w:val="Body text (10) + Not Bold"/>
    <w:uiPriority w:val="99"/>
    <w:rsid w:val="00554927"/>
    <w:rPr>
      <w:rFonts w:ascii="Times New Roman" w:hAnsi="Times New Roman"/>
      <w:b/>
      <w:spacing w:val="0"/>
      <w:sz w:val="24"/>
      <w:shd w:val="clear" w:color="auto" w:fill="FFFFFF"/>
    </w:rPr>
  </w:style>
  <w:style w:type="character" w:customStyle="1" w:styleId="Tablecaption2">
    <w:name w:val="Table caption (2)"/>
    <w:uiPriority w:val="99"/>
    <w:rsid w:val="00554927"/>
    <w:rPr>
      <w:rFonts w:ascii="Times New Roman" w:hAnsi="Times New Roman"/>
      <w:spacing w:val="0"/>
      <w:sz w:val="20"/>
      <w:u w:val="single"/>
    </w:rPr>
  </w:style>
  <w:style w:type="numbering" w:styleId="111111">
    <w:name w:val="Outline List 2"/>
    <w:basedOn w:val="a2"/>
    <w:uiPriority w:val="99"/>
    <w:semiHidden/>
    <w:unhideWhenUsed/>
    <w:locked/>
    <w:rsid w:val="00065FD2"/>
    <w:pPr>
      <w:numPr>
        <w:numId w:val="1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2222137">
      <w:marLeft w:val="0"/>
      <w:marRight w:val="0"/>
      <w:marTop w:val="0"/>
      <w:marBottom w:val="0"/>
      <w:divBdr>
        <w:top w:val="none" w:sz="0" w:space="0" w:color="auto"/>
        <w:left w:val="none" w:sz="0" w:space="0" w:color="auto"/>
        <w:bottom w:val="none" w:sz="0" w:space="0" w:color="auto"/>
        <w:right w:val="none" w:sz="0" w:space="0" w:color="auto"/>
      </w:divBdr>
    </w:div>
    <w:div w:id="1012222139">
      <w:marLeft w:val="0"/>
      <w:marRight w:val="0"/>
      <w:marTop w:val="0"/>
      <w:marBottom w:val="0"/>
      <w:divBdr>
        <w:top w:val="none" w:sz="0" w:space="0" w:color="auto"/>
        <w:left w:val="none" w:sz="0" w:space="0" w:color="auto"/>
        <w:bottom w:val="none" w:sz="0" w:space="0" w:color="auto"/>
        <w:right w:val="none" w:sz="0" w:space="0" w:color="auto"/>
      </w:divBdr>
      <w:divsChild>
        <w:div w:id="1012222134">
          <w:marLeft w:val="0"/>
          <w:marRight w:val="0"/>
          <w:marTop w:val="0"/>
          <w:marBottom w:val="0"/>
          <w:divBdr>
            <w:top w:val="none" w:sz="0" w:space="0" w:color="auto"/>
            <w:left w:val="none" w:sz="0" w:space="0" w:color="auto"/>
            <w:bottom w:val="none" w:sz="0" w:space="0" w:color="auto"/>
            <w:right w:val="none" w:sz="0" w:space="0" w:color="auto"/>
          </w:divBdr>
        </w:div>
        <w:div w:id="1012222135">
          <w:marLeft w:val="0"/>
          <w:marRight w:val="0"/>
          <w:marTop w:val="0"/>
          <w:marBottom w:val="0"/>
          <w:divBdr>
            <w:top w:val="none" w:sz="0" w:space="0" w:color="auto"/>
            <w:left w:val="none" w:sz="0" w:space="0" w:color="auto"/>
            <w:bottom w:val="none" w:sz="0" w:space="0" w:color="auto"/>
            <w:right w:val="none" w:sz="0" w:space="0" w:color="auto"/>
          </w:divBdr>
        </w:div>
        <w:div w:id="1012222136">
          <w:marLeft w:val="0"/>
          <w:marRight w:val="0"/>
          <w:marTop w:val="0"/>
          <w:marBottom w:val="0"/>
          <w:divBdr>
            <w:top w:val="none" w:sz="0" w:space="0" w:color="auto"/>
            <w:left w:val="none" w:sz="0" w:space="0" w:color="auto"/>
            <w:bottom w:val="none" w:sz="0" w:space="0" w:color="auto"/>
            <w:right w:val="none" w:sz="0" w:space="0" w:color="auto"/>
          </w:divBdr>
        </w:div>
        <w:div w:id="1012222138">
          <w:marLeft w:val="0"/>
          <w:marRight w:val="0"/>
          <w:marTop w:val="0"/>
          <w:marBottom w:val="0"/>
          <w:divBdr>
            <w:top w:val="none" w:sz="0" w:space="0" w:color="auto"/>
            <w:left w:val="none" w:sz="0" w:space="0" w:color="auto"/>
            <w:bottom w:val="none" w:sz="0" w:space="0" w:color="auto"/>
            <w:right w:val="none" w:sz="0" w:space="0" w:color="auto"/>
          </w:divBdr>
        </w:div>
        <w:div w:id="1012222140">
          <w:marLeft w:val="0"/>
          <w:marRight w:val="0"/>
          <w:marTop w:val="0"/>
          <w:marBottom w:val="0"/>
          <w:divBdr>
            <w:top w:val="none" w:sz="0" w:space="0" w:color="auto"/>
            <w:left w:val="none" w:sz="0" w:space="0" w:color="auto"/>
            <w:bottom w:val="none" w:sz="0" w:space="0" w:color="auto"/>
            <w:right w:val="none" w:sz="0" w:space="0" w:color="auto"/>
          </w:divBdr>
        </w:div>
        <w:div w:id="1012222141">
          <w:marLeft w:val="0"/>
          <w:marRight w:val="0"/>
          <w:marTop w:val="0"/>
          <w:marBottom w:val="0"/>
          <w:divBdr>
            <w:top w:val="none" w:sz="0" w:space="0" w:color="auto"/>
            <w:left w:val="none" w:sz="0" w:space="0" w:color="auto"/>
            <w:bottom w:val="none" w:sz="0" w:space="0" w:color="auto"/>
            <w:right w:val="none" w:sz="0" w:space="0" w:color="auto"/>
          </w:divBdr>
        </w:div>
        <w:div w:id="1012222143">
          <w:marLeft w:val="0"/>
          <w:marRight w:val="0"/>
          <w:marTop w:val="0"/>
          <w:marBottom w:val="0"/>
          <w:divBdr>
            <w:top w:val="none" w:sz="0" w:space="0" w:color="auto"/>
            <w:left w:val="none" w:sz="0" w:space="0" w:color="auto"/>
            <w:bottom w:val="none" w:sz="0" w:space="0" w:color="auto"/>
            <w:right w:val="none" w:sz="0" w:space="0" w:color="auto"/>
          </w:divBdr>
        </w:div>
        <w:div w:id="1012222145">
          <w:marLeft w:val="0"/>
          <w:marRight w:val="0"/>
          <w:marTop w:val="0"/>
          <w:marBottom w:val="0"/>
          <w:divBdr>
            <w:top w:val="none" w:sz="0" w:space="0" w:color="auto"/>
            <w:left w:val="none" w:sz="0" w:space="0" w:color="auto"/>
            <w:bottom w:val="none" w:sz="0" w:space="0" w:color="auto"/>
            <w:right w:val="none" w:sz="0" w:space="0" w:color="auto"/>
          </w:divBdr>
        </w:div>
        <w:div w:id="1012222146">
          <w:marLeft w:val="0"/>
          <w:marRight w:val="0"/>
          <w:marTop w:val="0"/>
          <w:marBottom w:val="0"/>
          <w:divBdr>
            <w:top w:val="none" w:sz="0" w:space="0" w:color="auto"/>
            <w:left w:val="none" w:sz="0" w:space="0" w:color="auto"/>
            <w:bottom w:val="none" w:sz="0" w:space="0" w:color="auto"/>
            <w:right w:val="none" w:sz="0" w:space="0" w:color="auto"/>
          </w:divBdr>
        </w:div>
        <w:div w:id="1012222150">
          <w:marLeft w:val="0"/>
          <w:marRight w:val="0"/>
          <w:marTop w:val="0"/>
          <w:marBottom w:val="0"/>
          <w:divBdr>
            <w:top w:val="none" w:sz="0" w:space="0" w:color="auto"/>
            <w:left w:val="none" w:sz="0" w:space="0" w:color="auto"/>
            <w:bottom w:val="none" w:sz="0" w:space="0" w:color="auto"/>
            <w:right w:val="none" w:sz="0" w:space="0" w:color="auto"/>
          </w:divBdr>
        </w:div>
        <w:div w:id="1012222154">
          <w:marLeft w:val="0"/>
          <w:marRight w:val="0"/>
          <w:marTop w:val="0"/>
          <w:marBottom w:val="0"/>
          <w:divBdr>
            <w:top w:val="none" w:sz="0" w:space="0" w:color="auto"/>
            <w:left w:val="none" w:sz="0" w:space="0" w:color="auto"/>
            <w:bottom w:val="none" w:sz="0" w:space="0" w:color="auto"/>
            <w:right w:val="none" w:sz="0" w:space="0" w:color="auto"/>
          </w:divBdr>
        </w:div>
        <w:div w:id="1012222156">
          <w:marLeft w:val="0"/>
          <w:marRight w:val="0"/>
          <w:marTop w:val="0"/>
          <w:marBottom w:val="0"/>
          <w:divBdr>
            <w:top w:val="none" w:sz="0" w:space="0" w:color="auto"/>
            <w:left w:val="none" w:sz="0" w:space="0" w:color="auto"/>
            <w:bottom w:val="none" w:sz="0" w:space="0" w:color="auto"/>
            <w:right w:val="none" w:sz="0" w:space="0" w:color="auto"/>
          </w:divBdr>
        </w:div>
        <w:div w:id="1012222158">
          <w:marLeft w:val="0"/>
          <w:marRight w:val="0"/>
          <w:marTop w:val="0"/>
          <w:marBottom w:val="0"/>
          <w:divBdr>
            <w:top w:val="none" w:sz="0" w:space="0" w:color="auto"/>
            <w:left w:val="none" w:sz="0" w:space="0" w:color="auto"/>
            <w:bottom w:val="none" w:sz="0" w:space="0" w:color="auto"/>
            <w:right w:val="none" w:sz="0" w:space="0" w:color="auto"/>
          </w:divBdr>
        </w:div>
        <w:div w:id="1012222162">
          <w:marLeft w:val="0"/>
          <w:marRight w:val="0"/>
          <w:marTop w:val="0"/>
          <w:marBottom w:val="0"/>
          <w:divBdr>
            <w:top w:val="none" w:sz="0" w:space="0" w:color="auto"/>
            <w:left w:val="none" w:sz="0" w:space="0" w:color="auto"/>
            <w:bottom w:val="none" w:sz="0" w:space="0" w:color="auto"/>
            <w:right w:val="none" w:sz="0" w:space="0" w:color="auto"/>
          </w:divBdr>
        </w:div>
        <w:div w:id="1012222163">
          <w:marLeft w:val="0"/>
          <w:marRight w:val="0"/>
          <w:marTop w:val="0"/>
          <w:marBottom w:val="0"/>
          <w:divBdr>
            <w:top w:val="none" w:sz="0" w:space="0" w:color="auto"/>
            <w:left w:val="none" w:sz="0" w:space="0" w:color="auto"/>
            <w:bottom w:val="none" w:sz="0" w:space="0" w:color="auto"/>
            <w:right w:val="none" w:sz="0" w:space="0" w:color="auto"/>
          </w:divBdr>
        </w:div>
        <w:div w:id="1012222167">
          <w:marLeft w:val="0"/>
          <w:marRight w:val="0"/>
          <w:marTop w:val="0"/>
          <w:marBottom w:val="0"/>
          <w:divBdr>
            <w:top w:val="none" w:sz="0" w:space="0" w:color="auto"/>
            <w:left w:val="none" w:sz="0" w:space="0" w:color="auto"/>
            <w:bottom w:val="none" w:sz="0" w:space="0" w:color="auto"/>
            <w:right w:val="none" w:sz="0" w:space="0" w:color="auto"/>
          </w:divBdr>
        </w:div>
        <w:div w:id="1012222168">
          <w:marLeft w:val="0"/>
          <w:marRight w:val="0"/>
          <w:marTop w:val="0"/>
          <w:marBottom w:val="0"/>
          <w:divBdr>
            <w:top w:val="none" w:sz="0" w:space="0" w:color="auto"/>
            <w:left w:val="none" w:sz="0" w:space="0" w:color="auto"/>
            <w:bottom w:val="none" w:sz="0" w:space="0" w:color="auto"/>
            <w:right w:val="none" w:sz="0" w:space="0" w:color="auto"/>
          </w:divBdr>
        </w:div>
      </w:divsChild>
    </w:div>
    <w:div w:id="1012222142">
      <w:marLeft w:val="0"/>
      <w:marRight w:val="0"/>
      <w:marTop w:val="0"/>
      <w:marBottom w:val="0"/>
      <w:divBdr>
        <w:top w:val="none" w:sz="0" w:space="0" w:color="auto"/>
        <w:left w:val="none" w:sz="0" w:space="0" w:color="auto"/>
        <w:bottom w:val="none" w:sz="0" w:space="0" w:color="auto"/>
        <w:right w:val="none" w:sz="0" w:space="0" w:color="auto"/>
      </w:divBdr>
    </w:div>
    <w:div w:id="1012222147">
      <w:marLeft w:val="0"/>
      <w:marRight w:val="0"/>
      <w:marTop w:val="0"/>
      <w:marBottom w:val="0"/>
      <w:divBdr>
        <w:top w:val="none" w:sz="0" w:space="0" w:color="auto"/>
        <w:left w:val="none" w:sz="0" w:space="0" w:color="auto"/>
        <w:bottom w:val="none" w:sz="0" w:space="0" w:color="auto"/>
        <w:right w:val="none" w:sz="0" w:space="0" w:color="auto"/>
      </w:divBdr>
    </w:div>
    <w:div w:id="1012222148">
      <w:marLeft w:val="0"/>
      <w:marRight w:val="0"/>
      <w:marTop w:val="0"/>
      <w:marBottom w:val="0"/>
      <w:divBdr>
        <w:top w:val="none" w:sz="0" w:space="0" w:color="auto"/>
        <w:left w:val="none" w:sz="0" w:space="0" w:color="auto"/>
        <w:bottom w:val="none" w:sz="0" w:space="0" w:color="auto"/>
        <w:right w:val="none" w:sz="0" w:space="0" w:color="auto"/>
      </w:divBdr>
    </w:div>
    <w:div w:id="1012222149">
      <w:marLeft w:val="0"/>
      <w:marRight w:val="0"/>
      <w:marTop w:val="0"/>
      <w:marBottom w:val="0"/>
      <w:divBdr>
        <w:top w:val="none" w:sz="0" w:space="0" w:color="auto"/>
        <w:left w:val="none" w:sz="0" w:space="0" w:color="auto"/>
        <w:bottom w:val="none" w:sz="0" w:space="0" w:color="auto"/>
        <w:right w:val="none" w:sz="0" w:space="0" w:color="auto"/>
      </w:divBdr>
    </w:div>
    <w:div w:id="1012222151">
      <w:marLeft w:val="0"/>
      <w:marRight w:val="0"/>
      <w:marTop w:val="0"/>
      <w:marBottom w:val="0"/>
      <w:divBdr>
        <w:top w:val="none" w:sz="0" w:space="0" w:color="auto"/>
        <w:left w:val="none" w:sz="0" w:space="0" w:color="auto"/>
        <w:bottom w:val="none" w:sz="0" w:space="0" w:color="auto"/>
        <w:right w:val="none" w:sz="0" w:space="0" w:color="auto"/>
      </w:divBdr>
    </w:div>
    <w:div w:id="1012222153">
      <w:marLeft w:val="0"/>
      <w:marRight w:val="0"/>
      <w:marTop w:val="0"/>
      <w:marBottom w:val="0"/>
      <w:divBdr>
        <w:top w:val="none" w:sz="0" w:space="0" w:color="auto"/>
        <w:left w:val="none" w:sz="0" w:space="0" w:color="auto"/>
        <w:bottom w:val="none" w:sz="0" w:space="0" w:color="auto"/>
        <w:right w:val="none" w:sz="0" w:space="0" w:color="auto"/>
      </w:divBdr>
    </w:div>
    <w:div w:id="1012222155">
      <w:marLeft w:val="0"/>
      <w:marRight w:val="0"/>
      <w:marTop w:val="0"/>
      <w:marBottom w:val="0"/>
      <w:divBdr>
        <w:top w:val="none" w:sz="0" w:space="0" w:color="auto"/>
        <w:left w:val="none" w:sz="0" w:space="0" w:color="auto"/>
        <w:bottom w:val="none" w:sz="0" w:space="0" w:color="auto"/>
        <w:right w:val="none" w:sz="0" w:space="0" w:color="auto"/>
      </w:divBdr>
    </w:div>
    <w:div w:id="1012222157">
      <w:marLeft w:val="0"/>
      <w:marRight w:val="0"/>
      <w:marTop w:val="0"/>
      <w:marBottom w:val="0"/>
      <w:divBdr>
        <w:top w:val="none" w:sz="0" w:space="0" w:color="auto"/>
        <w:left w:val="none" w:sz="0" w:space="0" w:color="auto"/>
        <w:bottom w:val="none" w:sz="0" w:space="0" w:color="auto"/>
        <w:right w:val="none" w:sz="0" w:space="0" w:color="auto"/>
      </w:divBdr>
    </w:div>
    <w:div w:id="1012222159">
      <w:marLeft w:val="0"/>
      <w:marRight w:val="0"/>
      <w:marTop w:val="0"/>
      <w:marBottom w:val="0"/>
      <w:divBdr>
        <w:top w:val="none" w:sz="0" w:space="0" w:color="auto"/>
        <w:left w:val="none" w:sz="0" w:space="0" w:color="auto"/>
        <w:bottom w:val="none" w:sz="0" w:space="0" w:color="auto"/>
        <w:right w:val="none" w:sz="0" w:space="0" w:color="auto"/>
      </w:divBdr>
      <w:divsChild>
        <w:div w:id="1012222144">
          <w:marLeft w:val="0"/>
          <w:marRight w:val="0"/>
          <w:marTop w:val="0"/>
          <w:marBottom w:val="0"/>
          <w:divBdr>
            <w:top w:val="none" w:sz="0" w:space="0" w:color="auto"/>
            <w:left w:val="none" w:sz="0" w:space="0" w:color="auto"/>
            <w:bottom w:val="none" w:sz="0" w:space="0" w:color="auto"/>
            <w:right w:val="none" w:sz="0" w:space="0" w:color="auto"/>
          </w:divBdr>
        </w:div>
        <w:div w:id="1012222152">
          <w:marLeft w:val="0"/>
          <w:marRight w:val="0"/>
          <w:marTop w:val="0"/>
          <w:marBottom w:val="0"/>
          <w:divBdr>
            <w:top w:val="none" w:sz="0" w:space="0" w:color="auto"/>
            <w:left w:val="none" w:sz="0" w:space="0" w:color="auto"/>
            <w:bottom w:val="none" w:sz="0" w:space="0" w:color="auto"/>
            <w:right w:val="none" w:sz="0" w:space="0" w:color="auto"/>
          </w:divBdr>
        </w:div>
        <w:div w:id="1012222160">
          <w:marLeft w:val="0"/>
          <w:marRight w:val="0"/>
          <w:marTop w:val="0"/>
          <w:marBottom w:val="0"/>
          <w:divBdr>
            <w:top w:val="none" w:sz="0" w:space="0" w:color="auto"/>
            <w:left w:val="none" w:sz="0" w:space="0" w:color="auto"/>
            <w:bottom w:val="none" w:sz="0" w:space="0" w:color="auto"/>
            <w:right w:val="none" w:sz="0" w:space="0" w:color="auto"/>
          </w:divBdr>
        </w:div>
        <w:div w:id="1012222165">
          <w:marLeft w:val="0"/>
          <w:marRight w:val="0"/>
          <w:marTop w:val="0"/>
          <w:marBottom w:val="0"/>
          <w:divBdr>
            <w:top w:val="none" w:sz="0" w:space="0" w:color="auto"/>
            <w:left w:val="none" w:sz="0" w:space="0" w:color="auto"/>
            <w:bottom w:val="none" w:sz="0" w:space="0" w:color="auto"/>
            <w:right w:val="none" w:sz="0" w:space="0" w:color="auto"/>
          </w:divBdr>
        </w:div>
        <w:div w:id="1012222175">
          <w:marLeft w:val="0"/>
          <w:marRight w:val="0"/>
          <w:marTop w:val="0"/>
          <w:marBottom w:val="0"/>
          <w:divBdr>
            <w:top w:val="none" w:sz="0" w:space="0" w:color="auto"/>
            <w:left w:val="none" w:sz="0" w:space="0" w:color="auto"/>
            <w:bottom w:val="none" w:sz="0" w:space="0" w:color="auto"/>
            <w:right w:val="none" w:sz="0" w:space="0" w:color="auto"/>
          </w:divBdr>
        </w:div>
      </w:divsChild>
    </w:div>
    <w:div w:id="1012222161">
      <w:marLeft w:val="0"/>
      <w:marRight w:val="0"/>
      <w:marTop w:val="0"/>
      <w:marBottom w:val="0"/>
      <w:divBdr>
        <w:top w:val="none" w:sz="0" w:space="0" w:color="auto"/>
        <w:left w:val="none" w:sz="0" w:space="0" w:color="auto"/>
        <w:bottom w:val="none" w:sz="0" w:space="0" w:color="auto"/>
        <w:right w:val="none" w:sz="0" w:space="0" w:color="auto"/>
      </w:divBdr>
    </w:div>
    <w:div w:id="1012222164">
      <w:marLeft w:val="0"/>
      <w:marRight w:val="0"/>
      <w:marTop w:val="0"/>
      <w:marBottom w:val="0"/>
      <w:divBdr>
        <w:top w:val="none" w:sz="0" w:space="0" w:color="auto"/>
        <w:left w:val="none" w:sz="0" w:space="0" w:color="auto"/>
        <w:bottom w:val="none" w:sz="0" w:space="0" w:color="auto"/>
        <w:right w:val="none" w:sz="0" w:space="0" w:color="auto"/>
      </w:divBdr>
    </w:div>
    <w:div w:id="1012222166">
      <w:marLeft w:val="0"/>
      <w:marRight w:val="0"/>
      <w:marTop w:val="0"/>
      <w:marBottom w:val="0"/>
      <w:divBdr>
        <w:top w:val="none" w:sz="0" w:space="0" w:color="auto"/>
        <w:left w:val="none" w:sz="0" w:space="0" w:color="auto"/>
        <w:bottom w:val="none" w:sz="0" w:space="0" w:color="auto"/>
        <w:right w:val="none" w:sz="0" w:space="0" w:color="auto"/>
      </w:divBdr>
    </w:div>
    <w:div w:id="1012222169">
      <w:marLeft w:val="0"/>
      <w:marRight w:val="0"/>
      <w:marTop w:val="0"/>
      <w:marBottom w:val="0"/>
      <w:divBdr>
        <w:top w:val="none" w:sz="0" w:space="0" w:color="auto"/>
        <w:left w:val="none" w:sz="0" w:space="0" w:color="auto"/>
        <w:bottom w:val="none" w:sz="0" w:space="0" w:color="auto"/>
        <w:right w:val="none" w:sz="0" w:space="0" w:color="auto"/>
      </w:divBdr>
    </w:div>
    <w:div w:id="1012222170">
      <w:marLeft w:val="0"/>
      <w:marRight w:val="0"/>
      <w:marTop w:val="0"/>
      <w:marBottom w:val="0"/>
      <w:divBdr>
        <w:top w:val="none" w:sz="0" w:space="0" w:color="auto"/>
        <w:left w:val="none" w:sz="0" w:space="0" w:color="auto"/>
        <w:bottom w:val="none" w:sz="0" w:space="0" w:color="auto"/>
        <w:right w:val="none" w:sz="0" w:space="0" w:color="auto"/>
      </w:divBdr>
    </w:div>
    <w:div w:id="1012222171">
      <w:marLeft w:val="0"/>
      <w:marRight w:val="0"/>
      <w:marTop w:val="0"/>
      <w:marBottom w:val="0"/>
      <w:divBdr>
        <w:top w:val="none" w:sz="0" w:space="0" w:color="auto"/>
        <w:left w:val="none" w:sz="0" w:space="0" w:color="auto"/>
        <w:bottom w:val="none" w:sz="0" w:space="0" w:color="auto"/>
        <w:right w:val="none" w:sz="0" w:space="0" w:color="auto"/>
      </w:divBdr>
    </w:div>
    <w:div w:id="1012222172">
      <w:marLeft w:val="0"/>
      <w:marRight w:val="0"/>
      <w:marTop w:val="0"/>
      <w:marBottom w:val="0"/>
      <w:divBdr>
        <w:top w:val="none" w:sz="0" w:space="0" w:color="auto"/>
        <w:left w:val="none" w:sz="0" w:space="0" w:color="auto"/>
        <w:bottom w:val="none" w:sz="0" w:space="0" w:color="auto"/>
        <w:right w:val="none" w:sz="0" w:space="0" w:color="auto"/>
      </w:divBdr>
    </w:div>
    <w:div w:id="1012222173">
      <w:marLeft w:val="0"/>
      <w:marRight w:val="0"/>
      <w:marTop w:val="0"/>
      <w:marBottom w:val="0"/>
      <w:divBdr>
        <w:top w:val="none" w:sz="0" w:space="0" w:color="auto"/>
        <w:left w:val="none" w:sz="0" w:space="0" w:color="auto"/>
        <w:bottom w:val="none" w:sz="0" w:space="0" w:color="auto"/>
        <w:right w:val="none" w:sz="0" w:space="0" w:color="auto"/>
      </w:divBdr>
    </w:div>
    <w:div w:id="1012222174">
      <w:marLeft w:val="0"/>
      <w:marRight w:val="0"/>
      <w:marTop w:val="0"/>
      <w:marBottom w:val="0"/>
      <w:divBdr>
        <w:top w:val="none" w:sz="0" w:space="0" w:color="auto"/>
        <w:left w:val="none" w:sz="0" w:space="0" w:color="auto"/>
        <w:bottom w:val="none" w:sz="0" w:space="0" w:color="auto"/>
        <w:right w:val="none" w:sz="0" w:space="0" w:color="auto"/>
      </w:divBdr>
    </w:div>
    <w:div w:id="1012222176">
      <w:marLeft w:val="0"/>
      <w:marRight w:val="0"/>
      <w:marTop w:val="0"/>
      <w:marBottom w:val="0"/>
      <w:divBdr>
        <w:top w:val="none" w:sz="0" w:space="0" w:color="auto"/>
        <w:left w:val="none" w:sz="0" w:space="0" w:color="auto"/>
        <w:bottom w:val="none" w:sz="0" w:space="0" w:color="auto"/>
        <w:right w:val="none" w:sz="0" w:space="0" w:color="auto"/>
      </w:divBdr>
    </w:div>
    <w:div w:id="1012222177">
      <w:marLeft w:val="0"/>
      <w:marRight w:val="0"/>
      <w:marTop w:val="0"/>
      <w:marBottom w:val="0"/>
      <w:divBdr>
        <w:top w:val="none" w:sz="0" w:space="0" w:color="auto"/>
        <w:left w:val="none" w:sz="0" w:space="0" w:color="auto"/>
        <w:bottom w:val="none" w:sz="0" w:space="0" w:color="auto"/>
        <w:right w:val="none" w:sz="0" w:space="0" w:color="auto"/>
      </w:divBdr>
    </w:div>
    <w:div w:id="1012222178">
      <w:marLeft w:val="0"/>
      <w:marRight w:val="0"/>
      <w:marTop w:val="0"/>
      <w:marBottom w:val="0"/>
      <w:divBdr>
        <w:top w:val="none" w:sz="0" w:space="0" w:color="auto"/>
        <w:left w:val="none" w:sz="0" w:space="0" w:color="auto"/>
        <w:bottom w:val="none" w:sz="0" w:space="0" w:color="auto"/>
        <w:right w:val="none" w:sz="0" w:space="0" w:color="auto"/>
      </w:divBdr>
    </w:div>
    <w:div w:id="1012222179">
      <w:marLeft w:val="0"/>
      <w:marRight w:val="0"/>
      <w:marTop w:val="0"/>
      <w:marBottom w:val="0"/>
      <w:divBdr>
        <w:top w:val="none" w:sz="0" w:space="0" w:color="auto"/>
        <w:left w:val="none" w:sz="0" w:space="0" w:color="auto"/>
        <w:bottom w:val="none" w:sz="0" w:space="0" w:color="auto"/>
        <w:right w:val="none" w:sz="0" w:space="0" w:color="auto"/>
      </w:divBdr>
    </w:div>
    <w:div w:id="101222218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yamo.adm.yar.ru/" TargetMode="External"/><Relationship Id="rId13" Type="http://schemas.openxmlformats.org/officeDocument/2006/relationships/hyperlink" Target="consultantplus://offline/ref=B21A980181B1F6BD6B9F7D0773F46833251AEB0B40686551D0AB3B470C229852229BD58EDDA1G9iAI" TargetMode="External"/><Relationship Id="rId18" Type="http://schemas.openxmlformats.org/officeDocument/2006/relationships/image" Target="media/image4.wmf"/><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image" Target="media/image7.wmf"/><Relationship Id="rId7" Type="http://schemas.openxmlformats.org/officeDocument/2006/relationships/endnotes" Target="endnotes.xml"/><Relationship Id="rId12" Type="http://schemas.openxmlformats.org/officeDocument/2006/relationships/hyperlink" Target="consultantplus://offline/ref=B21A980181B1F6BD6B9F7D0773F46833251AEB0B40686551D0AB3B470C229852229BD58EDDA3G9iDI" TargetMode="External"/><Relationship Id="rId17" Type="http://schemas.openxmlformats.org/officeDocument/2006/relationships/image" Target="media/image3.wmf"/><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2.wmf"/><Relationship Id="rId20" Type="http://schemas.openxmlformats.org/officeDocument/2006/relationships/image" Target="media/image6.w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B21A980181B1F6BD6B9F7D0773F46833251AEB0B40656551D0AB3B470C229852229BD58ADDGAi3I" TargetMode="External"/><Relationship Id="rId24" Type="http://schemas.openxmlformats.org/officeDocument/2006/relationships/hyperlink" Target="http://yamo.adm.yar.ru/" TargetMode="External"/><Relationship Id="rId5" Type="http://schemas.openxmlformats.org/officeDocument/2006/relationships/webSettings" Target="webSettings.xml"/><Relationship Id="rId15" Type="http://schemas.openxmlformats.org/officeDocument/2006/relationships/image" Target="media/image1.wmf"/><Relationship Id="rId23" Type="http://schemas.openxmlformats.org/officeDocument/2006/relationships/hyperlink" Target="http://yamo.adm.yar.ru/" TargetMode="External"/><Relationship Id="rId10" Type="http://schemas.openxmlformats.org/officeDocument/2006/relationships/hyperlink" Target="consultantplus://offline/ref=B21A980181B1F6BD6B9F7D0773F468332413EB0C406E6551D0AB3B470C229852229BD58EDDA7G9i8I" TargetMode="External"/><Relationship Id="rId19" Type="http://schemas.openxmlformats.org/officeDocument/2006/relationships/image" Target="media/image5.wmf"/><Relationship Id="rId4" Type="http://schemas.openxmlformats.org/officeDocument/2006/relationships/settings" Target="settings.xml"/><Relationship Id="rId9" Type="http://schemas.openxmlformats.org/officeDocument/2006/relationships/hyperlink" Target="mailto:mfcr@mail.ru" TargetMode="External"/><Relationship Id="rId14" Type="http://schemas.openxmlformats.org/officeDocument/2006/relationships/hyperlink" Target="http://yamo.adm.yar.ru/"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954</TotalTime>
  <Pages>32</Pages>
  <Words>10488</Words>
  <Characters>59786</Characters>
  <Application>Microsoft Office Word</Application>
  <DocSecurity>0</DocSecurity>
  <Lines>498</Lines>
  <Paragraphs>140</Paragraphs>
  <ScaleCrop>false</ScaleCrop>
  <Company>SERVER19</Company>
  <LinksUpToDate>false</LinksUpToDate>
  <CharactersWithSpaces>70134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Мальков Дмитрий Геннадьевич</dc:creator>
  <cp:keywords/>
  <dc:description/>
  <cp:lastModifiedBy>Артем Щербак</cp:lastModifiedBy>
  <cp:revision>64</cp:revision>
  <cp:lastPrinted>2021-07-20T10:25:00Z</cp:lastPrinted>
  <dcterms:created xsi:type="dcterms:W3CDTF">2018-09-07T08:31:00Z</dcterms:created>
  <dcterms:modified xsi:type="dcterms:W3CDTF">2021-07-21T10:28:00Z</dcterms:modified>
</cp:coreProperties>
</file>